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A6" w:rsidRPr="00370DE8" w:rsidRDefault="00F372DD" w:rsidP="00F372DD">
      <w:pPr>
        <w:spacing w:after="0" w:line="360" w:lineRule="auto"/>
        <w:contextualSpacing/>
        <w:jc w:val="right"/>
        <w:rPr>
          <w:rStyle w:val="l5def1"/>
          <w:rFonts w:ascii="Times New Roman" w:hAnsi="Times New Roman" w:cs="Times New Roman"/>
          <w:color w:val="auto"/>
          <w:sz w:val="24"/>
          <w:szCs w:val="24"/>
          <w:lang w:val="ro-RO"/>
        </w:rPr>
      </w:pPr>
      <w:r w:rsidRPr="00370DE8">
        <w:rPr>
          <w:rFonts w:ascii="Times New Roman" w:hAnsi="Times New Roman"/>
          <w:color w:val="000000" w:themeColor="text1"/>
          <w:lang w:val="ro-RO"/>
        </w:rPr>
        <w:t>PROIECT</w:t>
      </w:r>
    </w:p>
    <w:p w:rsidR="00784BA6" w:rsidRPr="00370DE8" w:rsidRDefault="00784BA6" w:rsidP="00E42B9C">
      <w:pPr>
        <w:spacing w:after="0" w:line="360" w:lineRule="auto"/>
        <w:contextualSpacing/>
        <w:jc w:val="both"/>
        <w:rPr>
          <w:rStyle w:val="l5def1"/>
          <w:rFonts w:ascii="Times New Roman" w:hAnsi="Times New Roman" w:cs="Times New Roman"/>
          <w:color w:val="auto"/>
          <w:sz w:val="24"/>
          <w:szCs w:val="24"/>
          <w:lang w:val="ro-RO"/>
        </w:rPr>
      </w:pPr>
    </w:p>
    <w:p w:rsidR="00FD2C2F" w:rsidRPr="00370DE8" w:rsidRDefault="00F372DD" w:rsidP="00E42B9C">
      <w:pPr>
        <w:spacing w:after="0" w:line="360" w:lineRule="auto"/>
        <w:contextualSpacing/>
        <w:jc w:val="center"/>
        <w:rPr>
          <w:rStyle w:val="l5def1"/>
          <w:rFonts w:ascii="Times New Roman" w:hAnsi="Times New Roman" w:cs="Times New Roman"/>
          <w:b/>
          <w:color w:val="auto"/>
          <w:sz w:val="24"/>
          <w:szCs w:val="24"/>
          <w:lang w:val="ro-RO"/>
        </w:rPr>
      </w:pPr>
      <w:r w:rsidRPr="00370DE8">
        <w:rPr>
          <w:rStyle w:val="l5def1"/>
          <w:rFonts w:ascii="Times New Roman" w:hAnsi="Times New Roman" w:cs="Times New Roman"/>
          <w:b/>
          <w:color w:val="auto"/>
          <w:sz w:val="24"/>
          <w:szCs w:val="24"/>
          <w:lang w:val="ro-RO"/>
        </w:rPr>
        <w:t>L</w:t>
      </w:r>
      <w:r w:rsidR="00FD2C2F" w:rsidRPr="00370DE8">
        <w:rPr>
          <w:rStyle w:val="l5def1"/>
          <w:rFonts w:ascii="Times New Roman" w:hAnsi="Times New Roman" w:cs="Times New Roman"/>
          <w:b/>
          <w:color w:val="auto"/>
          <w:sz w:val="24"/>
          <w:szCs w:val="24"/>
          <w:lang w:val="ro-RO"/>
        </w:rPr>
        <w:t>ege privind</w:t>
      </w:r>
      <w:r w:rsidR="00E71272" w:rsidRPr="00370DE8">
        <w:rPr>
          <w:rStyle w:val="l5def1"/>
          <w:rFonts w:ascii="Times New Roman" w:hAnsi="Times New Roman" w:cs="Times New Roman"/>
          <w:b/>
          <w:color w:val="auto"/>
          <w:sz w:val="24"/>
          <w:szCs w:val="24"/>
          <w:lang w:val="ro-RO"/>
        </w:rPr>
        <w:t xml:space="preserve"> </w:t>
      </w:r>
      <w:r w:rsidR="00FD2C2F" w:rsidRPr="00370DE8">
        <w:rPr>
          <w:rStyle w:val="l5def1"/>
          <w:rFonts w:ascii="Times New Roman" w:hAnsi="Times New Roman" w:cs="Times New Roman"/>
          <w:b/>
          <w:color w:val="auto"/>
          <w:sz w:val="24"/>
          <w:szCs w:val="24"/>
          <w:lang w:val="ro-RO"/>
        </w:rPr>
        <w:t>soc</w:t>
      </w:r>
      <w:r w:rsidR="007D6576" w:rsidRPr="00370DE8">
        <w:rPr>
          <w:rStyle w:val="l5def1"/>
          <w:rFonts w:ascii="Times New Roman" w:hAnsi="Times New Roman" w:cs="Times New Roman"/>
          <w:b/>
          <w:color w:val="auto"/>
          <w:sz w:val="24"/>
          <w:szCs w:val="24"/>
          <w:lang w:val="ro-RO"/>
        </w:rPr>
        <w:t>ietățil</w:t>
      </w:r>
      <w:r w:rsidR="00FC2020" w:rsidRPr="00370DE8">
        <w:rPr>
          <w:rStyle w:val="l5def1"/>
          <w:rFonts w:ascii="Times New Roman" w:hAnsi="Times New Roman" w:cs="Times New Roman"/>
          <w:b/>
          <w:color w:val="auto"/>
          <w:sz w:val="24"/>
          <w:szCs w:val="24"/>
          <w:lang w:val="ro-RO"/>
        </w:rPr>
        <w:t>e</w:t>
      </w:r>
      <w:r w:rsidR="007D6576" w:rsidRPr="00370DE8">
        <w:rPr>
          <w:rStyle w:val="l5def1"/>
          <w:rFonts w:ascii="Times New Roman" w:hAnsi="Times New Roman" w:cs="Times New Roman"/>
          <w:b/>
          <w:color w:val="auto"/>
          <w:sz w:val="24"/>
          <w:szCs w:val="24"/>
          <w:lang w:val="ro-RO"/>
        </w:rPr>
        <w:t xml:space="preserve"> mutuale de asigur</w:t>
      </w:r>
      <w:r w:rsidR="003C42CD" w:rsidRPr="00370DE8">
        <w:rPr>
          <w:rStyle w:val="l5def1"/>
          <w:rFonts w:ascii="Times New Roman" w:hAnsi="Times New Roman" w:cs="Times New Roman"/>
          <w:b/>
          <w:color w:val="auto"/>
          <w:sz w:val="24"/>
          <w:szCs w:val="24"/>
          <w:lang w:val="ro-RO"/>
        </w:rPr>
        <w:t>are</w:t>
      </w:r>
      <w:r w:rsidR="007D6576" w:rsidRPr="00370DE8">
        <w:rPr>
          <w:rStyle w:val="l5def1"/>
          <w:rFonts w:ascii="Times New Roman" w:hAnsi="Times New Roman" w:cs="Times New Roman"/>
          <w:b/>
          <w:color w:val="auto"/>
          <w:sz w:val="24"/>
          <w:szCs w:val="24"/>
          <w:lang w:val="ro-RO"/>
        </w:rPr>
        <w:t xml:space="preserve"> </w:t>
      </w:r>
    </w:p>
    <w:p w:rsidR="007D6576" w:rsidRPr="00370DE8" w:rsidRDefault="007D6576" w:rsidP="00E42B9C">
      <w:pPr>
        <w:spacing w:after="0" w:line="360" w:lineRule="auto"/>
        <w:contextualSpacing/>
        <w:jc w:val="center"/>
        <w:rPr>
          <w:rFonts w:ascii="Times New Roman" w:hAnsi="Times New Roman" w:cs="Times New Roman"/>
          <w:b/>
          <w:sz w:val="24"/>
          <w:szCs w:val="24"/>
          <w:lang w:val="ro-RO"/>
        </w:rPr>
      </w:pPr>
    </w:p>
    <w:p w:rsidR="00F372DD" w:rsidRPr="00370DE8" w:rsidRDefault="00F372DD" w:rsidP="00F372DD">
      <w:pPr>
        <w:spacing w:before="120" w:after="120"/>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Parlamentul României adoptă prezenta lege.</w:t>
      </w:r>
    </w:p>
    <w:p w:rsidR="00F372DD" w:rsidRPr="00370DE8" w:rsidRDefault="00F372DD" w:rsidP="00E42B9C">
      <w:pPr>
        <w:spacing w:after="0" w:line="360" w:lineRule="auto"/>
        <w:contextualSpacing/>
        <w:jc w:val="center"/>
        <w:rPr>
          <w:rFonts w:ascii="Times New Roman" w:hAnsi="Times New Roman" w:cs="Times New Roman"/>
          <w:b/>
          <w:sz w:val="24"/>
          <w:szCs w:val="24"/>
          <w:lang w:val="ro-RO"/>
        </w:rPr>
      </w:pPr>
    </w:p>
    <w:p w:rsidR="00F372DD" w:rsidRPr="00370DE8" w:rsidRDefault="00F372DD" w:rsidP="00E42B9C">
      <w:pPr>
        <w:spacing w:after="0" w:line="360" w:lineRule="auto"/>
        <w:contextualSpacing/>
        <w:jc w:val="center"/>
        <w:rPr>
          <w:rFonts w:ascii="Times New Roman" w:hAnsi="Times New Roman" w:cs="Times New Roman"/>
          <w:b/>
          <w:sz w:val="24"/>
          <w:szCs w:val="24"/>
          <w:lang w:val="ro-RO"/>
        </w:rPr>
      </w:pPr>
    </w:p>
    <w:p w:rsidR="00EB1748" w:rsidRPr="00370DE8" w:rsidRDefault="00EB1748" w:rsidP="00E42B9C">
      <w:pPr>
        <w:spacing w:after="0" w:line="360" w:lineRule="auto"/>
        <w:contextualSpacing/>
        <w:jc w:val="center"/>
        <w:rPr>
          <w:rFonts w:ascii="Times New Roman" w:hAnsi="Times New Roman" w:cs="Times New Roman"/>
          <w:sz w:val="24"/>
          <w:szCs w:val="24"/>
          <w:lang w:val="ro-RO"/>
        </w:rPr>
      </w:pPr>
      <w:r w:rsidRPr="00370DE8">
        <w:rPr>
          <w:rFonts w:ascii="Times New Roman" w:hAnsi="Times New Roman" w:cs="Times New Roman"/>
          <w:sz w:val="24"/>
          <w:szCs w:val="24"/>
          <w:lang w:val="ro-RO"/>
        </w:rPr>
        <w:t>CAPITOLUL I</w:t>
      </w:r>
    </w:p>
    <w:p w:rsidR="00065290" w:rsidRPr="00370DE8" w:rsidRDefault="00FD2C2F" w:rsidP="00E42B9C">
      <w:pPr>
        <w:spacing w:after="0" w:line="360" w:lineRule="auto"/>
        <w:contextualSpacing/>
        <w:jc w:val="center"/>
        <w:rPr>
          <w:rStyle w:val="l5def1"/>
          <w:rFonts w:ascii="Times New Roman" w:hAnsi="Times New Roman" w:cs="Times New Roman"/>
          <w:b/>
          <w:color w:val="auto"/>
          <w:sz w:val="24"/>
          <w:szCs w:val="24"/>
          <w:lang w:val="ro-RO"/>
        </w:rPr>
      </w:pPr>
      <w:r w:rsidRPr="00370DE8">
        <w:rPr>
          <w:rStyle w:val="l5def1"/>
          <w:rFonts w:ascii="Times New Roman" w:hAnsi="Times New Roman" w:cs="Times New Roman"/>
          <w:b/>
          <w:color w:val="auto"/>
          <w:sz w:val="24"/>
          <w:szCs w:val="24"/>
          <w:lang w:val="ro-RO"/>
        </w:rPr>
        <w:t>Dispoziții generale</w:t>
      </w:r>
    </w:p>
    <w:p w:rsidR="00685A40" w:rsidRPr="00370DE8" w:rsidRDefault="00685A40" w:rsidP="00E42B9C">
      <w:pPr>
        <w:spacing w:after="0" w:line="360" w:lineRule="auto"/>
        <w:contextualSpacing/>
        <w:jc w:val="center"/>
        <w:rPr>
          <w:rFonts w:ascii="Times New Roman" w:hAnsi="Times New Roman" w:cs="Times New Roman"/>
          <w:sz w:val="24"/>
          <w:szCs w:val="24"/>
          <w:lang w:val="ro-RO"/>
        </w:rPr>
      </w:pPr>
    </w:p>
    <w:p w:rsidR="009C7AD9" w:rsidRPr="00370DE8" w:rsidRDefault="009C7AD9" w:rsidP="00E42B9C">
      <w:pPr>
        <w:spacing w:after="0" w:line="360" w:lineRule="auto"/>
        <w:contextualSpacing/>
        <w:jc w:val="center"/>
        <w:rPr>
          <w:rFonts w:ascii="Times New Roman" w:hAnsi="Times New Roman" w:cs="Times New Roman"/>
          <w:sz w:val="24"/>
          <w:szCs w:val="24"/>
          <w:lang w:val="ro-RO"/>
        </w:rPr>
      </w:pPr>
    </w:p>
    <w:p w:rsidR="003D3B32" w:rsidRPr="00370DE8" w:rsidRDefault="007E5252" w:rsidP="00F372DD">
      <w:pPr>
        <w:pStyle w:val="Heading2"/>
        <w:spacing w:before="0" w:beforeAutospacing="0" w:after="0" w:afterAutospacing="0" w:line="360" w:lineRule="auto"/>
        <w:ind w:firstLine="720"/>
        <w:contextualSpacing/>
        <w:rPr>
          <w:rStyle w:val="l5def1"/>
          <w:rFonts w:ascii="Times New Roman" w:hAnsi="Times New Roman" w:cs="Times New Roman"/>
          <w:color w:val="auto"/>
          <w:sz w:val="24"/>
          <w:szCs w:val="24"/>
          <w:lang w:val="ro-RO"/>
        </w:rPr>
      </w:pPr>
      <w:r w:rsidRPr="00370DE8">
        <w:rPr>
          <w:rStyle w:val="l5def1"/>
          <w:rFonts w:ascii="Times New Roman" w:eastAsiaTheme="minorHAnsi" w:hAnsi="Times New Roman" w:cs="Times New Roman"/>
          <w:bCs w:val="0"/>
          <w:color w:val="auto"/>
          <w:sz w:val="24"/>
          <w:szCs w:val="24"/>
          <w:lang w:val="ro-RO"/>
        </w:rPr>
        <w:t xml:space="preserve">Art. </w:t>
      </w:r>
      <w:r w:rsidR="00E90F68" w:rsidRPr="00370DE8">
        <w:rPr>
          <w:rStyle w:val="l5def1"/>
          <w:rFonts w:ascii="Times New Roman" w:eastAsiaTheme="minorHAnsi" w:hAnsi="Times New Roman" w:cs="Times New Roman"/>
          <w:bCs w:val="0"/>
          <w:color w:val="auto"/>
          <w:sz w:val="24"/>
          <w:szCs w:val="24"/>
          <w:lang w:val="ro-RO"/>
        </w:rPr>
        <w:t>1</w:t>
      </w:r>
      <w:r w:rsidRPr="00370DE8">
        <w:rPr>
          <w:rStyle w:val="l5def1"/>
          <w:rFonts w:ascii="Times New Roman" w:eastAsiaTheme="minorHAnsi" w:hAnsi="Times New Roman" w:cs="Times New Roman"/>
          <w:bCs w:val="0"/>
          <w:color w:val="auto"/>
          <w:sz w:val="24"/>
          <w:szCs w:val="24"/>
          <w:lang w:val="ro-RO"/>
        </w:rPr>
        <w:t xml:space="preserve"> </w:t>
      </w:r>
      <w:r w:rsidR="00C27D53" w:rsidRPr="00370DE8">
        <w:rPr>
          <w:rStyle w:val="l5def1"/>
          <w:rFonts w:ascii="Times New Roman" w:eastAsiaTheme="minorHAnsi" w:hAnsi="Times New Roman" w:cs="Times New Roman"/>
          <w:bCs w:val="0"/>
          <w:color w:val="auto"/>
          <w:sz w:val="24"/>
          <w:szCs w:val="24"/>
          <w:lang w:val="ro-RO"/>
        </w:rPr>
        <w:t xml:space="preserve">– </w:t>
      </w:r>
      <w:r w:rsidR="001F4B37" w:rsidRPr="00370DE8">
        <w:rPr>
          <w:rStyle w:val="l5def1"/>
          <w:rFonts w:ascii="Times New Roman" w:hAnsi="Times New Roman" w:cs="Times New Roman"/>
          <w:color w:val="auto"/>
          <w:sz w:val="24"/>
          <w:szCs w:val="24"/>
          <w:lang w:val="ro-RO"/>
        </w:rPr>
        <w:t>Obiectul și domeniul de aplicare</w:t>
      </w:r>
    </w:p>
    <w:p w:rsidR="00D626D0" w:rsidRPr="00370DE8" w:rsidRDefault="006A50FC" w:rsidP="00E42B9C">
      <w:pPr>
        <w:pStyle w:val="Heading2"/>
        <w:spacing w:before="0" w:beforeAutospacing="0" w:after="0" w:afterAutospacing="0" w:line="360" w:lineRule="auto"/>
        <w:contextualSpacing/>
        <w:jc w:val="both"/>
        <w:rPr>
          <w:rStyle w:val="l5def1"/>
          <w:rFonts w:ascii="Times New Roman" w:hAnsi="Times New Roman" w:cs="Times New Roman"/>
          <w:b w:val="0"/>
          <w:color w:val="auto"/>
          <w:sz w:val="24"/>
          <w:szCs w:val="24"/>
          <w:lang w:val="ro-RO"/>
        </w:rPr>
      </w:pPr>
      <w:r w:rsidRPr="00370DE8">
        <w:rPr>
          <w:rStyle w:val="l5def1"/>
          <w:rFonts w:ascii="Times New Roman" w:eastAsiaTheme="minorHAnsi" w:hAnsi="Times New Roman" w:cs="Times New Roman"/>
          <w:b w:val="0"/>
          <w:bCs w:val="0"/>
          <w:color w:val="auto"/>
          <w:sz w:val="24"/>
          <w:szCs w:val="24"/>
          <w:lang w:val="ro-RO"/>
        </w:rPr>
        <w:t xml:space="preserve">  </w:t>
      </w:r>
      <w:r w:rsidR="00F372DD" w:rsidRPr="00370DE8">
        <w:rPr>
          <w:rStyle w:val="l5def1"/>
          <w:rFonts w:ascii="Times New Roman" w:eastAsiaTheme="minorHAnsi" w:hAnsi="Times New Roman" w:cs="Times New Roman"/>
          <w:b w:val="0"/>
          <w:bCs w:val="0"/>
          <w:color w:val="auto"/>
          <w:sz w:val="24"/>
          <w:szCs w:val="24"/>
          <w:lang w:val="ro-RO"/>
        </w:rPr>
        <w:tab/>
      </w:r>
      <w:r w:rsidR="00C27D53" w:rsidRPr="00370DE8">
        <w:rPr>
          <w:rStyle w:val="l5def1"/>
          <w:rFonts w:ascii="Times New Roman" w:eastAsiaTheme="minorHAnsi" w:hAnsi="Times New Roman" w:cs="Times New Roman"/>
          <w:b w:val="0"/>
          <w:bCs w:val="0"/>
          <w:color w:val="auto"/>
          <w:sz w:val="24"/>
          <w:szCs w:val="24"/>
          <w:lang w:val="ro-RO"/>
        </w:rPr>
        <w:t xml:space="preserve">(1) </w:t>
      </w:r>
      <w:r w:rsidR="007E5252" w:rsidRPr="00370DE8">
        <w:rPr>
          <w:rStyle w:val="l5def1"/>
          <w:rFonts w:ascii="Times New Roman" w:eastAsiaTheme="minorHAnsi" w:hAnsi="Times New Roman" w:cs="Times New Roman"/>
          <w:b w:val="0"/>
          <w:bCs w:val="0"/>
          <w:color w:val="auto"/>
          <w:sz w:val="24"/>
          <w:szCs w:val="24"/>
          <w:lang w:val="ro-RO"/>
        </w:rPr>
        <w:t xml:space="preserve">În vederea desfășurării activității de asigurare în conformitate cu prevederile </w:t>
      </w:r>
      <w:r w:rsidR="008D1103" w:rsidRPr="00370DE8">
        <w:rPr>
          <w:rStyle w:val="l5def1"/>
          <w:rFonts w:ascii="Times New Roman" w:eastAsiaTheme="minorHAnsi" w:hAnsi="Times New Roman" w:cs="Times New Roman"/>
          <w:b w:val="0"/>
          <w:bCs w:val="0"/>
          <w:color w:val="auto"/>
          <w:sz w:val="24"/>
          <w:szCs w:val="24"/>
          <w:lang w:val="ro-RO"/>
        </w:rPr>
        <w:t>L</w:t>
      </w:r>
      <w:r w:rsidR="007E5252" w:rsidRPr="00370DE8">
        <w:rPr>
          <w:rStyle w:val="l5def1"/>
          <w:rFonts w:ascii="Times New Roman" w:eastAsiaTheme="minorHAnsi" w:hAnsi="Times New Roman" w:cs="Times New Roman"/>
          <w:b w:val="0"/>
          <w:bCs w:val="0"/>
          <w:color w:val="auto"/>
          <w:sz w:val="24"/>
          <w:szCs w:val="24"/>
          <w:lang w:val="ro-RO"/>
        </w:rPr>
        <w:t>egii nr. 237/201</w:t>
      </w:r>
      <w:r w:rsidR="00DB287A" w:rsidRPr="00370DE8">
        <w:rPr>
          <w:rStyle w:val="l5def1"/>
          <w:rFonts w:ascii="Times New Roman" w:eastAsiaTheme="minorHAnsi" w:hAnsi="Times New Roman" w:cs="Times New Roman"/>
          <w:b w:val="0"/>
          <w:bCs w:val="0"/>
          <w:color w:val="auto"/>
          <w:sz w:val="24"/>
          <w:szCs w:val="24"/>
          <w:lang w:val="ro-RO"/>
        </w:rPr>
        <w:t>5</w:t>
      </w:r>
      <w:r w:rsidR="007E5252" w:rsidRPr="00370DE8">
        <w:rPr>
          <w:rStyle w:val="l5def1"/>
          <w:rFonts w:ascii="Times New Roman" w:eastAsiaTheme="minorHAnsi" w:hAnsi="Times New Roman" w:cs="Times New Roman"/>
          <w:b w:val="0"/>
          <w:color w:val="auto"/>
          <w:sz w:val="24"/>
          <w:szCs w:val="24"/>
          <w:lang w:val="ro-RO"/>
        </w:rPr>
        <w:t xml:space="preserve"> privind autorizarea și supravegherea activității de asigurare și reasigurare</w:t>
      </w:r>
      <w:r w:rsidR="008D1103" w:rsidRPr="00370DE8">
        <w:rPr>
          <w:rStyle w:val="l5def1"/>
          <w:rFonts w:ascii="Times New Roman" w:eastAsiaTheme="minorHAnsi" w:hAnsi="Times New Roman" w:cs="Times New Roman"/>
          <w:b w:val="0"/>
          <w:color w:val="auto"/>
          <w:sz w:val="24"/>
          <w:szCs w:val="24"/>
          <w:lang w:val="ro-RO"/>
        </w:rPr>
        <w:t>, cu modificările ulterioare</w:t>
      </w:r>
      <w:r w:rsidR="009909D3" w:rsidRPr="00370DE8">
        <w:rPr>
          <w:rStyle w:val="l5def1"/>
          <w:rFonts w:ascii="Times New Roman" w:eastAsiaTheme="minorHAnsi" w:hAnsi="Times New Roman" w:cs="Times New Roman"/>
          <w:b w:val="0"/>
          <w:color w:val="auto"/>
          <w:sz w:val="24"/>
          <w:szCs w:val="24"/>
          <w:lang w:val="ro-RO"/>
        </w:rPr>
        <w:t>,</w:t>
      </w:r>
      <w:r w:rsidR="007E5252" w:rsidRPr="00370DE8">
        <w:rPr>
          <w:rStyle w:val="l5def1"/>
          <w:rFonts w:ascii="Times New Roman" w:eastAsiaTheme="minorHAnsi" w:hAnsi="Times New Roman" w:cs="Times New Roman"/>
          <w:b w:val="0"/>
          <w:color w:val="auto"/>
          <w:sz w:val="24"/>
          <w:szCs w:val="24"/>
          <w:lang w:val="ro-RO"/>
        </w:rPr>
        <w:t xml:space="preserve"> </w:t>
      </w:r>
      <w:r w:rsidR="007E5252" w:rsidRPr="00370DE8">
        <w:rPr>
          <w:rStyle w:val="l5def1"/>
          <w:rFonts w:ascii="Times New Roman" w:hAnsi="Times New Roman" w:cs="Times New Roman"/>
          <w:b w:val="0"/>
          <w:color w:val="auto"/>
          <w:sz w:val="24"/>
          <w:szCs w:val="24"/>
          <w:lang w:val="ro-RO"/>
        </w:rPr>
        <w:t>persoanele fizice</w:t>
      </w:r>
      <w:r w:rsidR="00D32112" w:rsidRPr="00370DE8">
        <w:rPr>
          <w:rStyle w:val="l5def1"/>
          <w:rFonts w:ascii="Times New Roman" w:hAnsi="Times New Roman" w:cs="Times New Roman"/>
          <w:b w:val="0"/>
          <w:color w:val="auto"/>
          <w:sz w:val="24"/>
          <w:szCs w:val="24"/>
          <w:lang w:val="ro-RO"/>
        </w:rPr>
        <w:t>,</w:t>
      </w:r>
      <w:r w:rsidR="007E5252" w:rsidRPr="00370DE8">
        <w:rPr>
          <w:rStyle w:val="l5def1"/>
          <w:rFonts w:ascii="Times New Roman" w:hAnsi="Times New Roman" w:cs="Times New Roman"/>
          <w:b w:val="0"/>
          <w:color w:val="auto"/>
          <w:sz w:val="24"/>
          <w:szCs w:val="24"/>
          <w:lang w:val="ro-RO"/>
        </w:rPr>
        <w:t xml:space="preserve"> persoanele juridice </w:t>
      </w:r>
      <w:r w:rsidR="00D32112" w:rsidRPr="00370DE8">
        <w:rPr>
          <w:rStyle w:val="l5def1"/>
          <w:rFonts w:ascii="Times New Roman" w:hAnsi="Times New Roman" w:cs="Times New Roman"/>
          <w:b w:val="0"/>
          <w:color w:val="auto"/>
          <w:sz w:val="24"/>
          <w:szCs w:val="24"/>
          <w:lang w:val="ro-RO"/>
        </w:rPr>
        <w:t xml:space="preserve">și/sau entitățile fără personalitate juridică </w:t>
      </w:r>
      <w:r w:rsidR="007E5252" w:rsidRPr="00370DE8">
        <w:rPr>
          <w:rStyle w:val="l5def1"/>
          <w:rFonts w:ascii="Times New Roman" w:hAnsi="Times New Roman" w:cs="Times New Roman"/>
          <w:b w:val="0"/>
          <w:color w:val="auto"/>
          <w:sz w:val="24"/>
          <w:szCs w:val="24"/>
          <w:lang w:val="ro-RO"/>
        </w:rPr>
        <w:t xml:space="preserve">se pot asocia și pot constitui </w:t>
      </w:r>
      <w:r w:rsidR="00044C62" w:rsidRPr="00370DE8">
        <w:rPr>
          <w:rStyle w:val="l5def1"/>
          <w:rFonts w:ascii="Times New Roman" w:hAnsi="Times New Roman" w:cs="Times New Roman"/>
          <w:b w:val="0"/>
          <w:color w:val="auto"/>
          <w:sz w:val="24"/>
          <w:szCs w:val="24"/>
          <w:lang w:val="ro-RO"/>
        </w:rPr>
        <w:t xml:space="preserve">pe teritoriul României </w:t>
      </w:r>
      <w:r w:rsidR="007E5252" w:rsidRPr="00370DE8">
        <w:rPr>
          <w:rStyle w:val="l5def1"/>
          <w:rFonts w:ascii="Times New Roman" w:hAnsi="Times New Roman" w:cs="Times New Roman"/>
          <w:b w:val="0"/>
          <w:color w:val="auto"/>
          <w:sz w:val="24"/>
          <w:szCs w:val="24"/>
          <w:lang w:val="ro-RO"/>
        </w:rPr>
        <w:t xml:space="preserve">societăți mutuale </w:t>
      </w:r>
      <w:r w:rsidR="00842D27" w:rsidRPr="00370DE8">
        <w:rPr>
          <w:rStyle w:val="l5def1"/>
          <w:rFonts w:ascii="Times New Roman" w:hAnsi="Times New Roman" w:cs="Times New Roman"/>
          <w:b w:val="0"/>
          <w:color w:val="auto"/>
          <w:sz w:val="24"/>
          <w:szCs w:val="24"/>
          <w:lang w:val="ro-RO"/>
        </w:rPr>
        <w:t xml:space="preserve">de asigurare, </w:t>
      </w:r>
      <w:r w:rsidR="00E66E37" w:rsidRPr="00370DE8">
        <w:rPr>
          <w:rStyle w:val="l5def1"/>
          <w:rFonts w:ascii="Times New Roman" w:hAnsi="Times New Roman" w:cs="Times New Roman"/>
          <w:b w:val="0"/>
          <w:color w:val="auto"/>
          <w:sz w:val="24"/>
          <w:szCs w:val="24"/>
          <w:lang w:val="ro-RO"/>
        </w:rPr>
        <w:t xml:space="preserve">cu personalitate juridică, </w:t>
      </w:r>
      <w:r w:rsidR="00D626D0" w:rsidRPr="00370DE8">
        <w:rPr>
          <w:rStyle w:val="l5def1"/>
          <w:rFonts w:ascii="Times New Roman" w:hAnsi="Times New Roman" w:cs="Times New Roman"/>
          <w:b w:val="0"/>
          <w:color w:val="auto"/>
          <w:sz w:val="24"/>
          <w:szCs w:val="24"/>
          <w:lang w:val="ro-RO"/>
        </w:rPr>
        <w:t xml:space="preserve">denumite în continuare </w:t>
      </w:r>
      <w:r w:rsidR="00D626D0" w:rsidRPr="00370DE8">
        <w:rPr>
          <w:rStyle w:val="l5def1"/>
          <w:rFonts w:ascii="Times New Roman" w:hAnsi="Times New Roman" w:cs="Times New Roman"/>
          <w:b w:val="0"/>
          <w:i/>
          <w:color w:val="auto"/>
          <w:sz w:val="24"/>
          <w:szCs w:val="24"/>
          <w:lang w:val="ro-RO"/>
        </w:rPr>
        <w:t>societăți mutuale</w:t>
      </w:r>
      <w:r w:rsidR="00D626D0" w:rsidRPr="00370DE8">
        <w:rPr>
          <w:rStyle w:val="l5def1"/>
          <w:rFonts w:ascii="Times New Roman" w:hAnsi="Times New Roman" w:cs="Times New Roman"/>
          <w:b w:val="0"/>
          <w:color w:val="auto"/>
          <w:sz w:val="24"/>
          <w:szCs w:val="24"/>
          <w:lang w:val="ro-RO"/>
        </w:rPr>
        <w:t>, cu respectarea dispozițiilor prezentei legi.</w:t>
      </w:r>
    </w:p>
    <w:p w:rsidR="006707D0" w:rsidRPr="00370DE8" w:rsidRDefault="006A50FC" w:rsidP="00E42B9C">
      <w:pPr>
        <w:pStyle w:val="Heading2"/>
        <w:spacing w:before="0" w:beforeAutospacing="0" w:after="0" w:afterAutospacing="0" w:line="360" w:lineRule="auto"/>
        <w:contextualSpacing/>
        <w:jc w:val="both"/>
        <w:rPr>
          <w:rFonts w:eastAsiaTheme="minorHAnsi"/>
          <w:b w:val="0"/>
          <w:sz w:val="24"/>
          <w:szCs w:val="24"/>
          <w:lang w:val="ro-RO"/>
        </w:rPr>
      </w:pPr>
      <w:r w:rsidRPr="00370DE8">
        <w:rPr>
          <w:rFonts w:eastAsiaTheme="minorHAnsi"/>
          <w:b w:val="0"/>
          <w:sz w:val="24"/>
          <w:szCs w:val="24"/>
          <w:lang w:val="ro-RO"/>
        </w:rPr>
        <w:t xml:space="preserve">  </w:t>
      </w:r>
      <w:r w:rsidR="00F372DD" w:rsidRPr="00370DE8">
        <w:rPr>
          <w:rFonts w:eastAsiaTheme="minorHAnsi"/>
          <w:b w:val="0"/>
          <w:sz w:val="24"/>
          <w:szCs w:val="24"/>
          <w:lang w:val="ro-RO"/>
        </w:rPr>
        <w:tab/>
      </w:r>
      <w:r w:rsidR="006707D0" w:rsidRPr="00370DE8">
        <w:rPr>
          <w:rFonts w:eastAsiaTheme="minorHAnsi"/>
          <w:b w:val="0"/>
          <w:sz w:val="24"/>
          <w:szCs w:val="24"/>
          <w:lang w:val="ro-RO"/>
        </w:rPr>
        <w:t xml:space="preserve">(2) Societățile </w:t>
      </w:r>
      <w:r w:rsidR="00772072" w:rsidRPr="00370DE8">
        <w:rPr>
          <w:rFonts w:eastAsiaTheme="minorHAnsi"/>
          <w:b w:val="0"/>
          <w:sz w:val="24"/>
          <w:szCs w:val="24"/>
          <w:lang w:val="ro-RO"/>
        </w:rPr>
        <w:t>mutuale</w:t>
      </w:r>
      <w:r w:rsidR="006707D0" w:rsidRPr="00370DE8">
        <w:rPr>
          <w:rFonts w:eastAsiaTheme="minorHAnsi"/>
          <w:b w:val="0"/>
          <w:sz w:val="24"/>
          <w:szCs w:val="24"/>
          <w:lang w:val="ro-RO"/>
        </w:rPr>
        <w:t xml:space="preserve"> dobândesc autorizația </w:t>
      </w:r>
      <w:r w:rsidR="009F05BB" w:rsidRPr="00370DE8">
        <w:rPr>
          <w:rFonts w:eastAsiaTheme="minorHAnsi"/>
          <w:b w:val="0"/>
          <w:sz w:val="24"/>
          <w:szCs w:val="24"/>
          <w:lang w:val="ro-RO"/>
        </w:rPr>
        <w:t>pentru desfăşurarea activităţii de asigurare</w:t>
      </w:r>
      <w:r w:rsidR="006707D0" w:rsidRPr="00370DE8">
        <w:rPr>
          <w:rFonts w:eastAsiaTheme="minorHAnsi"/>
          <w:b w:val="0"/>
          <w:sz w:val="24"/>
          <w:szCs w:val="24"/>
          <w:lang w:val="ro-RO"/>
        </w:rPr>
        <w:t xml:space="preserve">, </w:t>
      </w:r>
      <w:r w:rsidR="009F05BB" w:rsidRPr="00370DE8">
        <w:rPr>
          <w:rFonts w:eastAsiaTheme="minorHAnsi"/>
          <w:b w:val="0"/>
          <w:sz w:val="24"/>
          <w:szCs w:val="24"/>
          <w:lang w:val="ro-RO"/>
        </w:rPr>
        <w:t>funcționează</w:t>
      </w:r>
      <w:r w:rsidR="006707D0" w:rsidRPr="00370DE8">
        <w:rPr>
          <w:rFonts w:eastAsiaTheme="minorHAnsi"/>
          <w:b w:val="0"/>
          <w:sz w:val="24"/>
          <w:szCs w:val="24"/>
          <w:lang w:val="ro-RO"/>
        </w:rPr>
        <w:t xml:space="preserve"> și sunt supravegheate de Autoritatea de Supraveghere </w:t>
      </w:r>
      <w:r w:rsidR="00170FEB" w:rsidRPr="00370DE8">
        <w:rPr>
          <w:rFonts w:eastAsiaTheme="minorHAnsi"/>
          <w:b w:val="0"/>
          <w:sz w:val="24"/>
          <w:szCs w:val="24"/>
          <w:lang w:val="ro-RO"/>
        </w:rPr>
        <w:t>Financiară</w:t>
      </w:r>
      <w:r w:rsidR="006707D0" w:rsidRPr="00370DE8">
        <w:rPr>
          <w:rFonts w:eastAsiaTheme="minorHAnsi"/>
          <w:b w:val="0"/>
          <w:sz w:val="24"/>
          <w:szCs w:val="24"/>
          <w:lang w:val="ro-RO"/>
        </w:rPr>
        <w:t xml:space="preserve">, denumită în continuare A.S.F., în condițiile </w:t>
      </w:r>
      <w:r w:rsidR="008750F4" w:rsidRPr="00370DE8">
        <w:rPr>
          <w:rFonts w:eastAsiaTheme="minorHAnsi"/>
          <w:b w:val="0"/>
          <w:sz w:val="24"/>
          <w:szCs w:val="24"/>
          <w:lang w:val="ro-RO"/>
        </w:rPr>
        <w:t xml:space="preserve">prezentei legi, ale </w:t>
      </w:r>
      <w:r w:rsidR="006707D0" w:rsidRPr="00370DE8">
        <w:rPr>
          <w:rFonts w:eastAsiaTheme="minorHAnsi"/>
          <w:b w:val="0"/>
          <w:sz w:val="24"/>
          <w:szCs w:val="24"/>
          <w:lang w:val="ro-RO"/>
        </w:rPr>
        <w:t>prevederilor legale</w:t>
      </w:r>
      <w:r w:rsidR="0094567C" w:rsidRPr="00370DE8">
        <w:rPr>
          <w:rFonts w:eastAsiaTheme="minorHAnsi"/>
          <w:b w:val="0"/>
          <w:sz w:val="24"/>
          <w:szCs w:val="24"/>
          <w:lang w:val="ro-RO"/>
        </w:rPr>
        <w:t xml:space="preserve"> </w:t>
      </w:r>
      <w:r w:rsidR="005743CA" w:rsidRPr="00370DE8">
        <w:rPr>
          <w:rFonts w:eastAsiaTheme="minorHAnsi"/>
          <w:b w:val="0"/>
          <w:sz w:val="24"/>
          <w:szCs w:val="24"/>
          <w:lang w:val="ro-RO"/>
        </w:rPr>
        <w:t xml:space="preserve">așa cum acestea </w:t>
      </w:r>
      <w:r w:rsidR="005F3827" w:rsidRPr="00370DE8">
        <w:rPr>
          <w:rFonts w:eastAsiaTheme="minorHAnsi"/>
          <w:b w:val="0"/>
          <w:sz w:val="24"/>
          <w:szCs w:val="24"/>
          <w:lang w:val="ro-RO"/>
        </w:rPr>
        <w:t xml:space="preserve">sunt </w:t>
      </w:r>
      <w:r w:rsidR="0094567C" w:rsidRPr="00370DE8">
        <w:rPr>
          <w:rFonts w:eastAsiaTheme="minorHAnsi"/>
          <w:b w:val="0"/>
          <w:sz w:val="24"/>
          <w:szCs w:val="24"/>
          <w:lang w:val="ro-RO"/>
        </w:rPr>
        <w:t xml:space="preserve">definite la art. 1 alin. (2) pct. 37 din </w:t>
      </w:r>
      <w:r w:rsidR="006800EE" w:rsidRPr="00370DE8">
        <w:rPr>
          <w:rFonts w:eastAsiaTheme="minorHAnsi"/>
          <w:b w:val="0"/>
          <w:sz w:val="24"/>
          <w:szCs w:val="24"/>
          <w:lang w:val="ro-RO"/>
        </w:rPr>
        <w:t>Legea nr. 237/2015</w:t>
      </w:r>
      <w:r w:rsidR="00170EC3" w:rsidRPr="00370DE8">
        <w:rPr>
          <w:rFonts w:eastAsiaTheme="minorHAnsi"/>
          <w:b w:val="0"/>
          <w:sz w:val="24"/>
          <w:szCs w:val="24"/>
          <w:lang w:val="ro-RO"/>
        </w:rPr>
        <w:t xml:space="preserve">, </w:t>
      </w:r>
      <w:r w:rsidR="005E42D3" w:rsidRPr="00370DE8">
        <w:rPr>
          <w:rFonts w:eastAsiaTheme="minorHAnsi"/>
          <w:b w:val="0"/>
          <w:sz w:val="24"/>
          <w:szCs w:val="24"/>
          <w:lang w:val="ro-RO"/>
        </w:rPr>
        <w:t xml:space="preserve">cu modificările ulterioare, </w:t>
      </w:r>
      <w:r w:rsidR="0094567C" w:rsidRPr="00370DE8">
        <w:rPr>
          <w:rFonts w:eastAsiaTheme="minorHAnsi"/>
          <w:b w:val="0"/>
          <w:sz w:val="24"/>
          <w:szCs w:val="24"/>
          <w:lang w:val="ro-RO"/>
        </w:rPr>
        <w:t>precum</w:t>
      </w:r>
      <w:r w:rsidR="003E0467" w:rsidRPr="00370DE8">
        <w:rPr>
          <w:rFonts w:eastAsiaTheme="minorHAnsi"/>
          <w:b w:val="0"/>
          <w:sz w:val="24"/>
          <w:szCs w:val="24"/>
          <w:lang w:val="ro-RO"/>
        </w:rPr>
        <w:t xml:space="preserve"> și ale </w:t>
      </w:r>
      <w:r w:rsidR="0094567C" w:rsidRPr="00370DE8">
        <w:rPr>
          <w:rFonts w:eastAsiaTheme="minorHAnsi"/>
          <w:b w:val="0"/>
          <w:sz w:val="24"/>
          <w:szCs w:val="24"/>
          <w:lang w:val="ro-RO"/>
        </w:rPr>
        <w:t>reglementărilor emise de A.S.F. în aplicarea prezentei legi.</w:t>
      </w:r>
    </w:p>
    <w:p w:rsidR="00EB1748" w:rsidRPr="00370DE8" w:rsidRDefault="006A50FC"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 </w:t>
      </w:r>
      <w:r w:rsidR="00C27D53"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3</w:t>
      </w:r>
      <w:r w:rsidR="00C27D53" w:rsidRPr="00370DE8">
        <w:rPr>
          <w:rFonts w:ascii="Times New Roman" w:hAnsi="Times New Roman" w:cs="Times New Roman"/>
          <w:sz w:val="24"/>
          <w:szCs w:val="24"/>
          <w:lang w:val="ro-RO"/>
        </w:rPr>
        <w:t xml:space="preserve">) </w:t>
      </w:r>
      <w:r w:rsidR="00087EDA" w:rsidRPr="00370DE8">
        <w:rPr>
          <w:rFonts w:ascii="Times New Roman" w:hAnsi="Times New Roman" w:cs="Times New Roman"/>
          <w:sz w:val="24"/>
          <w:szCs w:val="24"/>
          <w:lang w:val="ro-RO"/>
        </w:rPr>
        <w:t>Prezenta lege reglementează:</w:t>
      </w:r>
    </w:p>
    <w:p w:rsidR="00370DE8" w:rsidRPr="00370DE8" w:rsidRDefault="00FC2020" w:rsidP="00F372DD">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a) </w:t>
      </w:r>
      <w:r w:rsidR="00EB27C9" w:rsidRPr="00370DE8">
        <w:rPr>
          <w:rFonts w:ascii="Times New Roman" w:hAnsi="Times New Roman" w:cs="Times New Roman"/>
          <w:sz w:val="24"/>
          <w:szCs w:val="24"/>
          <w:lang w:val="ro-RO"/>
        </w:rPr>
        <w:t xml:space="preserve">constituirea </w:t>
      </w:r>
      <w:r w:rsidR="008E4F65" w:rsidRPr="00370DE8">
        <w:rPr>
          <w:rFonts w:ascii="Times New Roman" w:hAnsi="Times New Roman" w:cs="Times New Roman"/>
          <w:sz w:val="24"/>
          <w:szCs w:val="24"/>
          <w:lang w:val="ro-RO"/>
        </w:rPr>
        <w:t>și</w:t>
      </w:r>
      <w:r w:rsidR="008473BA" w:rsidRPr="00370DE8">
        <w:rPr>
          <w:rFonts w:ascii="Times New Roman" w:hAnsi="Times New Roman" w:cs="Times New Roman"/>
          <w:sz w:val="24"/>
          <w:szCs w:val="24"/>
          <w:lang w:val="ro-RO"/>
        </w:rPr>
        <w:t xml:space="preserve"> organizarea</w:t>
      </w:r>
      <w:r w:rsidR="00057B11" w:rsidRPr="00370DE8">
        <w:rPr>
          <w:rFonts w:ascii="Times New Roman" w:hAnsi="Times New Roman" w:cs="Times New Roman"/>
          <w:sz w:val="24"/>
          <w:szCs w:val="24"/>
          <w:lang w:val="ro-RO"/>
        </w:rPr>
        <w:t xml:space="preserve"> </w:t>
      </w:r>
      <w:r w:rsidR="00087EDA" w:rsidRPr="00370DE8">
        <w:rPr>
          <w:rFonts w:ascii="Times New Roman" w:hAnsi="Times New Roman" w:cs="Times New Roman"/>
          <w:sz w:val="24"/>
          <w:szCs w:val="24"/>
          <w:lang w:val="ro-RO"/>
        </w:rPr>
        <w:t>societăților mutuale</w:t>
      </w:r>
      <w:r w:rsidR="00057B11" w:rsidRPr="00370DE8">
        <w:rPr>
          <w:rFonts w:ascii="Times New Roman" w:hAnsi="Times New Roman" w:cs="Times New Roman"/>
          <w:sz w:val="24"/>
          <w:szCs w:val="24"/>
          <w:lang w:val="ro-RO"/>
        </w:rPr>
        <w:t xml:space="preserve"> </w:t>
      </w:r>
      <w:r w:rsidR="00E05AAB" w:rsidRPr="00370DE8">
        <w:rPr>
          <w:rFonts w:ascii="Times New Roman" w:hAnsi="Times New Roman" w:cs="Times New Roman"/>
          <w:sz w:val="24"/>
          <w:szCs w:val="24"/>
          <w:lang w:val="ro-RO"/>
        </w:rPr>
        <w:t xml:space="preserve">prevăzute la art. 1 alin. (2) pct. 56 </w:t>
      </w:r>
      <w:proofErr w:type="spellStart"/>
      <w:r w:rsidR="00E05AAB" w:rsidRPr="00370DE8">
        <w:rPr>
          <w:rFonts w:ascii="Times New Roman" w:hAnsi="Times New Roman" w:cs="Times New Roman"/>
          <w:sz w:val="24"/>
          <w:szCs w:val="24"/>
          <w:lang w:val="ro-RO"/>
        </w:rPr>
        <w:t>lit.b</w:t>
      </w:r>
      <w:proofErr w:type="spellEnd"/>
      <w:r w:rsidR="00E05AAB" w:rsidRPr="00370DE8">
        <w:rPr>
          <w:rFonts w:ascii="Times New Roman" w:hAnsi="Times New Roman" w:cs="Times New Roman"/>
          <w:sz w:val="24"/>
          <w:szCs w:val="24"/>
          <w:lang w:val="ro-RO"/>
        </w:rPr>
        <w:t xml:space="preserve">), coroborat cu art. </w:t>
      </w:r>
      <w:r w:rsidR="00073906" w:rsidRPr="00370DE8">
        <w:rPr>
          <w:rFonts w:ascii="Times New Roman" w:hAnsi="Times New Roman" w:cs="Times New Roman"/>
          <w:sz w:val="24"/>
          <w:szCs w:val="24"/>
          <w:lang w:val="ro-RO"/>
        </w:rPr>
        <w:t>1 alin. (1) din Legea nr. 237/2015, cu modificările ulterioare</w:t>
      </w:r>
      <w:r w:rsidR="00087EDA" w:rsidRPr="00370DE8">
        <w:rPr>
          <w:rFonts w:ascii="Times New Roman" w:hAnsi="Times New Roman" w:cs="Times New Roman"/>
          <w:sz w:val="24"/>
          <w:szCs w:val="24"/>
          <w:lang w:val="ro-RO"/>
        </w:rPr>
        <w:t>;</w:t>
      </w:r>
    </w:p>
    <w:p w:rsidR="006A50FC" w:rsidRPr="00370DE8" w:rsidRDefault="005247D7" w:rsidP="00F372DD">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b) </w:t>
      </w:r>
      <w:r w:rsidR="006A50FC" w:rsidRPr="00370DE8">
        <w:rPr>
          <w:rFonts w:ascii="Times New Roman" w:hAnsi="Times New Roman" w:cs="Times New Roman"/>
          <w:sz w:val="24"/>
          <w:szCs w:val="24"/>
          <w:lang w:val="ro-RO"/>
        </w:rPr>
        <w:t xml:space="preserve">cerințe specifice societăților mutuale privind </w:t>
      </w:r>
      <w:r w:rsidRPr="00370DE8">
        <w:rPr>
          <w:rFonts w:ascii="Times New Roman" w:hAnsi="Times New Roman" w:cs="Times New Roman"/>
          <w:sz w:val="24"/>
          <w:szCs w:val="24"/>
          <w:lang w:val="ro-RO"/>
        </w:rPr>
        <w:t xml:space="preserve">autorizarea, </w:t>
      </w:r>
      <w:r w:rsidR="006A50FC" w:rsidRPr="00370DE8">
        <w:rPr>
          <w:rFonts w:ascii="Times New Roman" w:hAnsi="Times New Roman" w:cs="Times New Roman"/>
          <w:sz w:val="24"/>
          <w:szCs w:val="24"/>
          <w:lang w:val="ro-RO"/>
        </w:rPr>
        <w:t>funcționarea, fuziunea, divizarea, modificarea formei juridice în societ</w:t>
      </w:r>
      <w:r w:rsidR="00073906" w:rsidRPr="00370DE8">
        <w:rPr>
          <w:rFonts w:ascii="Times New Roman" w:hAnsi="Times New Roman" w:cs="Times New Roman"/>
          <w:sz w:val="24"/>
          <w:szCs w:val="24"/>
          <w:lang w:val="ro-RO"/>
        </w:rPr>
        <w:t xml:space="preserve">ăți </w:t>
      </w:r>
      <w:r w:rsidR="006A50FC" w:rsidRPr="00370DE8">
        <w:rPr>
          <w:rFonts w:ascii="Times New Roman" w:hAnsi="Times New Roman" w:cs="Times New Roman"/>
          <w:sz w:val="24"/>
          <w:szCs w:val="24"/>
          <w:lang w:val="ro-RO"/>
        </w:rPr>
        <w:t>de asigurare pe acțiuni, dizolvarea</w:t>
      </w:r>
      <w:r w:rsidR="00073906" w:rsidRPr="00370DE8">
        <w:rPr>
          <w:rFonts w:ascii="Times New Roman" w:hAnsi="Times New Roman" w:cs="Times New Roman"/>
          <w:sz w:val="24"/>
          <w:szCs w:val="24"/>
          <w:lang w:val="ro-RO"/>
        </w:rPr>
        <w:t>,</w:t>
      </w:r>
      <w:r w:rsidR="006A50FC" w:rsidRPr="00370DE8">
        <w:rPr>
          <w:rFonts w:ascii="Times New Roman" w:hAnsi="Times New Roman" w:cs="Times New Roman"/>
          <w:sz w:val="24"/>
          <w:szCs w:val="24"/>
          <w:lang w:val="ro-RO"/>
        </w:rPr>
        <w:t xml:space="preserve"> lichidarea</w:t>
      </w:r>
      <w:r w:rsidR="00073906" w:rsidRPr="00370DE8">
        <w:rPr>
          <w:rFonts w:ascii="Times New Roman" w:hAnsi="Times New Roman" w:cs="Times New Roman"/>
          <w:sz w:val="24"/>
          <w:szCs w:val="24"/>
          <w:lang w:val="ro-RO"/>
        </w:rPr>
        <w:t xml:space="preserve"> și alte </w:t>
      </w:r>
      <w:r w:rsidR="005732BB" w:rsidRPr="00370DE8">
        <w:rPr>
          <w:rFonts w:ascii="Times New Roman" w:hAnsi="Times New Roman" w:cs="Times New Roman"/>
          <w:sz w:val="24"/>
          <w:szCs w:val="24"/>
          <w:lang w:val="ro-RO"/>
        </w:rPr>
        <w:t>aspecte</w:t>
      </w:r>
      <w:r w:rsidR="00073906" w:rsidRPr="00370DE8">
        <w:rPr>
          <w:rFonts w:ascii="Times New Roman" w:hAnsi="Times New Roman" w:cs="Times New Roman"/>
          <w:sz w:val="24"/>
          <w:szCs w:val="24"/>
          <w:lang w:val="ro-RO"/>
        </w:rPr>
        <w:t xml:space="preserve"> </w:t>
      </w:r>
      <w:r w:rsidR="00685A40" w:rsidRPr="00370DE8">
        <w:rPr>
          <w:rFonts w:ascii="Times New Roman" w:hAnsi="Times New Roman" w:cs="Times New Roman"/>
          <w:sz w:val="24"/>
          <w:szCs w:val="24"/>
          <w:lang w:val="ro-RO"/>
        </w:rPr>
        <w:t xml:space="preserve">privind activitatea </w:t>
      </w:r>
      <w:r w:rsidR="00073906" w:rsidRPr="00370DE8">
        <w:rPr>
          <w:rFonts w:ascii="Times New Roman" w:hAnsi="Times New Roman" w:cs="Times New Roman"/>
          <w:sz w:val="24"/>
          <w:szCs w:val="24"/>
          <w:lang w:val="ro-RO"/>
        </w:rPr>
        <w:t>acestora</w:t>
      </w:r>
      <w:r w:rsidR="006A50FC" w:rsidRPr="00370DE8">
        <w:rPr>
          <w:rFonts w:ascii="Times New Roman" w:hAnsi="Times New Roman" w:cs="Times New Roman"/>
          <w:sz w:val="24"/>
          <w:szCs w:val="24"/>
          <w:lang w:val="ro-RO"/>
        </w:rPr>
        <w:t>.</w:t>
      </w:r>
    </w:p>
    <w:p w:rsidR="00E05AAB" w:rsidRPr="00370DE8" w:rsidRDefault="00E05AAB" w:rsidP="00E42B9C">
      <w:pPr>
        <w:pStyle w:val="ListParagraph"/>
        <w:spacing w:after="0" w:line="360" w:lineRule="auto"/>
        <w:jc w:val="both"/>
        <w:rPr>
          <w:rFonts w:ascii="Times New Roman" w:hAnsi="Times New Roman" w:cs="Times New Roman"/>
          <w:sz w:val="24"/>
          <w:szCs w:val="24"/>
          <w:lang w:val="ro-RO"/>
        </w:rPr>
      </w:pPr>
    </w:p>
    <w:p w:rsidR="003D3B32" w:rsidRPr="00370DE8" w:rsidRDefault="00934699"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 xml:space="preserve">Art. </w:t>
      </w:r>
      <w:r w:rsidR="001F4B37" w:rsidRPr="00370DE8">
        <w:rPr>
          <w:rFonts w:ascii="Times New Roman" w:hAnsi="Times New Roman" w:cs="Times New Roman"/>
          <w:b/>
          <w:sz w:val="24"/>
          <w:szCs w:val="24"/>
          <w:lang w:val="ro-RO"/>
        </w:rPr>
        <w:t>2 – Definiții</w:t>
      </w:r>
      <w:r w:rsidR="00235A4E" w:rsidRPr="00370DE8">
        <w:rPr>
          <w:rFonts w:ascii="Times New Roman" w:hAnsi="Times New Roman" w:cs="Times New Roman"/>
          <w:b/>
          <w:sz w:val="24"/>
          <w:szCs w:val="24"/>
          <w:lang w:val="ro-RO"/>
        </w:rPr>
        <w:t xml:space="preserve"> </w:t>
      </w:r>
    </w:p>
    <w:p w:rsidR="00087EDA" w:rsidRPr="00370DE8" w:rsidRDefault="006800EE" w:rsidP="00F372DD">
      <w:pPr>
        <w:spacing w:after="0" w:line="360" w:lineRule="auto"/>
        <w:ind w:firstLine="709"/>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T</w:t>
      </w:r>
      <w:r w:rsidR="00AD75B2" w:rsidRPr="00370DE8">
        <w:rPr>
          <w:rFonts w:ascii="Times New Roman" w:hAnsi="Times New Roman" w:cs="Times New Roman"/>
          <w:sz w:val="24"/>
          <w:szCs w:val="24"/>
          <w:lang w:val="ro-RO"/>
        </w:rPr>
        <w:t xml:space="preserve">ermenii și expresiile </w:t>
      </w:r>
      <w:r w:rsidRPr="00370DE8">
        <w:rPr>
          <w:rFonts w:ascii="Times New Roman" w:hAnsi="Times New Roman" w:cs="Times New Roman"/>
          <w:sz w:val="24"/>
          <w:szCs w:val="24"/>
          <w:lang w:val="ro-RO"/>
        </w:rPr>
        <w:t>utilizate în prezenta lege au</w:t>
      </w:r>
      <w:r w:rsidR="00AD75B2" w:rsidRPr="00370DE8">
        <w:rPr>
          <w:rFonts w:ascii="Times New Roman" w:hAnsi="Times New Roman" w:cs="Times New Roman"/>
          <w:sz w:val="24"/>
          <w:szCs w:val="24"/>
          <w:lang w:val="ro-RO"/>
        </w:rPr>
        <w:t xml:space="preserve"> </w:t>
      </w:r>
      <w:r w:rsidR="00303D30" w:rsidRPr="00370DE8">
        <w:rPr>
          <w:rFonts w:ascii="Times New Roman" w:hAnsi="Times New Roman" w:cs="Times New Roman"/>
          <w:sz w:val="24"/>
          <w:szCs w:val="24"/>
          <w:lang w:val="ro-RO"/>
        </w:rPr>
        <w:t xml:space="preserve">semnificațiile prevăzute în Legea nr. 237/2015, </w:t>
      </w:r>
      <w:r w:rsidR="00287280" w:rsidRPr="00370DE8">
        <w:rPr>
          <w:rFonts w:ascii="Times New Roman" w:hAnsi="Times New Roman" w:cs="Times New Roman"/>
          <w:sz w:val="24"/>
          <w:szCs w:val="24"/>
          <w:lang w:val="ro-RO"/>
        </w:rPr>
        <w:t xml:space="preserve">cu modificările ulterioare, </w:t>
      </w:r>
      <w:r w:rsidR="00303D30" w:rsidRPr="00370DE8">
        <w:rPr>
          <w:rFonts w:ascii="Times New Roman" w:hAnsi="Times New Roman" w:cs="Times New Roman"/>
          <w:sz w:val="24"/>
          <w:szCs w:val="24"/>
          <w:lang w:val="ro-RO"/>
        </w:rPr>
        <w:t xml:space="preserve">precum și </w:t>
      </w:r>
      <w:r w:rsidR="00AD75B2" w:rsidRPr="00370DE8">
        <w:rPr>
          <w:rFonts w:ascii="Times New Roman" w:hAnsi="Times New Roman" w:cs="Times New Roman"/>
          <w:sz w:val="24"/>
          <w:szCs w:val="24"/>
          <w:lang w:val="ro-RO"/>
        </w:rPr>
        <w:t>următoarele semnificații:</w:t>
      </w:r>
    </w:p>
    <w:p w:rsidR="00EF0067" w:rsidRPr="00370DE8" w:rsidRDefault="00F372DD" w:rsidP="00F372DD">
      <w:pPr>
        <w:spacing w:after="0" w:line="360" w:lineRule="auto"/>
        <w:ind w:firstLine="709"/>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a)</w:t>
      </w:r>
      <w:r w:rsidRPr="00370DE8">
        <w:rPr>
          <w:rFonts w:ascii="Times New Roman" w:hAnsi="Times New Roman" w:cs="Times New Roman"/>
          <w:i/>
          <w:sz w:val="24"/>
          <w:szCs w:val="24"/>
          <w:lang w:val="ro-RO"/>
        </w:rPr>
        <w:t xml:space="preserve"> </w:t>
      </w:r>
      <w:r w:rsidR="00A341D6" w:rsidRPr="00370DE8">
        <w:rPr>
          <w:rFonts w:ascii="Times New Roman" w:hAnsi="Times New Roman" w:cs="Times New Roman"/>
          <w:i/>
          <w:sz w:val="24"/>
          <w:szCs w:val="24"/>
          <w:lang w:val="ro-RO"/>
        </w:rPr>
        <w:t>c</w:t>
      </w:r>
      <w:r w:rsidR="00110351" w:rsidRPr="00370DE8">
        <w:rPr>
          <w:rFonts w:ascii="Times New Roman" w:hAnsi="Times New Roman" w:cs="Times New Roman"/>
          <w:i/>
          <w:sz w:val="24"/>
          <w:szCs w:val="24"/>
          <w:lang w:val="ro-RO"/>
        </w:rPr>
        <w:t>ontribuție</w:t>
      </w:r>
      <w:r w:rsidR="00EF0067" w:rsidRPr="00370DE8">
        <w:rPr>
          <w:rFonts w:ascii="Times New Roman" w:hAnsi="Times New Roman" w:cs="Times New Roman"/>
          <w:i/>
          <w:sz w:val="24"/>
          <w:szCs w:val="24"/>
          <w:lang w:val="ro-RO"/>
        </w:rPr>
        <w:t xml:space="preserve"> fixă sau variabilă</w:t>
      </w:r>
      <w:r w:rsidR="00EF0067" w:rsidRPr="00370DE8">
        <w:rPr>
          <w:rFonts w:ascii="Times New Roman" w:hAnsi="Times New Roman" w:cs="Times New Roman"/>
          <w:sz w:val="24"/>
          <w:szCs w:val="24"/>
          <w:lang w:val="ro-RO"/>
        </w:rPr>
        <w:t xml:space="preserve"> –</w:t>
      </w:r>
      <w:r w:rsidR="00067158" w:rsidRPr="00370DE8">
        <w:rPr>
          <w:rFonts w:ascii="Times New Roman" w:hAnsi="Times New Roman" w:cs="Times New Roman"/>
          <w:sz w:val="24"/>
          <w:szCs w:val="24"/>
          <w:lang w:val="ro-RO"/>
        </w:rPr>
        <w:t xml:space="preserve"> sum</w:t>
      </w:r>
      <w:r w:rsidR="00F33556" w:rsidRPr="00370DE8">
        <w:rPr>
          <w:rFonts w:ascii="Times New Roman" w:hAnsi="Times New Roman" w:cs="Times New Roman"/>
          <w:sz w:val="24"/>
          <w:szCs w:val="24"/>
          <w:lang w:val="ro-RO"/>
        </w:rPr>
        <w:t>ă</w:t>
      </w:r>
      <w:r w:rsidR="00067158" w:rsidRPr="00370DE8">
        <w:rPr>
          <w:rFonts w:ascii="Times New Roman" w:hAnsi="Times New Roman" w:cs="Times New Roman"/>
          <w:sz w:val="24"/>
          <w:szCs w:val="24"/>
          <w:lang w:val="ro-RO"/>
        </w:rPr>
        <w:t xml:space="preserve"> fixă sau variabilă </w:t>
      </w:r>
      <w:r w:rsidR="00AB1322" w:rsidRPr="00370DE8">
        <w:rPr>
          <w:rFonts w:ascii="Times New Roman" w:hAnsi="Times New Roman" w:cs="Times New Roman"/>
          <w:sz w:val="24"/>
          <w:szCs w:val="24"/>
          <w:lang w:val="ro-RO"/>
        </w:rPr>
        <w:t xml:space="preserve">datorată </w:t>
      </w:r>
      <w:r w:rsidR="00067158" w:rsidRPr="00370DE8">
        <w:rPr>
          <w:rFonts w:ascii="Times New Roman" w:hAnsi="Times New Roman" w:cs="Times New Roman"/>
          <w:sz w:val="24"/>
          <w:szCs w:val="24"/>
          <w:lang w:val="ro-RO"/>
        </w:rPr>
        <w:t xml:space="preserve">de membrii </w:t>
      </w:r>
      <w:r w:rsidR="00DB6CC2" w:rsidRPr="00370DE8">
        <w:rPr>
          <w:rFonts w:ascii="Times New Roman" w:hAnsi="Times New Roman" w:cs="Times New Roman"/>
          <w:sz w:val="24"/>
          <w:szCs w:val="24"/>
          <w:lang w:val="ro-RO"/>
        </w:rPr>
        <w:t>societăți</w:t>
      </w:r>
      <w:r w:rsidR="00E71272" w:rsidRPr="00370DE8">
        <w:rPr>
          <w:rFonts w:ascii="Times New Roman" w:hAnsi="Times New Roman" w:cs="Times New Roman"/>
          <w:sz w:val="24"/>
          <w:szCs w:val="24"/>
          <w:lang w:val="ro-RO"/>
        </w:rPr>
        <w:t>lor</w:t>
      </w:r>
      <w:r w:rsidR="00DB6CC2" w:rsidRPr="00370DE8">
        <w:rPr>
          <w:rFonts w:ascii="Times New Roman" w:hAnsi="Times New Roman" w:cs="Times New Roman"/>
          <w:sz w:val="24"/>
          <w:szCs w:val="24"/>
          <w:lang w:val="ro-RO"/>
        </w:rPr>
        <w:t xml:space="preserve"> mutuale</w:t>
      </w:r>
      <w:r w:rsidR="00934699" w:rsidRPr="00370DE8">
        <w:rPr>
          <w:rFonts w:ascii="Times New Roman" w:hAnsi="Times New Roman" w:cs="Times New Roman"/>
          <w:sz w:val="24"/>
          <w:szCs w:val="24"/>
          <w:lang w:val="ro-RO"/>
        </w:rPr>
        <w:t xml:space="preserve"> </w:t>
      </w:r>
      <w:r w:rsidR="00067158" w:rsidRPr="00370DE8">
        <w:rPr>
          <w:rFonts w:ascii="Times New Roman" w:hAnsi="Times New Roman" w:cs="Times New Roman"/>
          <w:sz w:val="24"/>
          <w:szCs w:val="24"/>
          <w:lang w:val="ro-RO"/>
        </w:rPr>
        <w:t>pentru asigurarea riscurilor</w:t>
      </w:r>
      <w:r w:rsidR="00C70CCD" w:rsidRPr="00370DE8">
        <w:rPr>
          <w:rFonts w:ascii="Times New Roman" w:hAnsi="Times New Roman" w:cs="Times New Roman"/>
          <w:sz w:val="24"/>
          <w:szCs w:val="24"/>
          <w:lang w:val="ro-RO"/>
        </w:rPr>
        <w:t>,</w:t>
      </w:r>
      <w:r w:rsidR="00DB6CC2" w:rsidRPr="00370DE8">
        <w:rPr>
          <w:rFonts w:ascii="Times New Roman" w:hAnsi="Times New Roman" w:cs="Times New Roman"/>
          <w:sz w:val="24"/>
          <w:szCs w:val="24"/>
          <w:lang w:val="ro-RO"/>
        </w:rPr>
        <w:t xml:space="preserve"> cu titlu de primă</w:t>
      </w:r>
      <w:r w:rsidR="003E5C4E" w:rsidRPr="00370DE8">
        <w:rPr>
          <w:rFonts w:ascii="Times New Roman" w:hAnsi="Times New Roman" w:cs="Times New Roman"/>
          <w:sz w:val="24"/>
          <w:szCs w:val="24"/>
          <w:lang w:val="ro-RO"/>
        </w:rPr>
        <w:t xml:space="preserve"> de asigurare</w:t>
      </w:r>
      <w:r w:rsidR="00DB6CC2" w:rsidRPr="00370DE8">
        <w:rPr>
          <w:rFonts w:ascii="Times New Roman" w:hAnsi="Times New Roman" w:cs="Times New Roman"/>
          <w:sz w:val="24"/>
          <w:szCs w:val="24"/>
          <w:lang w:val="ro-RO"/>
        </w:rPr>
        <w:t>,</w:t>
      </w:r>
      <w:r w:rsidR="00382548" w:rsidRPr="00370DE8">
        <w:rPr>
          <w:rFonts w:ascii="Times New Roman" w:hAnsi="Times New Roman" w:cs="Times New Roman"/>
          <w:sz w:val="24"/>
          <w:szCs w:val="24"/>
          <w:lang w:val="ro-RO"/>
        </w:rPr>
        <w:t xml:space="preserve"> pentru </w:t>
      </w:r>
      <w:r w:rsidR="00E229F6" w:rsidRPr="00370DE8">
        <w:rPr>
          <w:rFonts w:ascii="Times New Roman" w:hAnsi="Times New Roman" w:cs="Times New Roman"/>
          <w:sz w:val="24"/>
          <w:szCs w:val="24"/>
          <w:lang w:val="ro-RO"/>
        </w:rPr>
        <w:t xml:space="preserve">încheierea </w:t>
      </w:r>
      <w:r w:rsidR="00382548" w:rsidRPr="00370DE8">
        <w:rPr>
          <w:rFonts w:ascii="Times New Roman" w:hAnsi="Times New Roman" w:cs="Times New Roman"/>
          <w:sz w:val="24"/>
          <w:szCs w:val="24"/>
          <w:lang w:val="ro-RO"/>
        </w:rPr>
        <w:t>contractului de asigurare</w:t>
      </w:r>
      <w:r w:rsidR="00067158" w:rsidRPr="00370DE8">
        <w:rPr>
          <w:rFonts w:ascii="Times New Roman" w:hAnsi="Times New Roman" w:cs="Times New Roman"/>
          <w:sz w:val="24"/>
          <w:szCs w:val="24"/>
          <w:lang w:val="ro-RO"/>
        </w:rPr>
        <w:t>;</w:t>
      </w:r>
    </w:p>
    <w:p w:rsidR="007E438A" w:rsidRPr="00370DE8" w:rsidRDefault="00F372DD" w:rsidP="00F372DD">
      <w:pPr>
        <w:spacing w:after="0" w:line="360" w:lineRule="auto"/>
        <w:ind w:firstLine="709"/>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b)</w:t>
      </w:r>
      <w:r w:rsidRPr="00370DE8">
        <w:rPr>
          <w:rFonts w:ascii="Times New Roman" w:hAnsi="Times New Roman" w:cs="Times New Roman"/>
          <w:i/>
          <w:sz w:val="24"/>
          <w:szCs w:val="24"/>
          <w:lang w:val="ro-RO"/>
        </w:rPr>
        <w:t xml:space="preserve"> </w:t>
      </w:r>
      <w:r w:rsidR="007E438A" w:rsidRPr="00370DE8">
        <w:rPr>
          <w:rFonts w:ascii="Times New Roman" w:hAnsi="Times New Roman" w:cs="Times New Roman"/>
          <w:i/>
          <w:sz w:val="24"/>
          <w:szCs w:val="24"/>
          <w:lang w:val="ro-RO"/>
        </w:rPr>
        <w:t>co</w:t>
      </w:r>
      <w:r w:rsidR="00A341D6" w:rsidRPr="00370DE8">
        <w:rPr>
          <w:rFonts w:ascii="Times New Roman" w:hAnsi="Times New Roman" w:cs="Times New Roman"/>
          <w:i/>
          <w:sz w:val="24"/>
          <w:szCs w:val="24"/>
          <w:lang w:val="ro-RO"/>
        </w:rPr>
        <w:t>ntribuție</w:t>
      </w:r>
      <w:r w:rsidR="007E438A" w:rsidRPr="00370DE8">
        <w:rPr>
          <w:rFonts w:ascii="Times New Roman" w:hAnsi="Times New Roman" w:cs="Times New Roman"/>
          <w:i/>
          <w:sz w:val="24"/>
          <w:szCs w:val="24"/>
          <w:lang w:val="ro-RO"/>
        </w:rPr>
        <w:t xml:space="preserve"> suplimentară</w:t>
      </w:r>
      <w:r w:rsidR="007E438A" w:rsidRPr="00370DE8">
        <w:rPr>
          <w:rFonts w:ascii="Times New Roman" w:hAnsi="Times New Roman" w:cs="Times New Roman"/>
          <w:sz w:val="24"/>
          <w:szCs w:val="24"/>
          <w:lang w:val="ro-RO"/>
        </w:rPr>
        <w:t xml:space="preserve"> </w:t>
      </w:r>
      <w:r w:rsidR="00067158" w:rsidRPr="00370DE8">
        <w:rPr>
          <w:rFonts w:ascii="Times New Roman" w:hAnsi="Times New Roman" w:cs="Times New Roman"/>
          <w:sz w:val="24"/>
          <w:szCs w:val="24"/>
          <w:lang w:val="ro-RO"/>
        </w:rPr>
        <w:t>– suma suplimentară</w:t>
      </w:r>
      <w:r w:rsidR="008422E2" w:rsidRPr="00370DE8">
        <w:rPr>
          <w:rFonts w:ascii="Times New Roman" w:hAnsi="Times New Roman" w:cs="Times New Roman"/>
          <w:sz w:val="24"/>
          <w:szCs w:val="24"/>
          <w:lang w:val="ro-RO"/>
        </w:rPr>
        <w:t xml:space="preserve"> </w:t>
      </w:r>
      <w:r w:rsidR="004020FA" w:rsidRPr="00370DE8">
        <w:rPr>
          <w:rFonts w:ascii="Times New Roman" w:hAnsi="Times New Roman" w:cs="Times New Roman"/>
          <w:sz w:val="24"/>
          <w:szCs w:val="24"/>
          <w:lang w:val="ro-RO"/>
        </w:rPr>
        <w:t>pe care societ</w:t>
      </w:r>
      <w:r w:rsidR="00E71272" w:rsidRPr="00370DE8">
        <w:rPr>
          <w:rFonts w:ascii="Times New Roman" w:hAnsi="Times New Roman" w:cs="Times New Roman"/>
          <w:sz w:val="24"/>
          <w:szCs w:val="24"/>
          <w:lang w:val="ro-RO"/>
        </w:rPr>
        <w:t>ățile</w:t>
      </w:r>
      <w:r w:rsidR="004020FA" w:rsidRPr="00370DE8">
        <w:rPr>
          <w:rFonts w:ascii="Times New Roman" w:hAnsi="Times New Roman" w:cs="Times New Roman"/>
          <w:sz w:val="24"/>
          <w:szCs w:val="24"/>
          <w:lang w:val="ro-RO"/>
        </w:rPr>
        <w:t xml:space="preserve"> mutual</w:t>
      </w:r>
      <w:r w:rsidR="00E71272" w:rsidRPr="00370DE8">
        <w:rPr>
          <w:rFonts w:ascii="Times New Roman" w:hAnsi="Times New Roman" w:cs="Times New Roman"/>
          <w:sz w:val="24"/>
          <w:szCs w:val="24"/>
          <w:lang w:val="ro-RO"/>
        </w:rPr>
        <w:t>e</w:t>
      </w:r>
      <w:r w:rsidR="004020FA" w:rsidRPr="00370DE8">
        <w:rPr>
          <w:rFonts w:ascii="Times New Roman" w:hAnsi="Times New Roman" w:cs="Times New Roman"/>
          <w:sz w:val="24"/>
          <w:szCs w:val="24"/>
          <w:lang w:val="ro-RO"/>
        </w:rPr>
        <w:t xml:space="preserve"> </w:t>
      </w:r>
      <w:r w:rsidR="00A66927" w:rsidRPr="00370DE8">
        <w:rPr>
          <w:rFonts w:ascii="Times New Roman" w:hAnsi="Times New Roman" w:cs="Times New Roman"/>
          <w:sz w:val="24"/>
          <w:szCs w:val="24"/>
          <w:lang w:val="ro-RO"/>
        </w:rPr>
        <w:t xml:space="preserve">o </w:t>
      </w:r>
      <w:r w:rsidR="00E71272" w:rsidRPr="00370DE8">
        <w:rPr>
          <w:rFonts w:ascii="Times New Roman" w:hAnsi="Times New Roman" w:cs="Times New Roman"/>
          <w:sz w:val="24"/>
          <w:szCs w:val="24"/>
          <w:lang w:val="ro-RO"/>
        </w:rPr>
        <w:t>pot</w:t>
      </w:r>
      <w:r w:rsidR="004020FA" w:rsidRPr="00370DE8">
        <w:rPr>
          <w:rFonts w:ascii="Times New Roman" w:hAnsi="Times New Roman" w:cs="Times New Roman"/>
          <w:sz w:val="24"/>
          <w:szCs w:val="24"/>
          <w:lang w:val="ro-RO"/>
        </w:rPr>
        <w:t xml:space="preserve"> solicita </w:t>
      </w:r>
      <w:r w:rsidR="00CA1F39" w:rsidRPr="00370DE8">
        <w:rPr>
          <w:rFonts w:ascii="Times New Roman" w:hAnsi="Times New Roman" w:cs="Times New Roman"/>
          <w:sz w:val="24"/>
          <w:szCs w:val="24"/>
          <w:lang w:val="ro-RO"/>
        </w:rPr>
        <w:t xml:space="preserve">fiecăruia dintre </w:t>
      </w:r>
      <w:r w:rsidR="004020FA" w:rsidRPr="00370DE8">
        <w:rPr>
          <w:rFonts w:ascii="Times New Roman" w:hAnsi="Times New Roman" w:cs="Times New Roman"/>
          <w:sz w:val="24"/>
          <w:szCs w:val="24"/>
          <w:lang w:val="ro-RO"/>
        </w:rPr>
        <w:t>membri</w:t>
      </w:r>
      <w:r w:rsidR="00CA1F39" w:rsidRPr="00370DE8">
        <w:rPr>
          <w:rFonts w:ascii="Times New Roman" w:hAnsi="Times New Roman" w:cs="Times New Roman"/>
          <w:sz w:val="24"/>
          <w:szCs w:val="24"/>
          <w:lang w:val="ro-RO"/>
        </w:rPr>
        <w:t xml:space="preserve">i </w:t>
      </w:r>
      <w:r w:rsidR="00E71272" w:rsidRPr="00370DE8">
        <w:rPr>
          <w:rFonts w:ascii="Times New Roman" w:hAnsi="Times New Roman" w:cs="Times New Roman"/>
          <w:sz w:val="24"/>
          <w:szCs w:val="24"/>
          <w:lang w:val="ro-RO"/>
        </w:rPr>
        <w:t>acestora</w:t>
      </w:r>
      <w:r w:rsidR="004020FA" w:rsidRPr="00370DE8">
        <w:rPr>
          <w:rFonts w:ascii="Times New Roman" w:hAnsi="Times New Roman" w:cs="Times New Roman"/>
          <w:sz w:val="24"/>
          <w:szCs w:val="24"/>
          <w:lang w:val="ro-RO"/>
        </w:rPr>
        <w:t xml:space="preserve"> în </w:t>
      </w:r>
      <w:r w:rsidR="00A66927" w:rsidRPr="00370DE8">
        <w:rPr>
          <w:rFonts w:ascii="Times New Roman" w:hAnsi="Times New Roman" w:cs="Times New Roman"/>
          <w:sz w:val="24"/>
          <w:szCs w:val="24"/>
          <w:lang w:val="ro-RO"/>
        </w:rPr>
        <w:t>situația în care totalul resurselor financiare disponibile pentru plata despăgubirilor și a indemnizațiilor de asigurare nu ar acoperi obligațiile rezultate din contractele de asigurare</w:t>
      </w:r>
      <w:r w:rsidR="00D65AC6" w:rsidRPr="00370DE8">
        <w:rPr>
          <w:rFonts w:ascii="Times New Roman" w:hAnsi="Times New Roman" w:cs="Times New Roman"/>
          <w:sz w:val="24"/>
          <w:szCs w:val="24"/>
          <w:lang w:val="ro-RO"/>
        </w:rPr>
        <w:t xml:space="preserve">, conform prevederilor legale, a </w:t>
      </w:r>
      <w:r w:rsidR="004020FA" w:rsidRPr="00370DE8">
        <w:rPr>
          <w:rFonts w:ascii="Times New Roman" w:hAnsi="Times New Roman" w:cs="Times New Roman"/>
          <w:sz w:val="24"/>
          <w:szCs w:val="24"/>
          <w:lang w:val="ro-RO"/>
        </w:rPr>
        <w:t>cerințe</w:t>
      </w:r>
      <w:r w:rsidR="001A7F50" w:rsidRPr="00370DE8">
        <w:rPr>
          <w:rFonts w:ascii="Times New Roman" w:hAnsi="Times New Roman" w:cs="Times New Roman"/>
          <w:sz w:val="24"/>
          <w:szCs w:val="24"/>
          <w:lang w:val="ro-RO"/>
        </w:rPr>
        <w:t xml:space="preserve">lor </w:t>
      </w:r>
      <w:r w:rsidR="004A1D8B" w:rsidRPr="00370DE8">
        <w:rPr>
          <w:rFonts w:ascii="Times New Roman" w:hAnsi="Times New Roman" w:cs="Times New Roman"/>
          <w:sz w:val="24"/>
          <w:szCs w:val="24"/>
          <w:lang w:val="ro-RO"/>
        </w:rPr>
        <w:t xml:space="preserve"> </w:t>
      </w:r>
      <w:r w:rsidR="00732627" w:rsidRPr="00370DE8">
        <w:rPr>
          <w:rFonts w:ascii="Times New Roman" w:hAnsi="Times New Roman" w:cs="Times New Roman"/>
          <w:sz w:val="24"/>
          <w:szCs w:val="24"/>
          <w:lang w:val="ro-RO"/>
        </w:rPr>
        <w:t xml:space="preserve">de solvabilitate și/sau </w:t>
      </w:r>
      <w:r w:rsidR="00D803E3" w:rsidRPr="00370DE8">
        <w:rPr>
          <w:rFonts w:ascii="Times New Roman" w:hAnsi="Times New Roman" w:cs="Times New Roman"/>
          <w:sz w:val="24"/>
          <w:szCs w:val="24"/>
          <w:lang w:val="ro-RO"/>
        </w:rPr>
        <w:t>privind</w:t>
      </w:r>
      <w:r w:rsidR="00C54588" w:rsidRPr="00370DE8">
        <w:rPr>
          <w:rFonts w:ascii="Times New Roman" w:hAnsi="Times New Roman" w:cs="Times New Roman"/>
          <w:sz w:val="24"/>
          <w:szCs w:val="24"/>
          <w:lang w:val="ro-RO"/>
        </w:rPr>
        <w:t xml:space="preserve"> </w:t>
      </w:r>
      <w:r w:rsidR="004A1D8B" w:rsidRPr="00370DE8">
        <w:rPr>
          <w:rFonts w:ascii="Times New Roman" w:hAnsi="Times New Roman" w:cs="Times New Roman"/>
          <w:sz w:val="24"/>
          <w:szCs w:val="24"/>
          <w:lang w:val="ro-RO"/>
        </w:rPr>
        <w:t>indicatori</w:t>
      </w:r>
      <w:r w:rsidR="00D803E3" w:rsidRPr="00370DE8">
        <w:rPr>
          <w:rFonts w:ascii="Times New Roman" w:hAnsi="Times New Roman" w:cs="Times New Roman"/>
          <w:sz w:val="24"/>
          <w:szCs w:val="24"/>
          <w:lang w:val="ro-RO"/>
        </w:rPr>
        <w:t>i</w:t>
      </w:r>
      <w:r w:rsidR="004A1D8B" w:rsidRPr="00370DE8">
        <w:rPr>
          <w:rFonts w:ascii="Times New Roman" w:hAnsi="Times New Roman" w:cs="Times New Roman"/>
          <w:sz w:val="24"/>
          <w:szCs w:val="24"/>
          <w:lang w:val="ro-RO"/>
        </w:rPr>
        <w:t xml:space="preserve"> de prudenţă în activitatea de asigurare</w:t>
      </w:r>
      <w:r w:rsidR="00C56406" w:rsidRPr="00370DE8">
        <w:rPr>
          <w:rFonts w:ascii="Times New Roman" w:hAnsi="Times New Roman" w:cs="Times New Roman"/>
          <w:sz w:val="24"/>
          <w:szCs w:val="24"/>
          <w:lang w:val="ro-RO"/>
        </w:rPr>
        <w:t xml:space="preserve">; </w:t>
      </w:r>
    </w:p>
    <w:p w:rsidR="005B4A96" w:rsidRPr="00370DE8" w:rsidRDefault="00F372DD" w:rsidP="00F372DD">
      <w:pPr>
        <w:spacing w:after="0" w:line="360" w:lineRule="auto"/>
        <w:ind w:firstLine="709"/>
        <w:jc w:val="both"/>
        <w:rPr>
          <w:rFonts w:ascii="Times New Roman" w:eastAsia="Times New Roman" w:hAnsi="Times New Roman" w:cs="Times New Roman"/>
          <w:i/>
          <w:iCs/>
          <w:sz w:val="24"/>
          <w:szCs w:val="24"/>
          <w:lang w:val="ro-RO" w:eastAsia="ro-RO"/>
        </w:rPr>
      </w:pPr>
      <w:r w:rsidRPr="00370DE8">
        <w:rPr>
          <w:rFonts w:ascii="Times New Roman" w:hAnsi="Times New Roman" w:cs="Times New Roman"/>
          <w:sz w:val="24"/>
          <w:szCs w:val="24"/>
          <w:lang w:val="ro-RO"/>
        </w:rPr>
        <w:t xml:space="preserve">c) </w:t>
      </w:r>
      <w:r w:rsidR="00B619EE" w:rsidRPr="00370DE8">
        <w:rPr>
          <w:rFonts w:ascii="Times New Roman" w:hAnsi="Times New Roman" w:cs="Times New Roman"/>
          <w:sz w:val="24"/>
          <w:szCs w:val="24"/>
          <w:lang w:val="ro-RO"/>
        </w:rPr>
        <w:t xml:space="preserve"> </w:t>
      </w:r>
      <w:r w:rsidR="005B4A96" w:rsidRPr="00370DE8">
        <w:rPr>
          <w:rFonts w:ascii="Times New Roman" w:eastAsia="Times New Roman" w:hAnsi="Times New Roman" w:cs="Times New Roman"/>
          <w:i/>
          <w:iCs/>
          <w:sz w:val="24"/>
          <w:szCs w:val="24"/>
          <w:lang w:val="ro-RO" w:eastAsia="ro-RO"/>
        </w:rPr>
        <w:t xml:space="preserve">fond inițial - </w:t>
      </w:r>
      <w:r w:rsidR="005B4A96" w:rsidRPr="00370DE8">
        <w:rPr>
          <w:rFonts w:ascii="Times New Roman" w:eastAsia="Times New Roman" w:hAnsi="Times New Roman" w:cs="Times New Roman"/>
          <w:iCs/>
          <w:sz w:val="24"/>
          <w:szCs w:val="24"/>
          <w:lang w:val="ro-RO" w:eastAsia="ro-RO"/>
        </w:rPr>
        <w:t>fond stabilit prin actul constitutiv, constituit</w:t>
      </w:r>
      <w:r w:rsidR="00F745B0" w:rsidRPr="00370DE8">
        <w:rPr>
          <w:rFonts w:ascii="Times New Roman" w:eastAsia="Times New Roman" w:hAnsi="Times New Roman" w:cs="Times New Roman"/>
          <w:iCs/>
          <w:sz w:val="24"/>
          <w:szCs w:val="24"/>
          <w:lang w:val="ro-RO" w:eastAsia="ro-RO"/>
        </w:rPr>
        <w:t xml:space="preserve"> la dispoziția</w:t>
      </w:r>
      <w:r w:rsidR="005B4A96" w:rsidRPr="00370DE8">
        <w:rPr>
          <w:rFonts w:ascii="Times New Roman" w:eastAsia="Times New Roman" w:hAnsi="Times New Roman" w:cs="Times New Roman"/>
          <w:iCs/>
          <w:sz w:val="24"/>
          <w:szCs w:val="24"/>
          <w:lang w:val="ro-RO" w:eastAsia="ro-RO"/>
        </w:rPr>
        <w:t xml:space="preserve"> </w:t>
      </w:r>
      <w:r w:rsidR="008517B1" w:rsidRPr="00370DE8">
        <w:rPr>
          <w:rFonts w:ascii="Times New Roman" w:eastAsia="Times New Roman" w:hAnsi="Times New Roman" w:cs="Times New Roman"/>
          <w:iCs/>
          <w:sz w:val="24"/>
          <w:szCs w:val="24"/>
          <w:lang w:val="ro-RO" w:eastAsia="ro-RO"/>
        </w:rPr>
        <w:t>societăți</w:t>
      </w:r>
      <w:r w:rsidR="00F745B0" w:rsidRPr="00370DE8">
        <w:rPr>
          <w:rFonts w:ascii="Times New Roman" w:eastAsia="Times New Roman" w:hAnsi="Times New Roman" w:cs="Times New Roman"/>
          <w:iCs/>
          <w:sz w:val="24"/>
          <w:szCs w:val="24"/>
          <w:lang w:val="ro-RO" w:eastAsia="ro-RO"/>
        </w:rPr>
        <w:t>i</w:t>
      </w:r>
      <w:r w:rsidR="008517B1" w:rsidRPr="00370DE8">
        <w:rPr>
          <w:rFonts w:ascii="Times New Roman" w:eastAsia="Times New Roman" w:hAnsi="Times New Roman" w:cs="Times New Roman"/>
          <w:iCs/>
          <w:sz w:val="24"/>
          <w:szCs w:val="24"/>
          <w:lang w:val="ro-RO" w:eastAsia="ro-RO"/>
        </w:rPr>
        <w:t xml:space="preserve"> mutuale </w:t>
      </w:r>
      <w:r w:rsidR="00A355D9" w:rsidRPr="00370DE8">
        <w:rPr>
          <w:rFonts w:ascii="Times New Roman" w:eastAsia="Times New Roman" w:hAnsi="Times New Roman" w:cs="Times New Roman"/>
          <w:iCs/>
          <w:sz w:val="24"/>
          <w:szCs w:val="24"/>
          <w:lang w:val="ro-RO" w:eastAsia="ro-RO"/>
        </w:rPr>
        <w:t xml:space="preserve">prin aporturi </w:t>
      </w:r>
      <w:r w:rsidR="004412AE" w:rsidRPr="00370DE8">
        <w:rPr>
          <w:rFonts w:ascii="Times New Roman" w:eastAsia="Times New Roman" w:hAnsi="Times New Roman" w:cs="Times New Roman"/>
          <w:iCs/>
          <w:sz w:val="24"/>
          <w:szCs w:val="24"/>
          <w:lang w:val="ro-RO" w:eastAsia="ro-RO"/>
        </w:rPr>
        <w:t xml:space="preserve">în numerar </w:t>
      </w:r>
      <w:r w:rsidR="00A355D9" w:rsidRPr="00370DE8">
        <w:rPr>
          <w:rFonts w:ascii="Times New Roman" w:eastAsia="Times New Roman" w:hAnsi="Times New Roman" w:cs="Times New Roman"/>
          <w:iCs/>
          <w:sz w:val="24"/>
          <w:szCs w:val="24"/>
          <w:lang w:val="ro-RO" w:eastAsia="ro-RO"/>
        </w:rPr>
        <w:t xml:space="preserve">ale </w:t>
      </w:r>
      <w:r w:rsidR="009264BD" w:rsidRPr="00370DE8">
        <w:rPr>
          <w:rFonts w:ascii="Times New Roman" w:eastAsia="Times New Roman" w:hAnsi="Times New Roman" w:cs="Times New Roman"/>
          <w:iCs/>
          <w:sz w:val="24"/>
          <w:szCs w:val="24"/>
          <w:lang w:val="ro-RO" w:eastAsia="ro-RO"/>
        </w:rPr>
        <w:t>me</w:t>
      </w:r>
      <w:r w:rsidR="009264BD" w:rsidRPr="00370DE8">
        <w:rPr>
          <w:rFonts w:ascii="Times New Roman" w:hAnsi="Times New Roman" w:cs="Times New Roman"/>
          <w:sz w:val="24"/>
          <w:szCs w:val="24"/>
          <w:lang w:val="ro-RO"/>
        </w:rPr>
        <w:t>mbri</w:t>
      </w:r>
      <w:r w:rsidR="009803D8" w:rsidRPr="00370DE8">
        <w:rPr>
          <w:rFonts w:ascii="Times New Roman" w:hAnsi="Times New Roman" w:cs="Times New Roman"/>
          <w:sz w:val="24"/>
          <w:szCs w:val="24"/>
          <w:lang w:val="ro-RO"/>
        </w:rPr>
        <w:t>lor fondatori</w:t>
      </w:r>
      <w:r w:rsidR="00A755CE" w:rsidRPr="00370DE8">
        <w:rPr>
          <w:rFonts w:ascii="Times New Roman" w:hAnsi="Times New Roman" w:cs="Times New Roman"/>
          <w:sz w:val="24"/>
          <w:szCs w:val="24"/>
          <w:lang w:val="ro-RO"/>
        </w:rPr>
        <w:t xml:space="preserve"> în vederea </w:t>
      </w:r>
      <w:r w:rsidR="00EB27C9" w:rsidRPr="00370DE8">
        <w:rPr>
          <w:rFonts w:ascii="Times New Roman" w:hAnsi="Times New Roman" w:cs="Times New Roman"/>
          <w:sz w:val="24"/>
          <w:szCs w:val="24"/>
          <w:lang w:val="ro-RO"/>
        </w:rPr>
        <w:t>constituirii</w:t>
      </w:r>
      <w:r w:rsidR="004412AE" w:rsidRPr="00370DE8">
        <w:rPr>
          <w:rFonts w:ascii="Times New Roman" w:hAnsi="Times New Roman" w:cs="Times New Roman"/>
          <w:sz w:val="24"/>
          <w:szCs w:val="24"/>
          <w:lang w:val="ro-RO"/>
        </w:rPr>
        <w:t xml:space="preserve"> </w:t>
      </w:r>
      <w:r w:rsidR="00A355D9" w:rsidRPr="00370DE8">
        <w:rPr>
          <w:rFonts w:ascii="Times New Roman" w:hAnsi="Times New Roman" w:cs="Times New Roman"/>
          <w:sz w:val="24"/>
          <w:szCs w:val="24"/>
          <w:lang w:val="ro-RO"/>
        </w:rPr>
        <w:t>și f</w:t>
      </w:r>
      <w:r w:rsidR="00562B25" w:rsidRPr="00370DE8">
        <w:rPr>
          <w:rFonts w:ascii="Times New Roman" w:hAnsi="Times New Roman" w:cs="Times New Roman"/>
          <w:sz w:val="24"/>
          <w:szCs w:val="24"/>
          <w:lang w:val="ro-RO"/>
        </w:rPr>
        <w:t xml:space="preserve">inanțării activității </w:t>
      </w:r>
      <w:r w:rsidR="00C704E9" w:rsidRPr="00370DE8">
        <w:rPr>
          <w:rFonts w:ascii="Times New Roman" w:hAnsi="Times New Roman" w:cs="Times New Roman"/>
          <w:sz w:val="24"/>
          <w:szCs w:val="24"/>
          <w:lang w:val="ro-RO"/>
        </w:rPr>
        <w:t>societății</w:t>
      </w:r>
      <w:r w:rsidR="00A755CE" w:rsidRPr="00370DE8">
        <w:rPr>
          <w:rFonts w:ascii="Times New Roman" w:eastAsia="Times New Roman" w:hAnsi="Times New Roman" w:cs="Times New Roman"/>
          <w:i/>
          <w:iCs/>
          <w:sz w:val="24"/>
          <w:szCs w:val="24"/>
          <w:lang w:val="ro-RO" w:eastAsia="ro-RO"/>
        </w:rPr>
        <w:t>;</w:t>
      </w:r>
    </w:p>
    <w:p w:rsidR="00644703" w:rsidRPr="00370DE8" w:rsidRDefault="00F372DD" w:rsidP="00F372DD">
      <w:pPr>
        <w:spacing w:after="0" w:line="360" w:lineRule="auto"/>
        <w:ind w:firstLine="709"/>
        <w:jc w:val="both"/>
        <w:rPr>
          <w:rFonts w:ascii="Times New Roman" w:eastAsia="Times New Roman" w:hAnsi="Times New Roman" w:cs="Times New Roman"/>
          <w:i/>
          <w:iCs/>
          <w:sz w:val="24"/>
          <w:szCs w:val="24"/>
          <w:lang w:val="ro-RO" w:eastAsia="ro-RO"/>
        </w:rPr>
      </w:pPr>
      <w:r w:rsidRPr="00370DE8">
        <w:rPr>
          <w:rFonts w:ascii="Times New Roman" w:eastAsia="Times New Roman" w:hAnsi="Times New Roman" w:cs="Times New Roman"/>
          <w:iCs/>
          <w:sz w:val="24"/>
          <w:szCs w:val="24"/>
          <w:lang w:val="ro-RO" w:eastAsia="ro-RO"/>
        </w:rPr>
        <w:t>d)</w:t>
      </w:r>
      <w:r w:rsidRPr="00370DE8">
        <w:rPr>
          <w:rFonts w:ascii="Times New Roman" w:eastAsia="Times New Roman" w:hAnsi="Times New Roman" w:cs="Times New Roman"/>
          <w:i/>
          <w:iCs/>
          <w:sz w:val="24"/>
          <w:szCs w:val="24"/>
          <w:lang w:val="ro-RO" w:eastAsia="ro-RO"/>
        </w:rPr>
        <w:t xml:space="preserve"> </w:t>
      </w:r>
      <w:r w:rsidR="00644703" w:rsidRPr="00370DE8">
        <w:rPr>
          <w:rFonts w:ascii="Times New Roman" w:eastAsia="Times New Roman" w:hAnsi="Times New Roman" w:cs="Times New Roman"/>
          <w:i/>
          <w:iCs/>
          <w:sz w:val="24"/>
          <w:szCs w:val="24"/>
          <w:lang w:val="ro-RO" w:eastAsia="ro-RO"/>
        </w:rPr>
        <w:t xml:space="preserve">fond </w:t>
      </w:r>
      <w:r w:rsidR="00377160" w:rsidRPr="00370DE8">
        <w:rPr>
          <w:rFonts w:ascii="Times New Roman" w:eastAsia="Times New Roman" w:hAnsi="Times New Roman" w:cs="Times New Roman"/>
          <w:i/>
          <w:iCs/>
          <w:sz w:val="24"/>
          <w:szCs w:val="24"/>
          <w:lang w:val="ro-RO" w:eastAsia="ro-RO"/>
        </w:rPr>
        <w:t xml:space="preserve">de echilibrare </w:t>
      </w:r>
      <w:r w:rsidR="00C4693B" w:rsidRPr="00370DE8">
        <w:rPr>
          <w:rFonts w:ascii="Times New Roman" w:eastAsia="Times New Roman" w:hAnsi="Times New Roman" w:cs="Times New Roman"/>
          <w:i/>
          <w:iCs/>
          <w:sz w:val="24"/>
          <w:szCs w:val="24"/>
          <w:lang w:val="ro-RO" w:eastAsia="ro-RO"/>
        </w:rPr>
        <w:t xml:space="preserve">pentru </w:t>
      </w:r>
      <w:r w:rsidR="00AC5AB0" w:rsidRPr="00370DE8">
        <w:rPr>
          <w:rFonts w:ascii="Times New Roman" w:eastAsia="Times New Roman" w:hAnsi="Times New Roman" w:cs="Times New Roman"/>
          <w:i/>
          <w:iCs/>
          <w:sz w:val="24"/>
          <w:szCs w:val="24"/>
          <w:lang w:val="ro-RO" w:eastAsia="ro-RO"/>
        </w:rPr>
        <w:t>situații nefavorabile</w:t>
      </w:r>
      <w:r w:rsidR="00C4693B" w:rsidRPr="00370DE8">
        <w:rPr>
          <w:rFonts w:ascii="Times New Roman" w:eastAsia="Times New Roman" w:hAnsi="Times New Roman" w:cs="Times New Roman"/>
          <w:i/>
          <w:iCs/>
          <w:sz w:val="24"/>
          <w:szCs w:val="24"/>
          <w:lang w:val="ro-RO" w:eastAsia="ro-RO"/>
        </w:rPr>
        <w:t xml:space="preserve"> – </w:t>
      </w:r>
      <w:r w:rsidR="00C4693B" w:rsidRPr="00370DE8">
        <w:rPr>
          <w:rFonts w:ascii="Times New Roman" w:eastAsia="Times New Roman" w:hAnsi="Times New Roman" w:cs="Times New Roman"/>
          <w:iCs/>
          <w:sz w:val="24"/>
          <w:szCs w:val="24"/>
          <w:lang w:val="ro-RO" w:eastAsia="ro-RO"/>
        </w:rPr>
        <w:t xml:space="preserve">fond constituit prin </w:t>
      </w:r>
      <w:r w:rsidR="004C6D12" w:rsidRPr="00370DE8">
        <w:rPr>
          <w:rFonts w:ascii="Times New Roman" w:eastAsia="Times New Roman" w:hAnsi="Times New Roman" w:cs="Times New Roman"/>
          <w:iCs/>
          <w:sz w:val="24"/>
          <w:szCs w:val="24"/>
          <w:lang w:val="ro-RO" w:eastAsia="ro-RO"/>
        </w:rPr>
        <w:t>alocări</w:t>
      </w:r>
      <w:r w:rsidR="00C4693B" w:rsidRPr="00370DE8">
        <w:rPr>
          <w:rFonts w:ascii="Times New Roman" w:eastAsia="Times New Roman" w:hAnsi="Times New Roman" w:cs="Times New Roman"/>
          <w:iCs/>
          <w:sz w:val="24"/>
          <w:szCs w:val="24"/>
          <w:lang w:val="ro-RO" w:eastAsia="ro-RO"/>
        </w:rPr>
        <w:t xml:space="preserve"> din excedentul </w:t>
      </w:r>
      <w:r w:rsidR="004C3CD3" w:rsidRPr="00370DE8">
        <w:rPr>
          <w:rFonts w:ascii="Times New Roman" w:eastAsia="Times New Roman" w:hAnsi="Times New Roman" w:cs="Times New Roman"/>
          <w:iCs/>
          <w:sz w:val="24"/>
          <w:szCs w:val="24"/>
          <w:lang w:val="ro-RO" w:eastAsia="ro-RO"/>
        </w:rPr>
        <w:t xml:space="preserve">anual </w:t>
      </w:r>
      <w:r w:rsidR="004411E2" w:rsidRPr="00370DE8">
        <w:rPr>
          <w:rFonts w:ascii="Times New Roman" w:eastAsia="Times New Roman" w:hAnsi="Times New Roman" w:cs="Times New Roman"/>
          <w:iCs/>
          <w:sz w:val="24"/>
          <w:szCs w:val="24"/>
          <w:lang w:val="ro-RO" w:eastAsia="ro-RO"/>
        </w:rPr>
        <w:t>al</w:t>
      </w:r>
      <w:r w:rsidR="00C4693B" w:rsidRPr="00370DE8">
        <w:rPr>
          <w:rFonts w:ascii="Times New Roman" w:eastAsia="Times New Roman" w:hAnsi="Times New Roman" w:cs="Times New Roman"/>
          <w:iCs/>
          <w:sz w:val="24"/>
          <w:szCs w:val="24"/>
          <w:lang w:val="ro-RO" w:eastAsia="ro-RO"/>
        </w:rPr>
        <w:t xml:space="preserve"> societ</w:t>
      </w:r>
      <w:r w:rsidR="004411E2" w:rsidRPr="00370DE8">
        <w:rPr>
          <w:rFonts w:ascii="Times New Roman" w:eastAsia="Times New Roman" w:hAnsi="Times New Roman" w:cs="Times New Roman"/>
          <w:iCs/>
          <w:sz w:val="24"/>
          <w:szCs w:val="24"/>
          <w:lang w:val="ro-RO" w:eastAsia="ro-RO"/>
        </w:rPr>
        <w:t>ății</w:t>
      </w:r>
      <w:r w:rsidR="00C4693B" w:rsidRPr="00370DE8">
        <w:rPr>
          <w:rFonts w:ascii="Times New Roman" w:eastAsia="Times New Roman" w:hAnsi="Times New Roman" w:cs="Times New Roman"/>
          <w:iCs/>
          <w:sz w:val="24"/>
          <w:szCs w:val="24"/>
          <w:lang w:val="ro-RO" w:eastAsia="ro-RO"/>
        </w:rPr>
        <w:t xml:space="preserve"> mutual</w:t>
      </w:r>
      <w:r w:rsidR="004411E2" w:rsidRPr="00370DE8">
        <w:rPr>
          <w:rFonts w:ascii="Times New Roman" w:eastAsia="Times New Roman" w:hAnsi="Times New Roman" w:cs="Times New Roman"/>
          <w:iCs/>
          <w:sz w:val="24"/>
          <w:szCs w:val="24"/>
          <w:lang w:val="ro-RO" w:eastAsia="ro-RO"/>
        </w:rPr>
        <w:t>e</w:t>
      </w:r>
      <w:r w:rsidR="008479D5" w:rsidRPr="00370DE8">
        <w:rPr>
          <w:rFonts w:ascii="Times New Roman" w:eastAsia="Times New Roman" w:hAnsi="Times New Roman" w:cs="Times New Roman"/>
          <w:iCs/>
          <w:sz w:val="24"/>
          <w:szCs w:val="24"/>
          <w:lang w:val="ro-RO" w:eastAsia="ro-RO"/>
        </w:rPr>
        <w:t xml:space="preserve">, </w:t>
      </w:r>
      <w:r w:rsidR="00C4693B" w:rsidRPr="00370DE8">
        <w:rPr>
          <w:rFonts w:ascii="Times New Roman" w:eastAsia="Times New Roman" w:hAnsi="Times New Roman" w:cs="Times New Roman"/>
          <w:iCs/>
          <w:sz w:val="24"/>
          <w:szCs w:val="24"/>
          <w:lang w:val="ro-RO" w:eastAsia="ro-RO"/>
        </w:rPr>
        <w:t>conform prevederilor actului constitutiv, în scopul acoperirii eventualelor pierderi rezultate din activitatea societății;</w:t>
      </w:r>
      <w:r w:rsidR="00C4693B" w:rsidRPr="00370DE8">
        <w:rPr>
          <w:rFonts w:ascii="Times New Roman" w:eastAsia="Times New Roman" w:hAnsi="Times New Roman" w:cs="Times New Roman"/>
          <w:i/>
          <w:iCs/>
          <w:sz w:val="24"/>
          <w:szCs w:val="24"/>
          <w:lang w:val="ro-RO" w:eastAsia="ro-RO"/>
        </w:rPr>
        <w:t xml:space="preserve">  </w:t>
      </w:r>
    </w:p>
    <w:p w:rsidR="00350B91" w:rsidRPr="00370DE8" w:rsidRDefault="00F372DD" w:rsidP="00F372DD">
      <w:pPr>
        <w:spacing w:after="0" w:line="360" w:lineRule="auto"/>
        <w:ind w:firstLine="709"/>
        <w:jc w:val="both"/>
        <w:rPr>
          <w:rFonts w:ascii="Times New Roman" w:hAnsi="Times New Roman" w:cs="Times New Roman"/>
          <w:sz w:val="24"/>
          <w:szCs w:val="24"/>
          <w:lang w:val="ro-RO"/>
        </w:rPr>
      </w:pPr>
      <w:r w:rsidRPr="00370DE8">
        <w:rPr>
          <w:rFonts w:ascii="Times New Roman" w:eastAsia="Times New Roman" w:hAnsi="Times New Roman" w:cs="Times New Roman"/>
          <w:iCs/>
          <w:sz w:val="24"/>
          <w:szCs w:val="24"/>
          <w:lang w:val="ro-RO" w:eastAsia="ro-RO"/>
        </w:rPr>
        <w:t>e)</w:t>
      </w:r>
      <w:r w:rsidRPr="00370DE8">
        <w:rPr>
          <w:rFonts w:ascii="Times New Roman" w:eastAsia="Times New Roman" w:hAnsi="Times New Roman" w:cs="Times New Roman"/>
          <w:i/>
          <w:iCs/>
          <w:sz w:val="24"/>
          <w:szCs w:val="24"/>
          <w:lang w:val="ro-RO" w:eastAsia="ro-RO"/>
        </w:rPr>
        <w:t xml:space="preserve"> </w:t>
      </w:r>
      <w:r w:rsidR="00EF0067" w:rsidRPr="00370DE8">
        <w:rPr>
          <w:rFonts w:ascii="Times New Roman" w:eastAsia="Times New Roman" w:hAnsi="Times New Roman" w:cs="Times New Roman"/>
          <w:i/>
          <w:iCs/>
          <w:sz w:val="24"/>
          <w:szCs w:val="24"/>
          <w:lang w:val="ro-RO" w:eastAsia="ro-RO"/>
        </w:rPr>
        <w:t>fond</w:t>
      </w:r>
      <w:r w:rsidR="00753F67" w:rsidRPr="00370DE8">
        <w:rPr>
          <w:rFonts w:ascii="Times New Roman" w:eastAsia="Times New Roman" w:hAnsi="Times New Roman" w:cs="Times New Roman"/>
          <w:i/>
          <w:iCs/>
          <w:sz w:val="24"/>
          <w:szCs w:val="24"/>
          <w:lang w:val="ro-RO" w:eastAsia="ro-RO"/>
        </w:rPr>
        <w:t xml:space="preserve"> </w:t>
      </w:r>
      <w:r w:rsidR="00C34314" w:rsidRPr="00370DE8">
        <w:rPr>
          <w:rFonts w:ascii="Times New Roman" w:eastAsia="Times New Roman" w:hAnsi="Times New Roman" w:cs="Times New Roman"/>
          <w:i/>
          <w:iCs/>
          <w:sz w:val="24"/>
          <w:szCs w:val="24"/>
          <w:lang w:val="ro-RO" w:eastAsia="ro-RO"/>
        </w:rPr>
        <w:t>de rezervă liber</w:t>
      </w:r>
      <w:r w:rsidR="00583C17" w:rsidRPr="00370DE8">
        <w:rPr>
          <w:rFonts w:ascii="Times New Roman" w:eastAsia="Times New Roman" w:hAnsi="Times New Roman" w:cs="Times New Roman"/>
          <w:i/>
          <w:iCs/>
          <w:sz w:val="24"/>
          <w:szCs w:val="24"/>
          <w:lang w:val="ro-RO" w:eastAsia="ro-RO"/>
        </w:rPr>
        <w:t xml:space="preserve"> </w:t>
      </w:r>
      <w:r w:rsidR="00DF2E37" w:rsidRPr="00370DE8">
        <w:rPr>
          <w:rFonts w:ascii="Times New Roman" w:eastAsia="Times New Roman" w:hAnsi="Times New Roman" w:cs="Times New Roman"/>
          <w:iCs/>
          <w:sz w:val="24"/>
          <w:szCs w:val="24"/>
          <w:lang w:val="ro-RO" w:eastAsia="ro-RO"/>
        </w:rPr>
        <w:t>-</w:t>
      </w:r>
      <w:r w:rsidR="00E645A8" w:rsidRPr="00370DE8">
        <w:rPr>
          <w:rFonts w:ascii="Times New Roman" w:eastAsia="Times New Roman" w:hAnsi="Times New Roman" w:cs="Times New Roman"/>
          <w:iCs/>
          <w:sz w:val="24"/>
          <w:szCs w:val="24"/>
          <w:lang w:val="ro-RO" w:eastAsia="ro-RO"/>
        </w:rPr>
        <w:t xml:space="preserve"> </w:t>
      </w:r>
      <w:r w:rsidR="00DF2E37" w:rsidRPr="00370DE8">
        <w:rPr>
          <w:rFonts w:ascii="Times New Roman" w:hAnsi="Times New Roman" w:cs="Times New Roman"/>
          <w:sz w:val="24"/>
          <w:szCs w:val="24"/>
          <w:lang w:val="ro-RO"/>
        </w:rPr>
        <w:t xml:space="preserve">suma </w:t>
      </w:r>
      <w:r w:rsidR="00EC0899" w:rsidRPr="00370DE8">
        <w:rPr>
          <w:rFonts w:ascii="Times New Roman" w:hAnsi="Times New Roman" w:cs="Times New Roman"/>
          <w:sz w:val="24"/>
          <w:szCs w:val="24"/>
          <w:lang w:val="ro-RO"/>
        </w:rPr>
        <w:t>dintre fondul inițial</w:t>
      </w:r>
      <w:r w:rsidR="00C4693B" w:rsidRPr="00370DE8">
        <w:rPr>
          <w:rFonts w:ascii="Times New Roman" w:hAnsi="Times New Roman" w:cs="Times New Roman"/>
          <w:sz w:val="24"/>
          <w:szCs w:val="24"/>
          <w:lang w:val="ro-RO"/>
        </w:rPr>
        <w:t xml:space="preserve"> și fondul </w:t>
      </w:r>
      <w:r w:rsidR="00377160" w:rsidRPr="00370DE8">
        <w:rPr>
          <w:rFonts w:ascii="Times New Roman" w:hAnsi="Times New Roman" w:cs="Times New Roman"/>
          <w:sz w:val="24"/>
          <w:szCs w:val="24"/>
          <w:lang w:val="ro-RO"/>
        </w:rPr>
        <w:t xml:space="preserve">de echilibrare </w:t>
      </w:r>
      <w:r w:rsidR="00C4693B" w:rsidRPr="00370DE8">
        <w:rPr>
          <w:rFonts w:ascii="Times New Roman" w:hAnsi="Times New Roman" w:cs="Times New Roman"/>
          <w:sz w:val="24"/>
          <w:szCs w:val="24"/>
          <w:lang w:val="ro-RO"/>
        </w:rPr>
        <w:t xml:space="preserve">pentru </w:t>
      </w:r>
      <w:r w:rsidR="008479D5" w:rsidRPr="00370DE8">
        <w:rPr>
          <w:rFonts w:ascii="Times New Roman" w:hAnsi="Times New Roman" w:cs="Times New Roman"/>
          <w:sz w:val="24"/>
          <w:szCs w:val="24"/>
          <w:lang w:val="ro-RO"/>
        </w:rPr>
        <w:t>situații nefavorabile</w:t>
      </w:r>
      <w:r w:rsidR="00253EAE" w:rsidRPr="00370DE8">
        <w:rPr>
          <w:rFonts w:ascii="Times New Roman" w:hAnsi="Times New Roman" w:cs="Times New Roman"/>
          <w:sz w:val="24"/>
          <w:szCs w:val="24"/>
          <w:lang w:val="ro-RO"/>
        </w:rPr>
        <w:t>;</w:t>
      </w:r>
      <w:r w:rsidR="00852785" w:rsidRPr="00370DE8">
        <w:rPr>
          <w:rFonts w:ascii="Times New Roman" w:hAnsi="Times New Roman" w:cs="Times New Roman"/>
          <w:sz w:val="24"/>
          <w:szCs w:val="24"/>
          <w:lang w:val="ro-RO"/>
        </w:rPr>
        <w:t xml:space="preserve"> </w:t>
      </w:r>
    </w:p>
    <w:p w:rsidR="00503B5F" w:rsidRPr="00370DE8" w:rsidRDefault="00F372DD" w:rsidP="00F372DD">
      <w:pPr>
        <w:spacing w:after="0" w:line="360" w:lineRule="auto"/>
        <w:ind w:firstLine="709"/>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f)</w:t>
      </w:r>
      <w:r w:rsidRPr="00370DE8">
        <w:rPr>
          <w:rFonts w:ascii="Times New Roman" w:hAnsi="Times New Roman" w:cs="Times New Roman"/>
          <w:i/>
          <w:sz w:val="24"/>
          <w:szCs w:val="24"/>
          <w:lang w:val="ro-RO"/>
        </w:rPr>
        <w:t xml:space="preserve"> </w:t>
      </w:r>
      <w:r w:rsidR="00503B5F" w:rsidRPr="00370DE8">
        <w:rPr>
          <w:rFonts w:ascii="Times New Roman" w:hAnsi="Times New Roman" w:cs="Times New Roman"/>
          <w:i/>
          <w:sz w:val="24"/>
          <w:szCs w:val="24"/>
          <w:lang w:val="ro-RO"/>
        </w:rPr>
        <w:t xml:space="preserve">membru - </w:t>
      </w:r>
      <w:r w:rsidR="00503B5F" w:rsidRPr="00370DE8">
        <w:rPr>
          <w:rFonts w:ascii="Times New Roman" w:hAnsi="Times New Roman" w:cs="Times New Roman"/>
          <w:sz w:val="24"/>
          <w:szCs w:val="24"/>
          <w:lang w:val="ro-RO"/>
        </w:rPr>
        <w:t xml:space="preserve">persoană fizică sau juridică, </w:t>
      </w:r>
      <w:r w:rsidR="00005A1B" w:rsidRPr="00370DE8">
        <w:rPr>
          <w:rFonts w:ascii="Times New Roman" w:hAnsi="Times New Roman" w:cs="Times New Roman"/>
          <w:sz w:val="24"/>
          <w:szCs w:val="24"/>
          <w:lang w:val="ro-RO"/>
        </w:rPr>
        <w:t xml:space="preserve">ori </w:t>
      </w:r>
      <w:r w:rsidR="00503B5F" w:rsidRPr="00370DE8">
        <w:rPr>
          <w:rFonts w:ascii="Times New Roman" w:hAnsi="Times New Roman" w:cs="Times New Roman"/>
          <w:sz w:val="24"/>
          <w:szCs w:val="24"/>
          <w:lang w:val="ro-RO"/>
        </w:rPr>
        <w:t>entit</w:t>
      </w:r>
      <w:r w:rsidR="00005A1B" w:rsidRPr="00370DE8">
        <w:rPr>
          <w:rFonts w:ascii="Times New Roman" w:hAnsi="Times New Roman" w:cs="Times New Roman"/>
          <w:sz w:val="24"/>
          <w:szCs w:val="24"/>
          <w:lang w:val="ro-RO"/>
        </w:rPr>
        <w:t>ate</w:t>
      </w:r>
      <w:r w:rsidR="00503B5F" w:rsidRPr="00370DE8">
        <w:rPr>
          <w:rFonts w:ascii="Times New Roman" w:hAnsi="Times New Roman" w:cs="Times New Roman"/>
          <w:sz w:val="24"/>
          <w:szCs w:val="24"/>
          <w:lang w:val="ro-RO"/>
        </w:rPr>
        <w:t xml:space="preserve"> fără personalitate juridică</w:t>
      </w:r>
      <w:r w:rsidR="00772072" w:rsidRPr="00370DE8">
        <w:rPr>
          <w:rFonts w:ascii="Times New Roman" w:hAnsi="Times New Roman" w:cs="Times New Roman"/>
          <w:sz w:val="24"/>
          <w:szCs w:val="24"/>
          <w:lang w:val="ro-RO"/>
        </w:rPr>
        <w:t xml:space="preserve"> </w:t>
      </w:r>
      <w:r w:rsidR="00503B5F" w:rsidRPr="00370DE8">
        <w:rPr>
          <w:rFonts w:ascii="Times New Roman" w:hAnsi="Times New Roman" w:cs="Times New Roman"/>
          <w:sz w:val="24"/>
          <w:szCs w:val="24"/>
          <w:lang w:val="ro-RO"/>
        </w:rPr>
        <w:t xml:space="preserve">care </w:t>
      </w:r>
      <w:r w:rsidR="00F53DF1" w:rsidRPr="00370DE8">
        <w:rPr>
          <w:rFonts w:ascii="Times New Roman" w:hAnsi="Times New Roman" w:cs="Times New Roman"/>
          <w:sz w:val="24"/>
          <w:szCs w:val="24"/>
          <w:lang w:val="ro-RO"/>
        </w:rPr>
        <w:t xml:space="preserve">se asociază în </w:t>
      </w:r>
      <w:r w:rsidR="00503B5F" w:rsidRPr="00370DE8">
        <w:rPr>
          <w:rFonts w:ascii="Times New Roman" w:hAnsi="Times New Roman" w:cs="Times New Roman"/>
          <w:sz w:val="24"/>
          <w:szCs w:val="24"/>
          <w:lang w:val="ro-RO"/>
        </w:rPr>
        <w:t xml:space="preserve">societăți mutuale, </w:t>
      </w:r>
      <w:r w:rsidR="00005A1B" w:rsidRPr="00370DE8">
        <w:rPr>
          <w:rFonts w:ascii="Times New Roman" w:hAnsi="Times New Roman" w:cs="Times New Roman"/>
          <w:sz w:val="24"/>
          <w:szCs w:val="24"/>
          <w:lang w:val="ro-RO"/>
        </w:rPr>
        <w:t xml:space="preserve">fie </w:t>
      </w:r>
      <w:r w:rsidR="00503B5F" w:rsidRPr="00370DE8">
        <w:rPr>
          <w:rFonts w:ascii="Times New Roman" w:hAnsi="Times New Roman" w:cs="Times New Roman"/>
          <w:sz w:val="24"/>
          <w:szCs w:val="24"/>
          <w:lang w:val="ro-RO"/>
        </w:rPr>
        <w:t xml:space="preserve">la </w:t>
      </w:r>
      <w:r w:rsidR="00F53DF1" w:rsidRPr="00370DE8">
        <w:rPr>
          <w:rFonts w:ascii="Times New Roman" w:hAnsi="Times New Roman" w:cs="Times New Roman"/>
          <w:sz w:val="24"/>
          <w:szCs w:val="24"/>
          <w:lang w:val="ro-RO"/>
        </w:rPr>
        <w:t xml:space="preserve">data constituirii </w:t>
      </w:r>
      <w:r w:rsidR="00E71272" w:rsidRPr="00370DE8">
        <w:rPr>
          <w:rFonts w:ascii="Times New Roman" w:hAnsi="Times New Roman" w:cs="Times New Roman"/>
          <w:sz w:val="24"/>
          <w:szCs w:val="24"/>
          <w:lang w:val="ro-RO"/>
        </w:rPr>
        <w:t>acest</w:t>
      </w:r>
      <w:r w:rsidR="00F53DF1" w:rsidRPr="00370DE8">
        <w:rPr>
          <w:rFonts w:ascii="Times New Roman" w:hAnsi="Times New Roman" w:cs="Times New Roman"/>
          <w:sz w:val="24"/>
          <w:szCs w:val="24"/>
          <w:lang w:val="ro-RO"/>
        </w:rPr>
        <w:t>or</w:t>
      </w:r>
      <w:r w:rsidR="00E71272" w:rsidRPr="00370DE8">
        <w:rPr>
          <w:rFonts w:ascii="Times New Roman" w:hAnsi="Times New Roman" w:cs="Times New Roman"/>
          <w:sz w:val="24"/>
          <w:szCs w:val="24"/>
          <w:lang w:val="ro-RO"/>
        </w:rPr>
        <w:t>a</w:t>
      </w:r>
      <w:r w:rsidR="00005A1B" w:rsidRPr="00370DE8">
        <w:rPr>
          <w:rFonts w:ascii="Times New Roman" w:hAnsi="Times New Roman" w:cs="Times New Roman"/>
          <w:sz w:val="24"/>
          <w:szCs w:val="24"/>
          <w:lang w:val="ro-RO"/>
        </w:rPr>
        <w:t>,</w:t>
      </w:r>
      <w:r w:rsidR="00503B5F" w:rsidRPr="00370DE8">
        <w:rPr>
          <w:rFonts w:ascii="Times New Roman" w:hAnsi="Times New Roman" w:cs="Times New Roman"/>
          <w:sz w:val="24"/>
          <w:szCs w:val="24"/>
          <w:lang w:val="ro-RO"/>
        </w:rPr>
        <w:t xml:space="preserve"> </w:t>
      </w:r>
      <w:r w:rsidR="0098383F" w:rsidRPr="00370DE8">
        <w:rPr>
          <w:rFonts w:ascii="Times New Roman" w:hAnsi="Times New Roman" w:cs="Times New Roman"/>
          <w:sz w:val="24"/>
          <w:szCs w:val="24"/>
          <w:lang w:val="ro-RO"/>
        </w:rPr>
        <w:t xml:space="preserve">ca </w:t>
      </w:r>
      <w:r w:rsidR="00503B5F" w:rsidRPr="00370DE8">
        <w:rPr>
          <w:rFonts w:ascii="Times New Roman" w:hAnsi="Times New Roman" w:cs="Times New Roman"/>
          <w:sz w:val="24"/>
          <w:szCs w:val="24"/>
          <w:lang w:val="ro-RO"/>
        </w:rPr>
        <w:t>membru</w:t>
      </w:r>
      <w:r w:rsidR="009C0270" w:rsidRPr="00370DE8">
        <w:rPr>
          <w:rFonts w:ascii="Times New Roman" w:hAnsi="Times New Roman" w:cs="Times New Roman"/>
          <w:sz w:val="24"/>
          <w:szCs w:val="24"/>
          <w:lang w:val="ro-RO"/>
        </w:rPr>
        <w:t xml:space="preserve"> fondator</w:t>
      </w:r>
      <w:r w:rsidR="00005A1B" w:rsidRPr="00370DE8">
        <w:rPr>
          <w:rFonts w:ascii="Times New Roman" w:hAnsi="Times New Roman" w:cs="Times New Roman"/>
          <w:sz w:val="24"/>
          <w:szCs w:val="24"/>
          <w:lang w:val="ro-RO"/>
        </w:rPr>
        <w:t>, fie</w:t>
      </w:r>
      <w:r w:rsidR="00503B5F" w:rsidRPr="00370DE8">
        <w:rPr>
          <w:rFonts w:ascii="Times New Roman" w:hAnsi="Times New Roman" w:cs="Times New Roman"/>
          <w:sz w:val="24"/>
          <w:szCs w:val="24"/>
          <w:lang w:val="ro-RO"/>
        </w:rPr>
        <w:t xml:space="preserve"> ulterior</w:t>
      </w:r>
      <w:r w:rsidR="00583C17" w:rsidRPr="00370DE8">
        <w:rPr>
          <w:rFonts w:ascii="Times New Roman" w:hAnsi="Times New Roman" w:cs="Times New Roman"/>
          <w:sz w:val="24"/>
          <w:szCs w:val="24"/>
          <w:lang w:val="ro-RO"/>
        </w:rPr>
        <w:t xml:space="preserve"> autorizării societăților mutuale</w:t>
      </w:r>
      <w:r w:rsidR="00503B5F" w:rsidRPr="00370DE8">
        <w:rPr>
          <w:rFonts w:ascii="Times New Roman" w:hAnsi="Times New Roman" w:cs="Times New Roman"/>
          <w:sz w:val="24"/>
          <w:szCs w:val="24"/>
          <w:lang w:val="ro-RO"/>
        </w:rPr>
        <w:t>,</w:t>
      </w:r>
      <w:r w:rsidR="00583C17" w:rsidRPr="00370DE8">
        <w:rPr>
          <w:rFonts w:ascii="Times New Roman" w:hAnsi="Times New Roman" w:cs="Times New Roman"/>
          <w:sz w:val="24"/>
          <w:szCs w:val="24"/>
          <w:lang w:val="ro-RO"/>
        </w:rPr>
        <w:t xml:space="preserve"> </w:t>
      </w:r>
      <w:r w:rsidR="00772072" w:rsidRPr="00370DE8">
        <w:rPr>
          <w:rFonts w:ascii="Times New Roman" w:hAnsi="Times New Roman" w:cs="Times New Roman"/>
          <w:sz w:val="24"/>
          <w:szCs w:val="24"/>
          <w:lang w:val="ro-RO"/>
        </w:rPr>
        <w:t>în condițiile prezentei legi</w:t>
      </w:r>
      <w:r w:rsidR="00503B5F" w:rsidRPr="00370DE8">
        <w:rPr>
          <w:rFonts w:ascii="Times New Roman" w:hAnsi="Times New Roman" w:cs="Times New Roman"/>
          <w:sz w:val="24"/>
          <w:szCs w:val="24"/>
          <w:lang w:val="ro-RO"/>
        </w:rPr>
        <w:t xml:space="preserve">; </w:t>
      </w:r>
    </w:p>
    <w:p w:rsidR="00AD75B2" w:rsidRPr="00370DE8" w:rsidRDefault="00F372DD" w:rsidP="00F372DD">
      <w:pPr>
        <w:spacing w:after="0" w:line="360" w:lineRule="auto"/>
        <w:ind w:firstLine="709"/>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g)</w:t>
      </w:r>
      <w:r w:rsidRPr="00370DE8">
        <w:rPr>
          <w:rFonts w:ascii="Times New Roman" w:hAnsi="Times New Roman" w:cs="Times New Roman"/>
          <w:i/>
          <w:sz w:val="24"/>
          <w:szCs w:val="24"/>
          <w:lang w:val="ro-RO"/>
        </w:rPr>
        <w:t xml:space="preserve"> </w:t>
      </w:r>
      <w:r w:rsidR="00640340" w:rsidRPr="00370DE8">
        <w:rPr>
          <w:rFonts w:ascii="Times New Roman" w:hAnsi="Times New Roman" w:cs="Times New Roman"/>
          <w:i/>
          <w:sz w:val="24"/>
          <w:szCs w:val="24"/>
          <w:lang w:val="ro-RO"/>
        </w:rPr>
        <w:t>s</w:t>
      </w:r>
      <w:r w:rsidR="00AD75B2" w:rsidRPr="00370DE8">
        <w:rPr>
          <w:rFonts w:ascii="Times New Roman" w:hAnsi="Times New Roman" w:cs="Times New Roman"/>
          <w:i/>
          <w:sz w:val="24"/>
          <w:szCs w:val="24"/>
          <w:lang w:val="ro-RO"/>
        </w:rPr>
        <w:t>ocietate mutuală</w:t>
      </w:r>
      <w:r w:rsidR="00065290" w:rsidRPr="00370DE8">
        <w:rPr>
          <w:rFonts w:ascii="Times New Roman" w:hAnsi="Times New Roman" w:cs="Times New Roman"/>
          <w:sz w:val="24"/>
          <w:szCs w:val="24"/>
          <w:lang w:val="ro-RO"/>
        </w:rPr>
        <w:t>–</w:t>
      </w:r>
      <w:r w:rsidR="00AD75B2" w:rsidRPr="00370DE8">
        <w:rPr>
          <w:rFonts w:ascii="Times New Roman" w:hAnsi="Times New Roman" w:cs="Times New Roman"/>
          <w:sz w:val="24"/>
          <w:szCs w:val="24"/>
          <w:lang w:val="ro-RO"/>
        </w:rPr>
        <w:t xml:space="preserve"> </w:t>
      </w:r>
      <w:r w:rsidR="00C34314" w:rsidRPr="00370DE8">
        <w:rPr>
          <w:rFonts w:ascii="Times New Roman" w:hAnsi="Times New Roman" w:cs="Times New Roman"/>
          <w:sz w:val="24"/>
          <w:szCs w:val="24"/>
          <w:lang w:val="ro-RO"/>
        </w:rPr>
        <w:t xml:space="preserve">societate </w:t>
      </w:r>
      <w:r w:rsidR="00065290" w:rsidRPr="00370DE8">
        <w:rPr>
          <w:rFonts w:ascii="Times New Roman" w:hAnsi="Times New Roman" w:cs="Times New Roman"/>
          <w:sz w:val="24"/>
          <w:szCs w:val="24"/>
          <w:lang w:val="ro-RO"/>
        </w:rPr>
        <w:t>cu personalitate juridică,</w:t>
      </w:r>
      <w:r w:rsidR="008473BA" w:rsidRPr="00370DE8">
        <w:rPr>
          <w:rFonts w:ascii="Times New Roman" w:hAnsi="Times New Roman" w:cs="Times New Roman"/>
          <w:sz w:val="24"/>
          <w:szCs w:val="24"/>
          <w:lang w:val="ro-RO"/>
        </w:rPr>
        <w:t xml:space="preserve"> </w:t>
      </w:r>
      <w:r w:rsidR="008750F4" w:rsidRPr="00370DE8">
        <w:rPr>
          <w:rFonts w:ascii="Times New Roman" w:hAnsi="Times New Roman" w:cs="Times New Roman"/>
          <w:sz w:val="24"/>
          <w:szCs w:val="24"/>
          <w:lang w:val="ro-RO"/>
        </w:rPr>
        <w:t>constituită conform prezentei legi</w:t>
      </w:r>
      <w:r w:rsidR="003B59F2" w:rsidRPr="00370DE8">
        <w:rPr>
          <w:rFonts w:ascii="Times New Roman" w:hAnsi="Times New Roman" w:cs="Times New Roman"/>
          <w:sz w:val="24"/>
          <w:szCs w:val="24"/>
          <w:lang w:val="ro-RO"/>
        </w:rPr>
        <w:t>,</w:t>
      </w:r>
      <w:r w:rsidR="009909D3" w:rsidRPr="00370DE8">
        <w:rPr>
          <w:rFonts w:ascii="Times New Roman" w:hAnsi="Times New Roman" w:cs="Times New Roman"/>
          <w:sz w:val="24"/>
          <w:szCs w:val="24"/>
          <w:lang w:val="ro-RO"/>
        </w:rPr>
        <w:t xml:space="preserve"> </w:t>
      </w:r>
      <w:r w:rsidR="00C5470D" w:rsidRPr="00370DE8">
        <w:rPr>
          <w:rFonts w:ascii="Times New Roman" w:hAnsi="Times New Roman" w:cs="Times New Roman"/>
          <w:sz w:val="24"/>
          <w:szCs w:val="24"/>
          <w:lang w:val="ro-RO"/>
        </w:rPr>
        <w:t xml:space="preserve">care are drept scop acoperirea, prin contracte de asigurare, a riscurilor membrilor săi și plata de </w:t>
      </w:r>
      <w:r w:rsidR="00A950E7" w:rsidRPr="00370DE8">
        <w:rPr>
          <w:rFonts w:ascii="Times New Roman" w:hAnsi="Times New Roman" w:cs="Times New Roman"/>
          <w:sz w:val="24"/>
          <w:szCs w:val="24"/>
          <w:lang w:val="ro-RO"/>
        </w:rPr>
        <w:t xml:space="preserve">despăgubiri și </w:t>
      </w:r>
      <w:r w:rsidR="00C5470D" w:rsidRPr="00370DE8">
        <w:rPr>
          <w:rFonts w:ascii="Times New Roman" w:hAnsi="Times New Roman" w:cs="Times New Roman"/>
          <w:sz w:val="24"/>
          <w:szCs w:val="24"/>
          <w:lang w:val="ro-RO"/>
        </w:rPr>
        <w:t>indemnizații</w:t>
      </w:r>
      <w:r w:rsidR="00C5470D" w:rsidRPr="00370DE8" w:rsidDel="00C5470D">
        <w:rPr>
          <w:rFonts w:ascii="Times New Roman" w:hAnsi="Times New Roman" w:cs="Times New Roman"/>
          <w:sz w:val="24"/>
          <w:szCs w:val="24"/>
          <w:lang w:val="ro-RO"/>
        </w:rPr>
        <w:t xml:space="preserve"> </w:t>
      </w:r>
      <w:r w:rsidR="009C0270" w:rsidRPr="00370DE8">
        <w:rPr>
          <w:rFonts w:ascii="Times New Roman" w:hAnsi="Times New Roman" w:cs="Times New Roman"/>
          <w:sz w:val="24"/>
          <w:szCs w:val="24"/>
          <w:lang w:val="ro-RO"/>
        </w:rPr>
        <w:t xml:space="preserve">de asigurare </w:t>
      </w:r>
      <w:r w:rsidR="00C5470D" w:rsidRPr="00370DE8">
        <w:rPr>
          <w:rFonts w:ascii="Times New Roman" w:hAnsi="Times New Roman" w:cs="Times New Roman"/>
          <w:sz w:val="24"/>
          <w:szCs w:val="24"/>
          <w:lang w:val="ro-RO"/>
        </w:rPr>
        <w:t xml:space="preserve">către aceștia, beneficiarii contractelor </w:t>
      </w:r>
      <w:r w:rsidR="008473BA" w:rsidRPr="00370DE8">
        <w:rPr>
          <w:rFonts w:ascii="Times New Roman" w:hAnsi="Times New Roman" w:cs="Times New Roman"/>
          <w:sz w:val="24"/>
          <w:szCs w:val="24"/>
          <w:lang w:val="ro-RO"/>
        </w:rPr>
        <w:t>și/sau terții păgubiți</w:t>
      </w:r>
      <w:r w:rsidR="00C5470D" w:rsidRPr="00370DE8">
        <w:rPr>
          <w:rFonts w:ascii="Times New Roman" w:hAnsi="Times New Roman" w:cs="Times New Roman"/>
          <w:sz w:val="24"/>
          <w:szCs w:val="24"/>
          <w:lang w:val="ro-RO"/>
        </w:rPr>
        <w:t xml:space="preserve"> în cazul producerii riscurilor asigurate, și care se finanțează, în principal, prin contribuțiile membrilor</w:t>
      </w:r>
      <w:r w:rsidR="00B34864" w:rsidRPr="00370DE8">
        <w:rPr>
          <w:rFonts w:ascii="Times New Roman" w:hAnsi="Times New Roman" w:cs="Times New Roman"/>
          <w:sz w:val="24"/>
          <w:szCs w:val="24"/>
          <w:lang w:val="ro-RO"/>
        </w:rPr>
        <w:t>.</w:t>
      </w:r>
      <w:r w:rsidR="00A624C0" w:rsidRPr="00370DE8">
        <w:rPr>
          <w:rFonts w:ascii="Times New Roman" w:hAnsi="Times New Roman" w:cs="Times New Roman"/>
          <w:sz w:val="24"/>
          <w:szCs w:val="24"/>
          <w:lang w:val="ro-RO"/>
        </w:rPr>
        <w:t xml:space="preserve"> </w:t>
      </w:r>
    </w:p>
    <w:p w:rsidR="00515EAA" w:rsidRPr="00370DE8" w:rsidRDefault="00515EAA" w:rsidP="00E42B9C">
      <w:pPr>
        <w:pStyle w:val="ListParagraph"/>
        <w:spacing w:after="0" w:line="360" w:lineRule="auto"/>
        <w:ind w:left="1080"/>
        <w:jc w:val="both"/>
        <w:rPr>
          <w:rFonts w:ascii="Times New Roman" w:hAnsi="Times New Roman" w:cs="Times New Roman"/>
          <w:sz w:val="24"/>
          <w:szCs w:val="24"/>
          <w:lang w:val="ro-RO"/>
        </w:rPr>
      </w:pPr>
    </w:p>
    <w:p w:rsidR="0011110B" w:rsidRPr="00370DE8" w:rsidRDefault="00906900" w:rsidP="00E42B9C">
      <w:pPr>
        <w:pStyle w:val="ListParagraph"/>
        <w:spacing w:after="0" w:line="360" w:lineRule="auto"/>
        <w:ind w:left="0"/>
        <w:jc w:val="center"/>
        <w:rPr>
          <w:rFonts w:ascii="Times New Roman" w:hAnsi="Times New Roman" w:cs="Times New Roman"/>
          <w:sz w:val="24"/>
          <w:szCs w:val="24"/>
          <w:lang w:val="ro-RO"/>
        </w:rPr>
      </w:pPr>
      <w:r w:rsidRPr="00370DE8">
        <w:rPr>
          <w:rFonts w:ascii="Times New Roman" w:hAnsi="Times New Roman" w:cs="Times New Roman"/>
          <w:sz w:val="24"/>
          <w:szCs w:val="24"/>
          <w:lang w:val="ro-RO"/>
        </w:rPr>
        <w:t>CAPITOLUL</w:t>
      </w:r>
      <w:r w:rsidR="0011110B" w:rsidRPr="00370DE8">
        <w:rPr>
          <w:rFonts w:ascii="Times New Roman" w:hAnsi="Times New Roman" w:cs="Times New Roman"/>
          <w:sz w:val="24"/>
          <w:szCs w:val="24"/>
          <w:lang w:val="ro-RO"/>
        </w:rPr>
        <w:t xml:space="preserve"> II</w:t>
      </w:r>
    </w:p>
    <w:p w:rsidR="00640340" w:rsidRPr="00370DE8" w:rsidRDefault="001F575B" w:rsidP="00E42B9C">
      <w:pPr>
        <w:pStyle w:val="ListParagraph"/>
        <w:spacing w:after="0" w:line="360" w:lineRule="auto"/>
        <w:ind w:left="0"/>
        <w:jc w:val="center"/>
        <w:rPr>
          <w:rFonts w:ascii="Times New Roman" w:hAnsi="Times New Roman" w:cs="Times New Roman"/>
          <w:b/>
          <w:sz w:val="24"/>
          <w:szCs w:val="24"/>
          <w:lang w:val="ro-RO"/>
        </w:rPr>
      </w:pPr>
      <w:r w:rsidRPr="00370DE8">
        <w:rPr>
          <w:rFonts w:ascii="Times New Roman" w:hAnsi="Times New Roman" w:cs="Times New Roman"/>
          <w:b/>
          <w:sz w:val="24"/>
          <w:szCs w:val="24"/>
          <w:lang w:val="ro-RO"/>
        </w:rPr>
        <w:t xml:space="preserve">Constituirea și </w:t>
      </w:r>
      <w:r w:rsidR="00906900" w:rsidRPr="00370DE8">
        <w:rPr>
          <w:rFonts w:ascii="Times New Roman" w:hAnsi="Times New Roman" w:cs="Times New Roman"/>
          <w:b/>
          <w:sz w:val="24"/>
          <w:szCs w:val="24"/>
          <w:lang w:val="ro-RO"/>
        </w:rPr>
        <w:t>organizare</w:t>
      </w:r>
      <w:r w:rsidRPr="00370DE8">
        <w:rPr>
          <w:rFonts w:ascii="Times New Roman" w:hAnsi="Times New Roman" w:cs="Times New Roman"/>
          <w:b/>
          <w:sz w:val="24"/>
          <w:szCs w:val="24"/>
          <w:lang w:val="ro-RO"/>
        </w:rPr>
        <w:t>a</w:t>
      </w:r>
      <w:r w:rsidR="0011110B" w:rsidRPr="00370DE8">
        <w:rPr>
          <w:rFonts w:ascii="Times New Roman" w:hAnsi="Times New Roman" w:cs="Times New Roman"/>
          <w:b/>
          <w:sz w:val="24"/>
          <w:szCs w:val="24"/>
          <w:lang w:val="ro-RO"/>
        </w:rPr>
        <w:t xml:space="preserve"> societăților </w:t>
      </w:r>
      <w:r w:rsidR="00CF40A4" w:rsidRPr="00370DE8">
        <w:rPr>
          <w:rFonts w:ascii="Times New Roman" w:hAnsi="Times New Roman" w:cs="Times New Roman"/>
          <w:b/>
          <w:sz w:val="24"/>
          <w:szCs w:val="24"/>
          <w:lang w:val="ro-RO"/>
        </w:rPr>
        <w:t xml:space="preserve">mutuale </w:t>
      </w:r>
    </w:p>
    <w:p w:rsidR="00D325A8" w:rsidRPr="00370DE8" w:rsidRDefault="00D325A8" w:rsidP="00E42B9C">
      <w:pPr>
        <w:pStyle w:val="ListParagraph"/>
        <w:spacing w:after="0" w:line="360" w:lineRule="auto"/>
        <w:ind w:left="0"/>
        <w:jc w:val="center"/>
        <w:rPr>
          <w:rFonts w:ascii="Times New Roman" w:hAnsi="Times New Roman" w:cs="Times New Roman"/>
          <w:b/>
          <w:sz w:val="24"/>
          <w:szCs w:val="24"/>
          <w:lang w:val="ro-RO"/>
        </w:rPr>
      </w:pPr>
    </w:p>
    <w:p w:rsidR="00AF2B5D" w:rsidRPr="00370DE8" w:rsidRDefault="00F372DD" w:rsidP="00E42B9C">
      <w:pPr>
        <w:spacing w:after="0" w:line="360" w:lineRule="auto"/>
        <w:contextualSpacing/>
        <w:jc w:val="center"/>
        <w:rPr>
          <w:rStyle w:val="l5red3"/>
          <w:rFonts w:ascii="Times New Roman" w:hAnsi="Times New Roman" w:cs="Times New Roman"/>
          <w:i/>
          <w:color w:val="auto"/>
          <w:sz w:val="24"/>
          <w:szCs w:val="24"/>
          <w:lang w:val="ro-RO"/>
        </w:rPr>
      </w:pPr>
      <w:r w:rsidRPr="00370DE8">
        <w:rPr>
          <w:rStyle w:val="l5red3"/>
          <w:rFonts w:ascii="Times New Roman" w:hAnsi="Times New Roman" w:cs="Times New Roman"/>
          <w:i/>
          <w:color w:val="auto"/>
          <w:sz w:val="24"/>
          <w:szCs w:val="24"/>
          <w:lang w:val="ro-RO"/>
        </w:rPr>
        <w:t xml:space="preserve">SECȚIUNEA </w:t>
      </w:r>
      <w:r w:rsidR="00B9107B" w:rsidRPr="00370DE8">
        <w:rPr>
          <w:rStyle w:val="l5red3"/>
          <w:rFonts w:ascii="Times New Roman" w:hAnsi="Times New Roman" w:cs="Times New Roman"/>
          <w:i/>
          <w:color w:val="auto"/>
          <w:sz w:val="24"/>
          <w:szCs w:val="24"/>
          <w:lang w:val="ro-RO"/>
        </w:rPr>
        <w:t>1</w:t>
      </w:r>
    </w:p>
    <w:p w:rsidR="001F575B" w:rsidRPr="00370DE8" w:rsidRDefault="001F575B" w:rsidP="00E42B9C">
      <w:pPr>
        <w:spacing w:after="0" w:line="360" w:lineRule="auto"/>
        <w:contextualSpacing/>
        <w:jc w:val="center"/>
        <w:rPr>
          <w:rStyle w:val="l5red3"/>
          <w:rFonts w:ascii="Times New Roman" w:hAnsi="Times New Roman" w:cs="Times New Roman"/>
          <w:b/>
          <w:color w:val="auto"/>
          <w:sz w:val="24"/>
          <w:szCs w:val="24"/>
          <w:lang w:val="ro-RO"/>
        </w:rPr>
      </w:pPr>
      <w:r w:rsidRPr="00370DE8">
        <w:rPr>
          <w:rFonts w:ascii="Times New Roman" w:hAnsi="Times New Roman" w:cs="Times New Roman"/>
          <w:b/>
          <w:i/>
          <w:noProof/>
          <w:sz w:val="24"/>
          <w:szCs w:val="24"/>
          <w:lang w:val="ro-RO"/>
        </w:rPr>
        <w:t>Scopul, constituirea și principii generale privind organizarea societăților mutuale</w:t>
      </w:r>
    </w:p>
    <w:p w:rsidR="00F8585F" w:rsidRPr="00370DE8" w:rsidRDefault="00F8585F" w:rsidP="00E42B9C">
      <w:pPr>
        <w:spacing w:after="0" w:line="360" w:lineRule="auto"/>
        <w:contextualSpacing/>
        <w:jc w:val="both"/>
        <w:rPr>
          <w:rStyle w:val="l5red3"/>
          <w:rFonts w:ascii="Times New Roman" w:hAnsi="Times New Roman" w:cs="Times New Roman"/>
          <w:color w:val="auto"/>
          <w:sz w:val="24"/>
          <w:szCs w:val="24"/>
          <w:lang w:val="ro-RO"/>
        </w:rPr>
      </w:pPr>
    </w:p>
    <w:p w:rsidR="00235A4E" w:rsidRPr="00370DE8" w:rsidRDefault="00484311" w:rsidP="00F372DD">
      <w:pPr>
        <w:spacing w:after="0" w:line="360" w:lineRule="auto"/>
        <w:ind w:firstLine="720"/>
        <w:contextualSpacing/>
        <w:jc w:val="both"/>
        <w:rPr>
          <w:rStyle w:val="l5red3"/>
          <w:rFonts w:ascii="Times New Roman" w:hAnsi="Times New Roman" w:cs="Times New Roman"/>
          <w:b/>
          <w:color w:val="auto"/>
          <w:sz w:val="24"/>
          <w:szCs w:val="24"/>
          <w:lang w:val="ro-RO"/>
        </w:rPr>
      </w:pPr>
      <w:r w:rsidRPr="00370DE8">
        <w:rPr>
          <w:rStyle w:val="l5red3"/>
          <w:rFonts w:ascii="Times New Roman" w:hAnsi="Times New Roman" w:cs="Times New Roman"/>
          <w:b/>
          <w:color w:val="auto"/>
          <w:sz w:val="24"/>
          <w:szCs w:val="24"/>
          <w:lang w:val="ro-RO"/>
        </w:rPr>
        <w:t>Art.</w:t>
      </w:r>
      <w:r w:rsidR="003D3B32" w:rsidRPr="00370DE8">
        <w:rPr>
          <w:rStyle w:val="l5red3"/>
          <w:rFonts w:ascii="Times New Roman" w:hAnsi="Times New Roman" w:cs="Times New Roman"/>
          <w:b/>
          <w:color w:val="auto"/>
          <w:sz w:val="24"/>
          <w:szCs w:val="24"/>
          <w:lang w:val="ro-RO"/>
        </w:rPr>
        <w:t xml:space="preserve"> </w:t>
      </w:r>
      <w:r w:rsidR="00EB27C9" w:rsidRPr="00370DE8">
        <w:rPr>
          <w:rStyle w:val="l5red3"/>
          <w:rFonts w:ascii="Times New Roman" w:hAnsi="Times New Roman" w:cs="Times New Roman"/>
          <w:b/>
          <w:color w:val="auto"/>
          <w:sz w:val="24"/>
          <w:szCs w:val="24"/>
          <w:lang w:val="ro-RO"/>
        </w:rPr>
        <w:t>3</w:t>
      </w:r>
      <w:r w:rsidR="001F4B37" w:rsidRPr="00370DE8">
        <w:rPr>
          <w:rStyle w:val="l5red3"/>
          <w:rFonts w:ascii="Times New Roman" w:hAnsi="Times New Roman" w:cs="Times New Roman"/>
          <w:b/>
          <w:color w:val="auto"/>
          <w:sz w:val="24"/>
          <w:szCs w:val="24"/>
          <w:lang w:val="ro-RO"/>
        </w:rPr>
        <w:t xml:space="preserve"> – </w:t>
      </w:r>
      <w:r w:rsidR="008B4611" w:rsidRPr="00370DE8">
        <w:rPr>
          <w:rStyle w:val="l5red3"/>
          <w:rFonts w:ascii="Times New Roman" w:hAnsi="Times New Roman" w:cs="Times New Roman"/>
          <w:b/>
          <w:color w:val="auto"/>
          <w:sz w:val="24"/>
          <w:szCs w:val="24"/>
          <w:lang w:val="ro-RO"/>
        </w:rPr>
        <w:t>Scopul societăți</w:t>
      </w:r>
      <w:r w:rsidR="00E71272" w:rsidRPr="00370DE8">
        <w:rPr>
          <w:rStyle w:val="l5red3"/>
          <w:rFonts w:ascii="Times New Roman" w:hAnsi="Times New Roman" w:cs="Times New Roman"/>
          <w:b/>
          <w:color w:val="auto"/>
          <w:sz w:val="24"/>
          <w:szCs w:val="24"/>
          <w:lang w:val="ro-RO"/>
        </w:rPr>
        <w:t>lor</w:t>
      </w:r>
      <w:r w:rsidR="008B4611" w:rsidRPr="00370DE8">
        <w:rPr>
          <w:rStyle w:val="l5red3"/>
          <w:rFonts w:ascii="Times New Roman" w:hAnsi="Times New Roman" w:cs="Times New Roman"/>
          <w:b/>
          <w:color w:val="auto"/>
          <w:sz w:val="24"/>
          <w:szCs w:val="24"/>
          <w:lang w:val="ro-RO"/>
        </w:rPr>
        <w:t xml:space="preserve"> mutuale</w:t>
      </w:r>
      <w:r w:rsidR="00235A4E" w:rsidRPr="00370DE8">
        <w:rPr>
          <w:rStyle w:val="l5red3"/>
          <w:rFonts w:ascii="Times New Roman" w:hAnsi="Times New Roman" w:cs="Times New Roman"/>
          <w:b/>
          <w:color w:val="auto"/>
          <w:sz w:val="24"/>
          <w:szCs w:val="24"/>
          <w:lang w:val="ro-RO"/>
        </w:rPr>
        <w:t xml:space="preserve"> </w:t>
      </w:r>
    </w:p>
    <w:p w:rsidR="0007338B" w:rsidRPr="00370DE8" w:rsidRDefault="009C3410" w:rsidP="00E42B9C">
      <w:pPr>
        <w:spacing w:after="0" w:line="360" w:lineRule="auto"/>
        <w:contextualSpacing/>
        <w:jc w:val="both"/>
        <w:rPr>
          <w:rFonts w:ascii="Times New Roman" w:hAnsi="Times New Roman" w:cs="Times New Roman"/>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006E2A95" w:rsidRPr="00370DE8">
        <w:rPr>
          <w:rStyle w:val="l5red3"/>
          <w:rFonts w:ascii="Times New Roman" w:hAnsi="Times New Roman" w:cs="Times New Roman"/>
          <w:color w:val="auto"/>
          <w:sz w:val="24"/>
          <w:szCs w:val="24"/>
          <w:lang w:val="ro-RO"/>
        </w:rPr>
        <w:t xml:space="preserve">(1) </w:t>
      </w:r>
      <w:r w:rsidR="00A571A5" w:rsidRPr="00370DE8">
        <w:rPr>
          <w:rStyle w:val="l5red3"/>
          <w:rFonts w:ascii="Times New Roman" w:hAnsi="Times New Roman" w:cs="Times New Roman"/>
          <w:color w:val="auto"/>
          <w:sz w:val="24"/>
          <w:szCs w:val="24"/>
          <w:lang w:val="ro-RO"/>
        </w:rPr>
        <w:t>Societ</w:t>
      </w:r>
      <w:r w:rsidR="00136503" w:rsidRPr="00370DE8">
        <w:rPr>
          <w:rStyle w:val="l5red3"/>
          <w:rFonts w:ascii="Times New Roman" w:hAnsi="Times New Roman" w:cs="Times New Roman"/>
          <w:color w:val="auto"/>
          <w:sz w:val="24"/>
          <w:szCs w:val="24"/>
          <w:lang w:val="ro-RO"/>
        </w:rPr>
        <w:t>ățile</w:t>
      </w:r>
      <w:r w:rsidR="00A571A5" w:rsidRPr="00370DE8">
        <w:rPr>
          <w:rStyle w:val="l5red3"/>
          <w:rFonts w:ascii="Times New Roman" w:hAnsi="Times New Roman" w:cs="Times New Roman"/>
          <w:color w:val="auto"/>
          <w:sz w:val="24"/>
          <w:szCs w:val="24"/>
          <w:lang w:val="ro-RO"/>
        </w:rPr>
        <w:t xml:space="preserve"> </w:t>
      </w:r>
      <w:r w:rsidR="00CF40A4" w:rsidRPr="00370DE8">
        <w:rPr>
          <w:rStyle w:val="l5red3"/>
          <w:rFonts w:ascii="Times New Roman" w:hAnsi="Times New Roman" w:cs="Times New Roman"/>
          <w:color w:val="auto"/>
          <w:sz w:val="24"/>
          <w:szCs w:val="24"/>
          <w:lang w:val="ro-RO"/>
        </w:rPr>
        <w:t>mutual</w:t>
      </w:r>
      <w:r w:rsidR="00136503" w:rsidRPr="00370DE8">
        <w:rPr>
          <w:rStyle w:val="l5red3"/>
          <w:rFonts w:ascii="Times New Roman" w:hAnsi="Times New Roman" w:cs="Times New Roman"/>
          <w:color w:val="auto"/>
          <w:sz w:val="24"/>
          <w:szCs w:val="24"/>
          <w:lang w:val="ro-RO"/>
        </w:rPr>
        <w:t>e</w:t>
      </w:r>
      <w:r w:rsidR="00CF40A4" w:rsidRPr="00370DE8">
        <w:rPr>
          <w:rStyle w:val="l5red3"/>
          <w:rFonts w:ascii="Times New Roman" w:hAnsi="Times New Roman" w:cs="Times New Roman"/>
          <w:color w:val="auto"/>
          <w:sz w:val="24"/>
          <w:szCs w:val="24"/>
          <w:lang w:val="ro-RO"/>
        </w:rPr>
        <w:t xml:space="preserve"> </w:t>
      </w:r>
      <w:r w:rsidR="00136503" w:rsidRPr="00370DE8">
        <w:rPr>
          <w:rStyle w:val="l5red3"/>
          <w:rFonts w:ascii="Times New Roman" w:hAnsi="Times New Roman" w:cs="Times New Roman"/>
          <w:color w:val="auto"/>
          <w:sz w:val="24"/>
          <w:szCs w:val="24"/>
          <w:lang w:val="ro-RO"/>
        </w:rPr>
        <w:t>au</w:t>
      </w:r>
      <w:r w:rsidR="00484311" w:rsidRPr="00370DE8">
        <w:rPr>
          <w:rStyle w:val="l5red3"/>
          <w:rFonts w:ascii="Times New Roman" w:hAnsi="Times New Roman" w:cs="Times New Roman"/>
          <w:color w:val="auto"/>
          <w:sz w:val="24"/>
          <w:szCs w:val="24"/>
          <w:lang w:val="ro-RO"/>
        </w:rPr>
        <w:t xml:space="preserve"> ca scop</w:t>
      </w:r>
      <w:r w:rsidR="0098383F" w:rsidRPr="00370DE8">
        <w:rPr>
          <w:rStyle w:val="l5red3"/>
          <w:rFonts w:ascii="Times New Roman" w:hAnsi="Times New Roman" w:cs="Times New Roman"/>
          <w:color w:val="auto"/>
          <w:sz w:val="24"/>
          <w:szCs w:val="24"/>
          <w:lang w:val="ro-RO"/>
        </w:rPr>
        <w:t xml:space="preserve"> </w:t>
      </w:r>
      <w:r w:rsidR="003D3B32" w:rsidRPr="00370DE8">
        <w:rPr>
          <w:rStyle w:val="l5red3"/>
          <w:rFonts w:ascii="Times New Roman" w:hAnsi="Times New Roman" w:cs="Times New Roman"/>
          <w:color w:val="auto"/>
          <w:sz w:val="24"/>
          <w:szCs w:val="24"/>
          <w:lang w:val="ro-RO"/>
        </w:rPr>
        <w:t>acoperirea</w:t>
      </w:r>
      <w:r w:rsidR="0007338B" w:rsidRPr="00370DE8">
        <w:rPr>
          <w:rStyle w:val="l5red3"/>
          <w:rFonts w:ascii="Times New Roman" w:hAnsi="Times New Roman" w:cs="Times New Roman"/>
          <w:color w:val="auto"/>
          <w:sz w:val="24"/>
          <w:szCs w:val="24"/>
          <w:lang w:val="ro-RO"/>
        </w:rPr>
        <w:t>,</w:t>
      </w:r>
      <w:r w:rsidR="0007338B" w:rsidRPr="00370DE8">
        <w:rPr>
          <w:rFonts w:ascii="Times New Roman" w:hAnsi="Times New Roman" w:cs="Times New Roman"/>
          <w:sz w:val="24"/>
          <w:szCs w:val="24"/>
          <w:lang w:val="ro-RO"/>
        </w:rPr>
        <w:t xml:space="preserve"> prin contracte de asigurare, a riscurilor membrilor săi și plata de </w:t>
      </w:r>
      <w:r w:rsidR="009A13BA" w:rsidRPr="00370DE8">
        <w:rPr>
          <w:rFonts w:ascii="Times New Roman" w:hAnsi="Times New Roman" w:cs="Times New Roman"/>
          <w:sz w:val="24"/>
          <w:szCs w:val="24"/>
          <w:lang w:val="ro-RO"/>
        </w:rPr>
        <w:t xml:space="preserve">despăgubiri și </w:t>
      </w:r>
      <w:r w:rsidR="0007338B" w:rsidRPr="00370DE8">
        <w:rPr>
          <w:rFonts w:ascii="Times New Roman" w:hAnsi="Times New Roman" w:cs="Times New Roman"/>
          <w:sz w:val="24"/>
          <w:szCs w:val="24"/>
          <w:lang w:val="ro-RO"/>
        </w:rPr>
        <w:t>indemnizații</w:t>
      </w:r>
      <w:r w:rsidR="0007338B" w:rsidRPr="00370DE8" w:rsidDel="00C5470D">
        <w:rPr>
          <w:rFonts w:ascii="Times New Roman" w:hAnsi="Times New Roman" w:cs="Times New Roman"/>
          <w:sz w:val="24"/>
          <w:szCs w:val="24"/>
          <w:lang w:val="ro-RO"/>
        </w:rPr>
        <w:t xml:space="preserve"> </w:t>
      </w:r>
      <w:r w:rsidR="009C0270" w:rsidRPr="00370DE8">
        <w:rPr>
          <w:rFonts w:ascii="Times New Roman" w:hAnsi="Times New Roman" w:cs="Times New Roman"/>
          <w:sz w:val="24"/>
          <w:szCs w:val="24"/>
          <w:lang w:val="ro-RO"/>
        </w:rPr>
        <w:t xml:space="preserve">de asigurare </w:t>
      </w:r>
      <w:r w:rsidR="0007338B" w:rsidRPr="00370DE8">
        <w:rPr>
          <w:rFonts w:ascii="Times New Roman" w:hAnsi="Times New Roman" w:cs="Times New Roman"/>
          <w:sz w:val="24"/>
          <w:szCs w:val="24"/>
          <w:lang w:val="ro-RO"/>
        </w:rPr>
        <w:t>către aceștia, beneficiarii contractelor și/sau terții păgubiți în cazul producerii riscurilor asigurate, și care se finanțează, în principal, prin contribuțiile membrilor</w:t>
      </w:r>
      <w:r w:rsidR="0007338B" w:rsidRPr="00370DE8">
        <w:rPr>
          <w:rFonts w:ascii="Times New Roman" w:eastAsia="Times New Roman" w:hAnsi="Times New Roman" w:cs="Times New Roman"/>
          <w:iCs/>
          <w:sz w:val="24"/>
          <w:szCs w:val="24"/>
          <w:lang w:val="ro-RO" w:eastAsia="ro-RO"/>
        </w:rPr>
        <w:t>.</w:t>
      </w:r>
      <w:r w:rsidR="0007338B" w:rsidRPr="00370DE8">
        <w:rPr>
          <w:rFonts w:ascii="Times New Roman" w:hAnsi="Times New Roman" w:cs="Times New Roman"/>
          <w:sz w:val="24"/>
          <w:szCs w:val="24"/>
          <w:lang w:val="ro-RO"/>
        </w:rPr>
        <w:t xml:space="preserve"> </w:t>
      </w:r>
    </w:p>
    <w:p w:rsidR="00110BA2" w:rsidRPr="00370DE8" w:rsidRDefault="009C3410" w:rsidP="00E42B9C">
      <w:pPr>
        <w:spacing w:after="0" w:line="360" w:lineRule="auto"/>
        <w:contextualSpacing/>
        <w:jc w:val="both"/>
        <w:rPr>
          <w:rStyle w:val="l5def4"/>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lastRenderedPageBreak/>
        <w:t xml:space="preserve">  </w:t>
      </w:r>
      <w:r w:rsidR="00F372DD" w:rsidRPr="00370DE8">
        <w:rPr>
          <w:rStyle w:val="l5red3"/>
          <w:rFonts w:ascii="Times New Roman" w:hAnsi="Times New Roman" w:cs="Times New Roman"/>
          <w:color w:val="auto"/>
          <w:sz w:val="24"/>
          <w:szCs w:val="24"/>
          <w:lang w:val="ro-RO"/>
        </w:rPr>
        <w:tab/>
      </w:r>
      <w:r w:rsidR="006E2A95" w:rsidRPr="00370DE8">
        <w:rPr>
          <w:rStyle w:val="l5red3"/>
          <w:rFonts w:ascii="Times New Roman" w:hAnsi="Times New Roman" w:cs="Times New Roman"/>
          <w:color w:val="auto"/>
          <w:sz w:val="24"/>
          <w:szCs w:val="24"/>
          <w:lang w:val="ro-RO"/>
        </w:rPr>
        <w:t xml:space="preserve">(2) </w:t>
      </w:r>
      <w:r w:rsidR="0097180A" w:rsidRPr="00370DE8">
        <w:rPr>
          <w:rStyle w:val="l5red3"/>
          <w:rFonts w:ascii="Times New Roman" w:hAnsi="Times New Roman" w:cs="Times New Roman"/>
          <w:color w:val="auto"/>
          <w:sz w:val="24"/>
          <w:szCs w:val="24"/>
          <w:lang w:val="ro-RO"/>
        </w:rPr>
        <w:t>Societ</w:t>
      </w:r>
      <w:r w:rsidR="00136503" w:rsidRPr="00370DE8">
        <w:rPr>
          <w:rStyle w:val="l5red3"/>
          <w:rFonts w:ascii="Times New Roman" w:hAnsi="Times New Roman" w:cs="Times New Roman"/>
          <w:color w:val="auto"/>
          <w:sz w:val="24"/>
          <w:szCs w:val="24"/>
          <w:lang w:val="ro-RO"/>
        </w:rPr>
        <w:t>ățile</w:t>
      </w:r>
      <w:r w:rsidR="0097180A" w:rsidRPr="00370DE8">
        <w:rPr>
          <w:rStyle w:val="l5red3"/>
          <w:rFonts w:ascii="Times New Roman" w:hAnsi="Times New Roman" w:cs="Times New Roman"/>
          <w:color w:val="auto"/>
          <w:sz w:val="24"/>
          <w:szCs w:val="24"/>
          <w:lang w:val="ro-RO"/>
        </w:rPr>
        <w:t xml:space="preserve"> mutual</w:t>
      </w:r>
      <w:r w:rsidR="00136503" w:rsidRPr="00370DE8">
        <w:rPr>
          <w:rStyle w:val="l5red3"/>
          <w:rFonts w:ascii="Times New Roman" w:hAnsi="Times New Roman" w:cs="Times New Roman"/>
          <w:color w:val="auto"/>
          <w:sz w:val="24"/>
          <w:szCs w:val="24"/>
          <w:lang w:val="ro-RO"/>
        </w:rPr>
        <w:t>e</w:t>
      </w:r>
      <w:r w:rsidR="0097180A" w:rsidRPr="00370DE8">
        <w:rPr>
          <w:rStyle w:val="l5red3"/>
          <w:rFonts w:ascii="Times New Roman" w:hAnsi="Times New Roman" w:cs="Times New Roman"/>
          <w:color w:val="auto"/>
          <w:sz w:val="24"/>
          <w:szCs w:val="24"/>
          <w:lang w:val="ro-RO"/>
        </w:rPr>
        <w:t xml:space="preserve"> desfășoară numai activitate de asigurare și operațiuni legate direct de această activitate</w:t>
      </w:r>
      <w:r w:rsidR="00136503" w:rsidRPr="00370DE8">
        <w:rPr>
          <w:rStyle w:val="l5red3"/>
          <w:rFonts w:ascii="Times New Roman" w:hAnsi="Times New Roman" w:cs="Times New Roman"/>
          <w:color w:val="auto"/>
          <w:sz w:val="24"/>
          <w:szCs w:val="24"/>
          <w:lang w:val="ro-RO"/>
        </w:rPr>
        <w:t xml:space="preserve"> </w:t>
      </w:r>
      <w:r w:rsidR="00B65C02" w:rsidRPr="00370DE8">
        <w:rPr>
          <w:rStyle w:val="l5red3"/>
          <w:rFonts w:ascii="Times New Roman" w:hAnsi="Times New Roman" w:cs="Times New Roman"/>
          <w:color w:val="auto"/>
          <w:sz w:val="24"/>
          <w:szCs w:val="24"/>
          <w:lang w:val="ro-RO"/>
        </w:rPr>
        <w:t xml:space="preserve">pentru membrii </w:t>
      </w:r>
      <w:r w:rsidR="00E71272" w:rsidRPr="00370DE8">
        <w:rPr>
          <w:rStyle w:val="l5red3"/>
          <w:rFonts w:ascii="Times New Roman" w:hAnsi="Times New Roman" w:cs="Times New Roman"/>
          <w:color w:val="auto"/>
          <w:sz w:val="24"/>
          <w:szCs w:val="24"/>
          <w:lang w:val="ro-RO"/>
        </w:rPr>
        <w:t>acestora</w:t>
      </w:r>
      <w:r w:rsidR="00C855AE" w:rsidRPr="00370DE8">
        <w:rPr>
          <w:rStyle w:val="l5red3"/>
          <w:rFonts w:ascii="Times New Roman" w:hAnsi="Times New Roman" w:cs="Times New Roman"/>
          <w:color w:val="auto"/>
          <w:sz w:val="24"/>
          <w:szCs w:val="24"/>
          <w:lang w:val="ro-RO"/>
        </w:rPr>
        <w:t>,</w:t>
      </w:r>
      <w:r w:rsidR="00B65C02" w:rsidRPr="00370DE8">
        <w:rPr>
          <w:rStyle w:val="l5red3"/>
          <w:rFonts w:ascii="Times New Roman" w:hAnsi="Times New Roman" w:cs="Times New Roman"/>
          <w:color w:val="auto"/>
          <w:sz w:val="24"/>
          <w:szCs w:val="24"/>
          <w:lang w:val="ro-RO"/>
        </w:rPr>
        <w:t xml:space="preserve"> pe baza principiului mutualității, </w:t>
      </w:r>
      <w:r w:rsidR="00C855AE" w:rsidRPr="00370DE8">
        <w:rPr>
          <w:rStyle w:val="l5red3"/>
          <w:rFonts w:ascii="Times New Roman" w:hAnsi="Times New Roman" w:cs="Times New Roman"/>
          <w:color w:val="auto"/>
          <w:sz w:val="24"/>
          <w:szCs w:val="24"/>
          <w:lang w:val="ro-RO"/>
        </w:rPr>
        <w:t xml:space="preserve">aceștia </w:t>
      </w:r>
      <w:r w:rsidR="00701454" w:rsidRPr="00370DE8">
        <w:rPr>
          <w:rStyle w:val="l5red3"/>
          <w:rFonts w:ascii="Times New Roman" w:hAnsi="Times New Roman" w:cs="Times New Roman"/>
          <w:color w:val="auto"/>
          <w:sz w:val="24"/>
          <w:szCs w:val="24"/>
          <w:lang w:val="ro-RO"/>
        </w:rPr>
        <w:t xml:space="preserve">având </w:t>
      </w:r>
      <w:r w:rsidR="00B65C02" w:rsidRPr="00370DE8">
        <w:rPr>
          <w:rStyle w:val="l5red3"/>
          <w:rFonts w:ascii="Times New Roman" w:hAnsi="Times New Roman" w:cs="Times New Roman"/>
          <w:color w:val="auto"/>
          <w:sz w:val="24"/>
          <w:szCs w:val="24"/>
          <w:lang w:val="ro-RO"/>
        </w:rPr>
        <w:t xml:space="preserve">simultan </w:t>
      </w:r>
      <w:r w:rsidR="00701454" w:rsidRPr="00370DE8">
        <w:rPr>
          <w:rStyle w:val="l5red3"/>
          <w:rFonts w:ascii="Times New Roman" w:hAnsi="Times New Roman" w:cs="Times New Roman"/>
          <w:color w:val="auto"/>
          <w:sz w:val="24"/>
          <w:szCs w:val="24"/>
          <w:lang w:val="ro-RO"/>
        </w:rPr>
        <w:t xml:space="preserve">calitatea de </w:t>
      </w:r>
      <w:r w:rsidR="00B65C02" w:rsidRPr="00370DE8">
        <w:rPr>
          <w:rStyle w:val="l5red3"/>
          <w:rFonts w:ascii="Times New Roman" w:hAnsi="Times New Roman" w:cs="Times New Roman"/>
          <w:color w:val="auto"/>
          <w:sz w:val="24"/>
          <w:szCs w:val="24"/>
          <w:lang w:val="ro-RO"/>
        </w:rPr>
        <w:t>asigurați</w:t>
      </w:r>
      <w:r w:rsidR="00C855AE" w:rsidRPr="00370DE8">
        <w:rPr>
          <w:rStyle w:val="l5red3"/>
          <w:rFonts w:ascii="Times New Roman" w:hAnsi="Times New Roman" w:cs="Times New Roman"/>
          <w:color w:val="auto"/>
          <w:sz w:val="24"/>
          <w:szCs w:val="24"/>
          <w:lang w:val="ro-RO"/>
        </w:rPr>
        <w:t xml:space="preserve"> și</w:t>
      </w:r>
      <w:r w:rsidR="008E0594" w:rsidRPr="00370DE8">
        <w:rPr>
          <w:rStyle w:val="l5red3"/>
          <w:rFonts w:ascii="Times New Roman" w:hAnsi="Times New Roman" w:cs="Times New Roman"/>
          <w:color w:val="auto"/>
          <w:sz w:val="24"/>
          <w:szCs w:val="24"/>
          <w:lang w:val="ro-RO"/>
        </w:rPr>
        <w:t>,</w:t>
      </w:r>
      <w:r w:rsidR="00C855AE" w:rsidRPr="00370DE8">
        <w:rPr>
          <w:rStyle w:val="l5red3"/>
          <w:rFonts w:ascii="Times New Roman" w:hAnsi="Times New Roman" w:cs="Times New Roman"/>
          <w:color w:val="auto"/>
          <w:sz w:val="24"/>
          <w:szCs w:val="24"/>
          <w:lang w:val="ro-RO"/>
        </w:rPr>
        <w:t xml:space="preserve"> colectiv, de asigurător</w:t>
      </w:r>
      <w:r w:rsidR="0007338B" w:rsidRPr="00370DE8">
        <w:rPr>
          <w:rStyle w:val="l5red3"/>
          <w:rFonts w:ascii="Times New Roman" w:hAnsi="Times New Roman" w:cs="Times New Roman"/>
          <w:color w:val="auto"/>
          <w:sz w:val="24"/>
          <w:szCs w:val="24"/>
          <w:lang w:val="ro-RO"/>
        </w:rPr>
        <w:t>.</w:t>
      </w:r>
    </w:p>
    <w:p w:rsidR="0007338B" w:rsidRPr="00370DE8" w:rsidRDefault="009C3410"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003F127E" w:rsidRPr="00370DE8">
        <w:rPr>
          <w:rStyle w:val="l5red3"/>
          <w:rFonts w:ascii="Times New Roman" w:hAnsi="Times New Roman" w:cs="Times New Roman"/>
          <w:color w:val="auto"/>
          <w:sz w:val="24"/>
          <w:szCs w:val="24"/>
          <w:lang w:val="ro-RO"/>
        </w:rPr>
        <w:t>(3) Societ</w:t>
      </w:r>
      <w:r w:rsidR="00E71272" w:rsidRPr="00370DE8">
        <w:rPr>
          <w:rStyle w:val="l5red3"/>
          <w:rFonts w:ascii="Times New Roman" w:hAnsi="Times New Roman" w:cs="Times New Roman"/>
          <w:color w:val="auto"/>
          <w:sz w:val="24"/>
          <w:szCs w:val="24"/>
          <w:lang w:val="ro-RO"/>
        </w:rPr>
        <w:t>ățile</w:t>
      </w:r>
      <w:r w:rsidR="003F127E" w:rsidRPr="00370DE8">
        <w:rPr>
          <w:rStyle w:val="l5red3"/>
          <w:rFonts w:ascii="Times New Roman" w:hAnsi="Times New Roman" w:cs="Times New Roman"/>
          <w:color w:val="auto"/>
          <w:sz w:val="24"/>
          <w:szCs w:val="24"/>
          <w:lang w:val="ro-RO"/>
        </w:rPr>
        <w:t xml:space="preserve"> mutual</w:t>
      </w:r>
      <w:r w:rsidR="00E71272" w:rsidRPr="00370DE8">
        <w:rPr>
          <w:rStyle w:val="l5red3"/>
          <w:rFonts w:ascii="Times New Roman" w:hAnsi="Times New Roman" w:cs="Times New Roman"/>
          <w:color w:val="auto"/>
          <w:sz w:val="24"/>
          <w:szCs w:val="24"/>
          <w:lang w:val="ro-RO"/>
        </w:rPr>
        <w:t>e</w:t>
      </w:r>
      <w:r w:rsidR="003F127E" w:rsidRPr="00370DE8">
        <w:rPr>
          <w:rStyle w:val="l5red3"/>
          <w:rFonts w:ascii="Times New Roman" w:hAnsi="Times New Roman" w:cs="Times New Roman"/>
          <w:color w:val="auto"/>
          <w:sz w:val="24"/>
          <w:szCs w:val="24"/>
          <w:lang w:val="ro-RO"/>
        </w:rPr>
        <w:t xml:space="preserve"> po</w:t>
      </w:r>
      <w:r w:rsidR="00E71272" w:rsidRPr="00370DE8">
        <w:rPr>
          <w:rStyle w:val="l5red3"/>
          <w:rFonts w:ascii="Times New Roman" w:hAnsi="Times New Roman" w:cs="Times New Roman"/>
          <w:color w:val="auto"/>
          <w:sz w:val="24"/>
          <w:szCs w:val="24"/>
          <w:lang w:val="ro-RO"/>
        </w:rPr>
        <w:t>t</w:t>
      </w:r>
      <w:r w:rsidR="003F127E" w:rsidRPr="00370DE8">
        <w:rPr>
          <w:rStyle w:val="l5red3"/>
          <w:rFonts w:ascii="Times New Roman" w:hAnsi="Times New Roman" w:cs="Times New Roman"/>
          <w:color w:val="auto"/>
          <w:sz w:val="24"/>
          <w:szCs w:val="24"/>
          <w:lang w:val="ro-RO"/>
        </w:rPr>
        <w:t xml:space="preserve"> încheia </w:t>
      </w:r>
      <w:r w:rsidR="005240CB" w:rsidRPr="00370DE8">
        <w:rPr>
          <w:rStyle w:val="l5red3"/>
          <w:rFonts w:ascii="Times New Roman" w:hAnsi="Times New Roman" w:cs="Times New Roman"/>
          <w:color w:val="auto"/>
          <w:sz w:val="24"/>
          <w:szCs w:val="24"/>
          <w:lang w:val="ro-RO"/>
        </w:rPr>
        <w:t xml:space="preserve">cu </w:t>
      </w:r>
      <w:r w:rsidR="003F127E" w:rsidRPr="00370DE8">
        <w:rPr>
          <w:rStyle w:val="l5red3"/>
          <w:rFonts w:ascii="Times New Roman" w:hAnsi="Times New Roman" w:cs="Times New Roman"/>
          <w:color w:val="auto"/>
          <w:sz w:val="24"/>
          <w:szCs w:val="24"/>
          <w:lang w:val="ro-RO"/>
        </w:rPr>
        <w:t xml:space="preserve">membrii persoane juridice sau entități fără personalitate juridică </w:t>
      </w:r>
      <w:r w:rsidR="00015F53" w:rsidRPr="00370DE8">
        <w:rPr>
          <w:rStyle w:val="l5red3"/>
          <w:rFonts w:ascii="Times New Roman" w:hAnsi="Times New Roman" w:cs="Times New Roman"/>
          <w:color w:val="auto"/>
          <w:sz w:val="24"/>
          <w:szCs w:val="24"/>
          <w:lang w:val="ro-RO"/>
        </w:rPr>
        <w:t xml:space="preserve">și </w:t>
      </w:r>
      <w:r w:rsidR="003F127E" w:rsidRPr="00370DE8">
        <w:rPr>
          <w:rStyle w:val="l5red3"/>
          <w:rFonts w:ascii="Times New Roman" w:hAnsi="Times New Roman" w:cs="Times New Roman"/>
          <w:color w:val="auto"/>
          <w:sz w:val="24"/>
          <w:szCs w:val="24"/>
          <w:lang w:val="ro-RO"/>
        </w:rPr>
        <w:t>contracte de asigurări de grup pentru angajații lor, fără ca aceștia din urmă să de</w:t>
      </w:r>
      <w:r w:rsidR="0044141A" w:rsidRPr="00370DE8">
        <w:rPr>
          <w:rStyle w:val="l5red3"/>
          <w:rFonts w:ascii="Times New Roman" w:hAnsi="Times New Roman" w:cs="Times New Roman"/>
          <w:color w:val="auto"/>
          <w:sz w:val="24"/>
          <w:szCs w:val="24"/>
          <w:lang w:val="ro-RO"/>
        </w:rPr>
        <w:t>vină</w:t>
      </w:r>
      <w:r w:rsidR="003F127E" w:rsidRPr="00370DE8">
        <w:rPr>
          <w:rStyle w:val="l5red3"/>
          <w:rFonts w:ascii="Times New Roman" w:hAnsi="Times New Roman" w:cs="Times New Roman"/>
          <w:color w:val="auto"/>
          <w:sz w:val="24"/>
          <w:szCs w:val="24"/>
          <w:lang w:val="ro-RO"/>
        </w:rPr>
        <w:t xml:space="preserve"> membri, obligația achitării contribuți</w:t>
      </w:r>
      <w:r w:rsidR="0044141A" w:rsidRPr="00370DE8">
        <w:rPr>
          <w:rStyle w:val="l5red3"/>
          <w:rFonts w:ascii="Times New Roman" w:hAnsi="Times New Roman" w:cs="Times New Roman"/>
          <w:color w:val="auto"/>
          <w:sz w:val="24"/>
          <w:szCs w:val="24"/>
          <w:lang w:val="ro-RO"/>
        </w:rPr>
        <w:t xml:space="preserve">ilor prevăzute de prezenta lege și de actul constitutiv </w:t>
      </w:r>
      <w:r w:rsidR="003F127E" w:rsidRPr="00370DE8">
        <w:rPr>
          <w:rStyle w:val="l5red3"/>
          <w:rFonts w:ascii="Times New Roman" w:hAnsi="Times New Roman" w:cs="Times New Roman"/>
          <w:color w:val="auto"/>
          <w:sz w:val="24"/>
          <w:szCs w:val="24"/>
          <w:lang w:val="ro-RO"/>
        </w:rPr>
        <w:t>revenind membrilor contractanți</w:t>
      </w:r>
      <w:r w:rsidR="00C855AE" w:rsidRPr="00370DE8">
        <w:rPr>
          <w:rStyle w:val="l5red3"/>
          <w:rFonts w:ascii="Times New Roman" w:hAnsi="Times New Roman" w:cs="Times New Roman"/>
          <w:color w:val="auto"/>
          <w:sz w:val="24"/>
          <w:szCs w:val="24"/>
          <w:lang w:val="ro-RO"/>
        </w:rPr>
        <w:t xml:space="preserve"> ai contractelor de asigurare în cauză</w:t>
      </w:r>
      <w:r w:rsidR="003D3B32" w:rsidRPr="00370DE8">
        <w:rPr>
          <w:rStyle w:val="l5red3"/>
          <w:rFonts w:ascii="Times New Roman" w:hAnsi="Times New Roman" w:cs="Times New Roman"/>
          <w:color w:val="auto"/>
          <w:sz w:val="24"/>
          <w:szCs w:val="24"/>
          <w:lang w:val="ro-RO"/>
        </w:rPr>
        <w:t>.</w:t>
      </w:r>
    </w:p>
    <w:p w:rsidR="00787828" w:rsidRPr="00370DE8" w:rsidRDefault="00787828" w:rsidP="00E42B9C">
      <w:pPr>
        <w:spacing w:after="0" w:line="360" w:lineRule="auto"/>
        <w:contextualSpacing/>
        <w:jc w:val="both"/>
        <w:rPr>
          <w:rFonts w:ascii="Times New Roman" w:hAnsi="Times New Roman" w:cs="Times New Roman"/>
          <w:sz w:val="24"/>
          <w:szCs w:val="24"/>
          <w:lang w:val="ro-RO"/>
        </w:rPr>
      </w:pPr>
    </w:p>
    <w:p w:rsidR="003F127E" w:rsidRPr="00370DE8" w:rsidRDefault="003F127E" w:rsidP="00F372DD">
      <w:pPr>
        <w:spacing w:after="0" w:line="360" w:lineRule="auto"/>
        <w:ind w:firstLine="720"/>
        <w:contextualSpacing/>
        <w:rPr>
          <w:rFonts w:ascii="Times New Roman" w:hAnsi="Times New Roman" w:cs="Times New Roman"/>
          <w:b/>
          <w:sz w:val="24"/>
          <w:szCs w:val="24"/>
          <w:lang w:val="ro-RO"/>
        </w:rPr>
      </w:pPr>
      <w:r w:rsidRPr="00370DE8">
        <w:rPr>
          <w:rFonts w:ascii="Times New Roman" w:hAnsi="Times New Roman" w:cs="Times New Roman"/>
          <w:b/>
          <w:bCs/>
          <w:sz w:val="24"/>
          <w:szCs w:val="24"/>
          <w:lang w:val="ro-RO"/>
        </w:rPr>
        <w:t>Art.</w:t>
      </w:r>
      <w:r w:rsidR="00D757A2" w:rsidRPr="00370DE8">
        <w:rPr>
          <w:rFonts w:ascii="Times New Roman" w:hAnsi="Times New Roman" w:cs="Times New Roman"/>
          <w:b/>
          <w:sz w:val="24"/>
          <w:szCs w:val="24"/>
          <w:lang w:val="ro-RO"/>
        </w:rPr>
        <w:t>4</w:t>
      </w:r>
      <w:r w:rsidR="00D010EA" w:rsidRPr="00370DE8">
        <w:rPr>
          <w:rFonts w:ascii="Times New Roman" w:hAnsi="Times New Roman" w:cs="Times New Roman"/>
          <w:b/>
          <w:sz w:val="24"/>
          <w:szCs w:val="24"/>
          <w:lang w:val="ro-RO"/>
        </w:rPr>
        <w:t xml:space="preserve"> </w:t>
      </w:r>
      <w:r w:rsidR="00A62A49" w:rsidRPr="00370DE8">
        <w:rPr>
          <w:rFonts w:ascii="Times New Roman" w:hAnsi="Times New Roman" w:cs="Times New Roman"/>
          <w:b/>
          <w:sz w:val="24"/>
          <w:szCs w:val="24"/>
          <w:lang w:val="ro-RO"/>
        </w:rPr>
        <w:t>–</w:t>
      </w:r>
      <w:r w:rsidRPr="00370DE8">
        <w:rPr>
          <w:rFonts w:ascii="Times New Roman" w:hAnsi="Times New Roman" w:cs="Times New Roman"/>
          <w:b/>
          <w:sz w:val="24"/>
          <w:szCs w:val="24"/>
          <w:lang w:val="ro-RO"/>
        </w:rPr>
        <w:t xml:space="preserve"> </w:t>
      </w:r>
      <w:r w:rsidR="009B17DC" w:rsidRPr="00370DE8">
        <w:rPr>
          <w:rFonts w:ascii="Times New Roman" w:hAnsi="Times New Roman" w:cs="Times New Roman"/>
          <w:b/>
          <w:sz w:val="24"/>
          <w:szCs w:val="24"/>
          <w:lang w:val="ro-RO"/>
        </w:rPr>
        <w:t>Garantarea</w:t>
      </w:r>
      <w:r w:rsidR="00A62A49" w:rsidRPr="00370DE8">
        <w:rPr>
          <w:rFonts w:ascii="Times New Roman" w:hAnsi="Times New Roman" w:cs="Times New Roman"/>
          <w:b/>
          <w:sz w:val="24"/>
          <w:szCs w:val="24"/>
          <w:lang w:val="ro-RO"/>
        </w:rPr>
        <w:t xml:space="preserve"> obligațiilor sociale</w:t>
      </w:r>
    </w:p>
    <w:p w:rsidR="007A385C" w:rsidRPr="00370DE8" w:rsidRDefault="00C052D8"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003F127E" w:rsidRPr="00370DE8">
        <w:rPr>
          <w:rStyle w:val="l5def2"/>
          <w:rFonts w:ascii="Times New Roman" w:hAnsi="Times New Roman" w:cs="Times New Roman"/>
          <w:bCs/>
          <w:color w:val="auto"/>
          <w:sz w:val="24"/>
          <w:szCs w:val="24"/>
          <w:lang w:val="ro-RO"/>
        </w:rPr>
        <w:t>(1)</w:t>
      </w:r>
      <w:r w:rsidR="003F127E" w:rsidRPr="00370DE8">
        <w:rPr>
          <w:rStyle w:val="l5def2"/>
          <w:rFonts w:ascii="Times New Roman" w:hAnsi="Times New Roman" w:cs="Times New Roman"/>
          <w:color w:val="auto"/>
          <w:sz w:val="24"/>
          <w:szCs w:val="24"/>
          <w:lang w:val="ro-RO"/>
        </w:rPr>
        <w:t xml:space="preserve"> </w:t>
      </w:r>
      <w:r w:rsidR="003F127E" w:rsidRPr="00370DE8">
        <w:rPr>
          <w:rStyle w:val="l5def3"/>
          <w:rFonts w:ascii="Times New Roman" w:hAnsi="Times New Roman" w:cs="Times New Roman"/>
          <w:color w:val="auto"/>
          <w:sz w:val="24"/>
          <w:szCs w:val="24"/>
          <w:lang w:val="ro-RO"/>
        </w:rPr>
        <w:t xml:space="preserve">Obligațiile sociale </w:t>
      </w:r>
      <w:r w:rsidR="00A065DC" w:rsidRPr="00370DE8">
        <w:rPr>
          <w:rStyle w:val="l5def3"/>
          <w:rFonts w:ascii="Times New Roman" w:hAnsi="Times New Roman" w:cs="Times New Roman"/>
          <w:color w:val="auto"/>
          <w:sz w:val="24"/>
          <w:szCs w:val="24"/>
          <w:lang w:val="ro-RO"/>
        </w:rPr>
        <w:t>ale societăți</w:t>
      </w:r>
      <w:r w:rsidR="00E71272" w:rsidRPr="00370DE8">
        <w:rPr>
          <w:rStyle w:val="l5def3"/>
          <w:rFonts w:ascii="Times New Roman" w:hAnsi="Times New Roman" w:cs="Times New Roman"/>
          <w:color w:val="auto"/>
          <w:sz w:val="24"/>
          <w:szCs w:val="24"/>
          <w:lang w:val="ro-RO"/>
        </w:rPr>
        <w:t>lor</w:t>
      </w:r>
      <w:r w:rsidR="00A065DC" w:rsidRPr="00370DE8">
        <w:rPr>
          <w:rStyle w:val="l5def3"/>
          <w:rFonts w:ascii="Times New Roman" w:hAnsi="Times New Roman" w:cs="Times New Roman"/>
          <w:color w:val="auto"/>
          <w:sz w:val="24"/>
          <w:szCs w:val="24"/>
          <w:lang w:val="ro-RO"/>
        </w:rPr>
        <w:t xml:space="preserve"> mutuale </w:t>
      </w:r>
      <w:r w:rsidR="003F127E" w:rsidRPr="00370DE8">
        <w:rPr>
          <w:rStyle w:val="l5def3"/>
          <w:rFonts w:ascii="Times New Roman" w:hAnsi="Times New Roman" w:cs="Times New Roman"/>
          <w:color w:val="auto"/>
          <w:sz w:val="24"/>
          <w:szCs w:val="24"/>
          <w:lang w:val="ro-RO"/>
        </w:rPr>
        <w:t>sunt garantate cu patrimoni</w:t>
      </w:r>
      <w:r w:rsidRPr="00370DE8">
        <w:rPr>
          <w:rStyle w:val="l5def3"/>
          <w:rFonts w:ascii="Times New Roman" w:hAnsi="Times New Roman" w:cs="Times New Roman"/>
          <w:color w:val="auto"/>
          <w:sz w:val="24"/>
          <w:szCs w:val="24"/>
          <w:lang w:val="ro-RO"/>
        </w:rPr>
        <w:t>ile</w:t>
      </w:r>
      <w:r w:rsidR="006F2E23" w:rsidRPr="00370DE8">
        <w:rPr>
          <w:rStyle w:val="l5def3"/>
          <w:rFonts w:ascii="Times New Roman" w:hAnsi="Times New Roman" w:cs="Times New Roman"/>
          <w:color w:val="auto"/>
          <w:sz w:val="24"/>
          <w:szCs w:val="24"/>
          <w:lang w:val="ro-RO"/>
        </w:rPr>
        <w:t xml:space="preserve"> </w:t>
      </w:r>
      <w:r w:rsidRPr="00370DE8">
        <w:rPr>
          <w:rStyle w:val="l5def3"/>
          <w:rFonts w:ascii="Times New Roman" w:hAnsi="Times New Roman" w:cs="Times New Roman"/>
          <w:color w:val="auto"/>
          <w:sz w:val="24"/>
          <w:szCs w:val="24"/>
          <w:lang w:val="ro-RO"/>
        </w:rPr>
        <w:t xml:space="preserve">lor </w:t>
      </w:r>
      <w:r w:rsidR="003F127E" w:rsidRPr="00370DE8">
        <w:rPr>
          <w:rStyle w:val="l5def3"/>
          <w:rFonts w:ascii="Times New Roman" w:hAnsi="Times New Roman" w:cs="Times New Roman"/>
          <w:color w:val="auto"/>
          <w:sz w:val="24"/>
          <w:szCs w:val="24"/>
          <w:lang w:val="ro-RO"/>
        </w:rPr>
        <w:t>social</w:t>
      </w:r>
      <w:r w:rsidRPr="00370DE8">
        <w:rPr>
          <w:rStyle w:val="l5def3"/>
          <w:rFonts w:ascii="Times New Roman" w:hAnsi="Times New Roman" w:cs="Times New Roman"/>
          <w:color w:val="auto"/>
          <w:sz w:val="24"/>
          <w:szCs w:val="24"/>
          <w:lang w:val="ro-RO"/>
        </w:rPr>
        <w:t>e</w:t>
      </w:r>
      <w:r w:rsidR="003F127E" w:rsidRPr="00370DE8">
        <w:rPr>
          <w:rStyle w:val="l5def3"/>
          <w:rFonts w:ascii="Times New Roman" w:hAnsi="Times New Roman" w:cs="Times New Roman"/>
          <w:color w:val="auto"/>
          <w:sz w:val="24"/>
          <w:szCs w:val="24"/>
          <w:lang w:val="ro-RO"/>
        </w:rPr>
        <w:t>.</w:t>
      </w:r>
    </w:p>
    <w:p w:rsidR="00147555" w:rsidRPr="00370DE8" w:rsidRDefault="005401B9"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Style w:val="l5def4"/>
          <w:rFonts w:ascii="Times New Roman" w:hAnsi="Times New Roman" w:cs="Times New Roman"/>
          <w:color w:val="auto"/>
          <w:sz w:val="24"/>
          <w:szCs w:val="24"/>
          <w:lang w:val="ro-RO"/>
        </w:rPr>
        <w:t xml:space="preserve">  </w:t>
      </w:r>
      <w:r w:rsidR="00F372DD" w:rsidRPr="00370DE8">
        <w:rPr>
          <w:rStyle w:val="l5def4"/>
          <w:rFonts w:ascii="Times New Roman" w:hAnsi="Times New Roman" w:cs="Times New Roman"/>
          <w:color w:val="auto"/>
          <w:sz w:val="24"/>
          <w:szCs w:val="24"/>
          <w:lang w:val="ro-RO"/>
        </w:rPr>
        <w:tab/>
      </w:r>
      <w:r w:rsidR="00147555" w:rsidRPr="00370DE8">
        <w:rPr>
          <w:rStyle w:val="l5def4"/>
          <w:rFonts w:ascii="Times New Roman" w:hAnsi="Times New Roman" w:cs="Times New Roman"/>
          <w:color w:val="auto"/>
          <w:sz w:val="24"/>
          <w:szCs w:val="24"/>
          <w:lang w:val="ro-RO"/>
        </w:rPr>
        <w:t>(2)</w:t>
      </w:r>
      <w:r w:rsidR="003F127E" w:rsidRPr="00370DE8">
        <w:rPr>
          <w:rStyle w:val="l5def4"/>
          <w:rFonts w:ascii="Times New Roman" w:hAnsi="Times New Roman" w:cs="Times New Roman"/>
          <w:color w:val="auto"/>
          <w:sz w:val="24"/>
          <w:szCs w:val="24"/>
          <w:lang w:val="ro-RO"/>
        </w:rPr>
        <w:t xml:space="preserve"> Membrii nu sunt ținuți răspunzători personal față de creditorii societății mutuale</w:t>
      </w:r>
      <w:r w:rsidR="004D6739" w:rsidRPr="00370DE8">
        <w:rPr>
          <w:rStyle w:val="l5def4"/>
          <w:rFonts w:ascii="Times New Roman" w:hAnsi="Times New Roman" w:cs="Times New Roman"/>
          <w:color w:val="auto"/>
          <w:sz w:val="24"/>
          <w:szCs w:val="24"/>
          <w:lang w:val="ro-RO"/>
        </w:rPr>
        <w:t>.</w:t>
      </w:r>
    </w:p>
    <w:p w:rsidR="003F127E" w:rsidRPr="00370DE8" w:rsidRDefault="003F127E" w:rsidP="00E42B9C">
      <w:pPr>
        <w:spacing w:after="0" w:line="360" w:lineRule="auto"/>
        <w:contextualSpacing/>
        <w:jc w:val="both"/>
        <w:rPr>
          <w:rStyle w:val="l5red3"/>
          <w:rFonts w:ascii="Times New Roman" w:hAnsi="Times New Roman" w:cs="Times New Roman"/>
          <w:color w:val="auto"/>
          <w:sz w:val="24"/>
          <w:szCs w:val="24"/>
          <w:lang w:val="ro-RO"/>
        </w:rPr>
      </w:pPr>
    </w:p>
    <w:p w:rsidR="00D535F5" w:rsidRPr="00370DE8" w:rsidRDefault="005405C2" w:rsidP="00F372DD">
      <w:pPr>
        <w:spacing w:after="0" w:line="360" w:lineRule="auto"/>
        <w:ind w:firstLine="720"/>
        <w:contextualSpacing/>
        <w:jc w:val="both"/>
        <w:rPr>
          <w:rStyle w:val="l5red3"/>
          <w:rFonts w:ascii="Times New Roman" w:hAnsi="Times New Roman" w:cs="Times New Roman"/>
          <w:b/>
          <w:color w:val="auto"/>
          <w:sz w:val="24"/>
          <w:szCs w:val="24"/>
          <w:lang w:val="ro-RO"/>
        </w:rPr>
      </w:pPr>
      <w:r w:rsidRPr="00370DE8">
        <w:rPr>
          <w:rStyle w:val="l5red3"/>
          <w:rFonts w:ascii="Times New Roman" w:hAnsi="Times New Roman" w:cs="Times New Roman"/>
          <w:b/>
          <w:color w:val="auto"/>
          <w:sz w:val="24"/>
          <w:szCs w:val="24"/>
          <w:lang w:val="ro-RO"/>
        </w:rPr>
        <w:t>Art. 5 –</w:t>
      </w:r>
      <w:r w:rsidR="00A00341" w:rsidRPr="00370DE8">
        <w:rPr>
          <w:rStyle w:val="l5red3"/>
          <w:rFonts w:ascii="Times New Roman" w:hAnsi="Times New Roman" w:cs="Times New Roman"/>
          <w:b/>
          <w:color w:val="auto"/>
          <w:sz w:val="24"/>
          <w:szCs w:val="24"/>
          <w:lang w:val="ro-RO"/>
        </w:rPr>
        <w:t>Denumirea, s</w:t>
      </w:r>
      <w:r w:rsidRPr="00370DE8">
        <w:rPr>
          <w:rStyle w:val="l5red3"/>
          <w:rFonts w:ascii="Times New Roman" w:hAnsi="Times New Roman" w:cs="Times New Roman"/>
          <w:b/>
          <w:color w:val="auto"/>
          <w:sz w:val="24"/>
          <w:szCs w:val="24"/>
          <w:lang w:val="ro-RO"/>
        </w:rPr>
        <w:t>ediul social</w:t>
      </w:r>
      <w:r w:rsidR="00893528" w:rsidRPr="00370DE8">
        <w:rPr>
          <w:rStyle w:val="l5red3"/>
          <w:rFonts w:ascii="Times New Roman" w:hAnsi="Times New Roman" w:cs="Times New Roman"/>
          <w:b/>
          <w:color w:val="auto"/>
          <w:sz w:val="24"/>
          <w:szCs w:val="24"/>
          <w:lang w:val="ro-RO"/>
        </w:rPr>
        <w:t xml:space="preserve"> și sediile secundare</w:t>
      </w:r>
    </w:p>
    <w:p w:rsidR="00A00341" w:rsidRPr="00370DE8" w:rsidRDefault="00893528" w:rsidP="00E42B9C">
      <w:pPr>
        <w:spacing w:after="0" w:line="360" w:lineRule="auto"/>
        <w:contextualSpacing/>
        <w:jc w:val="both"/>
        <w:rPr>
          <w:rStyle w:val="l5red3"/>
          <w:rFonts w:ascii="Times New Roman" w:hAnsi="Times New Roman" w:cs="Times New Roman"/>
          <w:i/>
          <w:color w:val="auto"/>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Pr="00370DE8">
        <w:rPr>
          <w:rStyle w:val="l5red3"/>
          <w:rFonts w:ascii="Times New Roman" w:hAnsi="Times New Roman" w:cs="Times New Roman"/>
          <w:color w:val="auto"/>
          <w:sz w:val="24"/>
          <w:szCs w:val="24"/>
          <w:lang w:val="ro-RO"/>
        </w:rPr>
        <w:t xml:space="preserve"> </w:t>
      </w:r>
      <w:r w:rsidR="00A00341" w:rsidRPr="00370DE8">
        <w:rPr>
          <w:rStyle w:val="l5red3"/>
          <w:rFonts w:ascii="Times New Roman" w:hAnsi="Times New Roman" w:cs="Times New Roman"/>
          <w:color w:val="auto"/>
          <w:sz w:val="24"/>
          <w:szCs w:val="24"/>
          <w:lang w:val="ro-RO"/>
        </w:rPr>
        <w:t xml:space="preserve">(1) Societățile mutuale includ în mod obligatoriu în denumire sintagma </w:t>
      </w:r>
      <w:r w:rsidR="00370DE8" w:rsidRPr="00370DE8">
        <w:rPr>
          <w:rStyle w:val="l5red3"/>
          <w:rFonts w:ascii="Times New Roman" w:hAnsi="Times New Roman" w:cs="Times New Roman"/>
          <w:i/>
          <w:color w:val="auto"/>
          <w:sz w:val="24"/>
          <w:szCs w:val="24"/>
          <w:lang w:val="ro-RO"/>
        </w:rPr>
        <w:t>„</w:t>
      </w:r>
      <w:r w:rsidR="00A00341" w:rsidRPr="00370DE8">
        <w:rPr>
          <w:rStyle w:val="l5red3"/>
          <w:rFonts w:ascii="Times New Roman" w:hAnsi="Times New Roman" w:cs="Times New Roman"/>
          <w:i/>
          <w:color w:val="auto"/>
          <w:sz w:val="24"/>
          <w:szCs w:val="24"/>
          <w:lang w:val="ro-RO"/>
        </w:rPr>
        <w:t>societate mutuală de asigurare”.</w:t>
      </w:r>
    </w:p>
    <w:p w:rsidR="005405C2" w:rsidRPr="00370DE8" w:rsidRDefault="00A00341"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00893528" w:rsidRPr="00370DE8">
        <w:rPr>
          <w:rStyle w:val="l5red3"/>
          <w:rFonts w:ascii="Times New Roman" w:hAnsi="Times New Roman" w:cs="Times New Roman"/>
          <w:color w:val="auto"/>
          <w:sz w:val="24"/>
          <w:szCs w:val="24"/>
          <w:lang w:val="ro-RO"/>
        </w:rPr>
        <w:t>(</w:t>
      </w:r>
      <w:r w:rsidRPr="00370DE8">
        <w:rPr>
          <w:rStyle w:val="l5red3"/>
          <w:rFonts w:ascii="Times New Roman" w:hAnsi="Times New Roman" w:cs="Times New Roman"/>
          <w:color w:val="auto"/>
          <w:sz w:val="24"/>
          <w:szCs w:val="24"/>
          <w:lang w:val="ro-RO"/>
        </w:rPr>
        <w:t>2</w:t>
      </w:r>
      <w:r w:rsidR="00893528" w:rsidRPr="00370DE8">
        <w:rPr>
          <w:rStyle w:val="l5red3"/>
          <w:rFonts w:ascii="Times New Roman" w:hAnsi="Times New Roman" w:cs="Times New Roman"/>
          <w:color w:val="auto"/>
          <w:sz w:val="24"/>
          <w:szCs w:val="24"/>
          <w:lang w:val="ro-RO"/>
        </w:rPr>
        <w:t xml:space="preserve">) </w:t>
      </w:r>
      <w:r w:rsidR="004A4289" w:rsidRPr="00370DE8">
        <w:rPr>
          <w:rStyle w:val="l5red3"/>
          <w:rFonts w:ascii="Times New Roman" w:hAnsi="Times New Roman" w:cs="Times New Roman"/>
          <w:color w:val="auto"/>
          <w:sz w:val="24"/>
          <w:szCs w:val="24"/>
          <w:lang w:val="ro-RO"/>
        </w:rPr>
        <w:t>Societățile mutuale își stabilesc sediul social și sediul central pe teritoriul României.</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Pr="00370DE8">
        <w:rPr>
          <w:rFonts w:ascii="Times New Roman" w:hAnsi="Times New Roman" w:cs="Times New Roman"/>
          <w:bCs/>
          <w:sz w:val="24"/>
          <w:szCs w:val="24"/>
          <w:lang w:val="ro-RO"/>
        </w:rPr>
        <w:t>(</w:t>
      </w:r>
      <w:r w:rsidR="00A00341" w:rsidRPr="00370DE8">
        <w:rPr>
          <w:rFonts w:ascii="Times New Roman" w:hAnsi="Times New Roman" w:cs="Times New Roman"/>
          <w:bCs/>
          <w:sz w:val="24"/>
          <w:szCs w:val="24"/>
          <w:lang w:val="ro-RO"/>
        </w:rPr>
        <w:t>3</w:t>
      </w:r>
      <w:r w:rsidRPr="00370DE8">
        <w:rPr>
          <w:rFonts w:ascii="Times New Roman" w:hAnsi="Times New Roman" w:cs="Times New Roman"/>
          <w:bCs/>
          <w:sz w:val="24"/>
          <w:szCs w:val="24"/>
          <w:lang w:val="ro-RO"/>
        </w:rPr>
        <w:t>)</w:t>
      </w:r>
      <w:r w:rsidRPr="00370DE8">
        <w:rPr>
          <w:rFonts w:ascii="Times New Roman" w:hAnsi="Times New Roman" w:cs="Times New Roman"/>
          <w:sz w:val="24"/>
          <w:szCs w:val="24"/>
          <w:lang w:val="ro-RO"/>
        </w:rPr>
        <w:t xml:space="preserve"> </w:t>
      </w:r>
      <w:r w:rsidRPr="00370DE8">
        <w:rPr>
          <w:rStyle w:val="l5def9"/>
          <w:rFonts w:ascii="Times New Roman" w:hAnsi="Times New Roman" w:cs="Times New Roman"/>
          <w:color w:val="auto"/>
          <w:sz w:val="24"/>
          <w:szCs w:val="24"/>
          <w:lang w:val="ro-RO"/>
        </w:rPr>
        <w:t>Sucursalele sunt dezmembrăminte fără personalitate juridică ale societăţii mutuale şi se înregistrează, înainte de începerea activităţii lor, în registrul comerţului din judeţul în care vor funcţiona.</w:t>
      </w:r>
      <w:r w:rsidRPr="00370DE8">
        <w:rPr>
          <w:rFonts w:ascii="Times New Roman" w:hAnsi="Times New Roman" w:cs="Times New Roman"/>
          <w:sz w:val="24"/>
          <w:szCs w:val="24"/>
          <w:lang w:val="ro-RO"/>
        </w:rPr>
        <w:t xml:space="preserve">  </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00AF393C" w:rsidRPr="00370DE8">
        <w:rPr>
          <w:rFonts w:ascii="Times New Roman" w:hAnsi="Times New Roman" w:cs="Times New Roman"/>
          <w:bCs/>
          <w:sz w:val="24"/>
          <w:szCs w:val="24"/>
          <w:lang w:val="ro-RO"/>
        </w:rPr>
        <w:t>(</w:t>
      </w:r>
      <w:r w:rsidR="00A00341" w:rsidRPr="00370DE8">
        <w:rPr>
          <w:rFonts w:ascii="Times New Roman" w:hAnsi="Times New Roman" w:cs="Times New Roman"/>
          <w:bCs/>
          <w:sz w:val="24"/>
          <w:szCs w:val="24"/>
          <w:lang w:val="ro-RO"/>
        </w:rPr>
        <w:t>4</w:t>
      </w:r>
      <w:r w:rsidR="00AF393C" w:rsidRPr="00370DE8">
        <w:rPr>
          <w:rFonts w:ascii="Times New Roman" w:hAnsi="Times New Roman" w:cs="Times New Roman"/>
          <w:bCs/>
          <w:sz w:val="24"/>
          <w:szCs w:val="24"/>
          <w:lang w:val="ro-RO"/>
        </w:rPr>
        <w:t>)</w:t>
      </w:r>
      <w:r w:rsidRPr="00370DE8">
        <w:rPr>
          <w:rFonts w:ascii="Times New Roman" w:hAnsi="Times New Roman" w:cs="Times New Roman"/>
          <w:sz w:val="24"/>
          <w:szCs w:val="24"/>
          <w:lang w:val="ro-RO"/>
        </w:rPr>
        <w:t xml:space="preserve"> </w:t>
      </w:r>
      <w:r w:rsidRPr="00370DE8">
        <w:rPr>
          <w:rStyle w:val="l5def10"/>
          <w:rFonts w:ascii="Times New Roman" w:hAnsi="Times New Roman" w:cs="Times New Roman"/>
          <w:color w:val="auto"/>
          <w:sz w:val="24"/>
          <w:szCs w:val="24"/>
          <w:lang w:val="ro-RO"/>
        </w:rPr>
        <w:t xml:space="preserve">Dacă sucursala este deschisă într-o localitate din acelaşi judeţ sau în aceeaşi localitate cu societatea mutuală, aceasta se </w:t>
      </w:r>
      <w:r w:rsidR="00AF393C" w:rsidRPr="00370DE8">
        <w:rPr>
          <w:rStyle w:val="l5def10"/>
          <w:rFonts w:ascii="Times New Roman" w:hAnsi="Times New Roman" w:cs="Times New Roman"/>
          <w:color w:val="auto"/>
          <w:sz w:val="24"/>
          <w:szCs w:val="24"/>
          <w:lang w:val="ro-RO"/>
        </w:rPr>
        <w:t>înregistrează</w:t>
      </w:r>
      <w:r w:rsidRPr="00370DE8">
        <w:rPr>
          <w:rStyle w:val="l5def10"/>
          <w:rFonts w:ascii="Times New Roman" w:hAnsi="Times New Roman" w:cs="Times New Roman"/>
          <w:color w:val="auto"/>
          <w:sz w:val="24"/>
          <w:szCs w:val="24"/>
          <w:lang w:val="ro-RO"/>
        </w:rPr>
        <w:t xml:space="preserve"> în acelaşi </w:t>
      </w:r>
      <w:r w:rsidR="00AF393C" w:rsidRPr="00370DE8">
        <w:rPr>
          <w:rStyle w:val="l5def10"/>
          <w:rFonts w:ascii="Times New Roman" w:hAnsi="Times New Roman" w:cs="Times New Roman"/>
          <w:color w:val="auto"/>
          <w:sz w:val="24"/>
          <w:szCs w:val="24"/>
          <w:lang w:val="ro-RO"/>
        </w:rPr>
        <w:t>o</w:t>
      </w:r>
      <w:r w:rsidRPr="00370DE8">
        <w:rPr>
          <w:rStyle w:val="l5def10"/>
          <w:rFonts w:ascii="Times New Roman" w:hAnsi="Times New Roman" w:cs="Times New Roman"/>
          <w:color w:val="auto"/>
          <w:sz w:val="24"/>
          <w:szCs w:val="24"/>
          <w:lang w:val="ro-RO"/>
        </w:rPr>
        <w:t>ficiu al registrului comerţului, însă distinct, ca înregistrare separată.</w:t>
      </w:r>
      <w:r w:rsidRPr="00370DE8">
        <w:rPr>
          <w:rFonts w:ascii="Times New Roman" w:hAnsi="Times New Roman" w:cs="Times New Roman"/>
          <w:sz w:val="24"/>
          <w:szCs w:val="24"/>
          <w:lang w:val="ro-RO"/>
        </w:rPr>
        <w:t xml:space="preserve">  </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Pr="00370DE8">
        <w:rPr>
          <w:rFonts w:ascii="Times New Roman" w:hAnsi="Times New Roman" w:cs="Times New Roman"/>
          <w:bCs/>
          <w:sz w:val="24"/>
          <w:szCs w:val="24"/>
          <w:lang w:val="ro-RO"/>
        </w:rPr>
        <w:t xml:space="preserve"> </w:t>
      </w:r>
      <w:r w:rsidR="00AF393C" w:rsidRPr="00370DE8">
        <w:rPr>
          <w:rFonts w:ascii="Times New Roman" w:hAnsi="Times New Roman" w:cs="Times New Roman"/>
          <w:bCs/>
          <w:sz w:val="24"/>
          <w:szCs w:val="24"/>
          <w:lang w:val="ro-RO"/>
        </w:rPr>
        <w:t>(</w:t>
      </w:r>
      <w:r w:rsidR="00A00341" w:rsidRPr="00370DE8">
        <w:rPr>
          <w:rFonts w:ascii="Times New Roman" w:hAnsi="Times New Roman" w:cs="Times New Roman"/>
          <w:bCs/>
          <w:sz w:val="24"/>
          <w:szCs w:val="24"/>
          <w:lang w:val="ro-RO"/>
        </w:rPr>
        <w:t>5</w:t>
      </w:r>
      <w:r w:rsidR="00AF393C" w:rsidRPr="00370DE8">
        <w:rPr>
          <w:rFonts w:ascii="Times New Roman" w:hAnsi="Times New Roman" w:cs="Times New Roman"/>
          <w:bCs/>
          <w:sz w:val="24"/>
          <w:szCs w:val="24"/>
          <w:lang w:val="ro-RO"/>
        </w:rPr>
        <w:t>)</w:t>
      </w:r>
      <w:r w:rsidRPr="00370DE8">
        <w:rPr>
          <w:rFonts w:ascii="Times New Roman" w:hAnsi="Times New Roman" w:cs="Times New Roman"/>
          <w:sz w:val="24"/>
          <w:szCs w:val="24"/>
          <w:lang w:val="ro-RO"/>
        </w:rPr>
        <w:t xml:space="preserve"> </w:t>
      </w:r>
      <w:r w:rsidRPr="00370DE8">
        <w:rPr>
          <w:rStyle w:val="l5def11"/>
          <w:rFonts w:ascii="Times New Roman" w:hAnsi="Times New Roman" w:cs="Times New Roman"/>
          <w:color w:val="auto"/>
          <w:sz w:val="24"/>
          <w:szCs w:val="24"/>
          <w:lang w:val="ro-RO"/>
        </w:rPr>
        <w:t>Celelalte sedii secundare</w:t>
      </w:r>
      <w:r w:rsidR="00AF393C" w:rsidRPr="00370DE8">
        <w:rPr>
          <w:rStyle w:val="l5def11"/>
          <w:rFonts w:ascii="Times New Roman" w:hAnsi="Times New Roman" w:cs="Times New Roman"/>
          <w:color w:val="auto"/>
          <w:sz w:val="24"/>
          <w:szCs w:val="24"/>
          <w:lang w:val="ro-RO"/>
        </w:rPr>
        <w:t>, precum</w:t>
      </w:r>
      <w:r w:rsidRPr="00370DE8">
        <w:rPr>
          <w:rStyle w:val="l5def11"/>
          <w:rFonts w:ascii="Times New Roman" w:hAnsi="Times New Roman" w:cs="Times New Roman"/>
          <w:color w:val="auto"/>
          <w:sz w:val="24"/>
          <w:szCs w:val="24"/>
          <w:lang w:val="ro-RO"/>
        </w:rPr>
        <w:t xml:space="preserve"> agenţii</w:t>
      </w:r>
      <w:r w:rsidR="00AF393C" w:rsidRPr="00370DE8">
        <w:rPr>
          <w:rStyle w:val="l5def11"/>
          <w:rFonts w:ascii="Times New Roman" w:hAnsi="Times New Roman" w:cs="Times New Roman"/>
          <w:color w:val="auto"/>
          <w:sz w:val="24"/>
          <w:szCs w:val="24"/>
          <w:lang w:val="ro-RO"/>
        </w:rPr>
        <w:t>le</w:t>
      </w:r>
      <w:r w:rsidRPr="00370DE8">
        <w:rPr>
          <w:rStyle w:val="l5def11"/>
          <w:rFonts w:ascii="Times New Roman" w:hAnsi="Times New Roman" w:cs="Times New Roman"/>
          <w:color w:val="auto"/>
          <w:sz w:val="24"/>
          <w:szCs w:val="24"/>
          <w:lang w:val="ro-RO"/>
        </w:rPr>
        <w:t>, puncte</w:t>
      </w:r>
      <w:r w:rsidR="00AF393C" w:rsidRPr="00370DE8">
        <w:rPr>
          <w:rStyle w:val="l5def11"/>
          <w:rFonts w:ascii="Times New Roman" w:hAnsi="Times New Roman" w:cs="Times New Roman"/>
          <w:color w:val="auto"/>
          <w:sz w:val="24"/>
          <w:szCs w:val="24"/>
          <w:lang w:val="ro-RO"/>
        </w:rPr>
        <w:t>le</w:t>
      </w:r>
      <w:r w:rsidRPr="00370DE8">
        <w:rPr>
          <w:rStyle w:val="l5def11"/>
          <w:rFonts w:ascii="Times New Roman" w:hAnsi="Times New Roman" w:cs="Times New Roman"/>
          <w:color w:val="auto"/>
          <w:sz w:val="24"/>
          <w:szCs w:val="24"/>
          <w:lang w:val="ro-RO"/>
        </w:rPr>
        <w:t xml:space="preserve"> de lucru sau alte</w:t>
      </w:r>
      <w:r w:rsidR="00AF393C" w:rsidRPr="00370DE8">
        <w:rPr>
          <w:rStyle w:val="l5def11"/>
          <w:rFonts w:ascii="Times New Roman" w:hAnsi="Times New Roman" w:cs="Times New Roman"/>
          <w:color w:val="auto"/>
          <w:sz w:val="24"/>
          <w:szCs w:val="24"/>
          <w:lang w:val="ro-RO"/>
        </w:rPr>
        <w:t>le</w:t>
      </w:r>
      <w:r w:rsidRPr="00370DE8">
        <w:rPr>
          <w:rStyle w:val="l5def11"/>
          <w:rFonts w:ascii="Times New Roman" w:hAnsi="Times New Roman" w:cs="Times New Roman"/>
          <w:color w:val="auto"/>
          <w:sz w:val="24"/>
          <w:szCs w:val="24"/>
          <w:lang w:val="ro-RO"/>
        </w:rPr>
        <w:t xml:space="preserve"> asemenea</w:t>
      </w:r>
      <w:r w:rsidR="00AF393C" w:rsidRPr="00370DE8">
        <w:rPr>
          <w:rStyle w:val="l5def11"/>
          <w:rFonts w:ascii="Times New Roman" w:hAnsi="Times New Roman" w:cs="Times New Roman"/>
          <w:color w:val="auto"/>
          <w:sz w:val="24"/>
          <w:szCs w:val="24"/>
          <w:lang w:val="ro-RO"/>
        </w:rPr>
        <w:t>,</w:t>
      </w:r>
      <w:r w:rsidRPr="00370DE8">
        <w:rPr>
          <w:rStyle w:val="l5def11"/>
          <w:rFonts w:ascii="Times New Roman" w:hAnsi="Times New Roman" w:cs="Times New Roman"/>
          <w:color w:val="auto"/>
          <w:sz w:val="24"/>
          <w:szCs w:val="24"/>
          <w:lang w:val="ro-RO"/>
        </w:rPr>
        <w:t xml:space="preserve"> sunt dezmembrăminte fără personalitate juridică ale societăţilor mutuale şi se menţionează numai în cadrul </w:t>
      </w:r>
      <w:r w:rsidR="00AF393C" w:rsidRPr="00370DE8">
        <w:rPr>
          <w:rStyle w:val="l5def11"/>
          <w:rFonts w:ascii="Times New Roman" w:hAnsi="Times New Roman" w:cs="Times New Roman"/>
          <w:color w:val="auto"/>
          <w:sz w:val="24"/>
          <w:szCs w:val="24"/>
          <w:lang w:val="ro-RO"/>
        </w:rPr>
        <w:t xml:space="preserve">înregistrării </w:t>
      </w:r>
      <w:r w:rsidRPr="00370DE8">
        <w:rPr>
          <w:rStyle w:val="l5def11"/>
          <w:rFonts w:ascii="Times New Roman" w:hAnsi="Times New Roman" w:cs="Times New Roman"/>
          <w:color w:val="auto"/>
          <w:sz w:val="24"/>
          <w:szCs w:val="24"/>
          <w:lang w:val="ro-RO"/>
        </w:rPr>
        <w:t>societăţii în registrul comerţului de la sediul principal.</w:t>
      </w:r>
      <w:r w:rsidRPr="00370DE8">
        <w:rPr>
          <w:rFonts w:ascii="Times New Roman" w:hAnsi="Times New Roman" w:cs="Times New Roman"/>
          <w:sz w:val="24"/>
          <w:szCs w:val="24"/>
          <w:lang w:val="ro-RO"/>
        </w:rPr>
        <w:t> </w:t>
      </w:r>
    </w:p>
    <w:p w:rsidR="00A63E80" w:rsidRPr="00370DE8" w:rsidRDefault="00A63E80" w:rsidP="00E42B9C">
      <w:pPr>
        <w:spacing w:after="0" w:line="360" w:lineRule="auto"/>
        <w:contextualSpacing/>
        <w:jc w:val="both"/>
        <w:rPr>
          <w:rFonts w:ascii="Times New Roman" w:eastAsia="Times New Roman" w:hAnsi="Times New Roman" w:cs="Times New Roman"/>
          <w:bCs/>
          <w:sz w:val="24"/>
          <w:szCs w:val="24"/>
          <w:lang w:val="ro-RO"/>
        </w:rPr>
      </w:pPr>
    </w:p>
    <w:p w:rsidR="00E8534D" w:rsidRPr="00370DE8" w:rsidRDefault="00E8534D" w:rsidP="00F372DD">
      <w:pPr>
        <w:spacing w:after="0" w:line="360" w:lineRule="auto"/>
        <w:ind w:firstLine="720"/>
        <w:contextualSpacing/>
        <w:jc w:val="both"/>
        <w:rPr>
          <w:rStyle w:val="l5red3"/>
          <w:rFonts w:ascii="Times New Roman" w:hAnsi="Times New Roman" w:cs="Times New Roman"/>
          <w:b/>
          <w:color w:val="auto"/>
          <w:sz w:val="24"/>
          <w:szCs w:val="24"/>
          <w:lang w:val="ro-RO"/>
        </w:rPr>
      </w:pPr>
      <w:r w:rsidRPr="00370DE8">
        <w:rPr>
          <w:rStyle w:val="l5red3"/>
          <w:rFonts w:ascii="Times New Roman" w:hAnsi="Times New Roman" w:cs="Times New Roman"/>
          <w:b/>
          <w:color w:val="auto"/>
          <w:sz w:val="24"/>
          <w:szCs w:val="24"/>
          <w:lang w:val="ro-RO"/>
        </w:rPr>
        <w:t xml:space="preserve">Art. 6 – </w:t>
      </w:r>
      <w:r w:rsidR="00474292" w:rsidRPr="00370DE8">
        <w:rPr>
          <w:rStyle w:val="l5red3"/>
          <w:rFonts w:ascii="Times New Roman" w:hAnsi="Times New Roman" w:cs="Times New Roman"/>
          <w:b/>
          <w:color w:val="auto"/>
          <w:sz w:val="24"/>
          <w:szCs w:val="24"/>
          <w:lang w:val="ro-RO"/>
        </w:rPr>
        <w:t>A</w:t>
      </w:r>
      <w:r w:rsidRPr="00370DE8">
        <w:rPr>
          <w:rStyle w:val="l5red3"/>
          <w:rFonts w:ascii="Times New Roman" w:hAnsi="Times New Roman" w:cs="Times New Roman"/>
          <w:b/>
          <w:color w:val="auto"/>
          <w:sz w:val="24"/>
          <w:szCs w:val="24"/>
          <w:lang w:val="ro-RO"/>
        </w:rPr>
        <w:t>ctul</w:t>
      </w:r>
      <w:r w:rsidRPr="00370DE8">
        <w:rPr>
          <w:rFonts w:ascii="Times New Roman" w:hAnsi="Times New Roman" w:cs="Times New Roman"/>
          <w:b/>
          <w:sz w:val="24"/>
          <w:szCs w:val="24"/>
          <w:lang w:val="ro-RO"/>
        </w:rPr>
        <w:t xml:space="preserve"> constitutiv</w:t>
      </w:r>
    </w:p>
    <w:p w:rsidR="00E8534D" w:rsidRPr="00370DE8" w:rsidRDefault="00E8534D"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F372DD" w:rsidRPr="00370DE8">
        <w:rPr>
          <w:rStyle w:val="l5def1"/>
          <w:rFonts w:ascii="Times New Roman" w:hAnsi="Times New Roman" w:cs="Times New Roman"/>
          <w:color w:val="auto"/>
          <w:sz w:val="24"/>
          <w:szCs w:val="24"/>
          <w:lang w:val="ro-RO"/>
        </w:rPr>
        <w:tab/>
      </w:r>
      <w:r w:rsidRPr="00370DE8">
        <w:rPr>
          <w:rStyle w:val="l5def1"/>
          <w:rFonts w:ascii="Times New Roman" w:hAnsi="Times New Roman" w:cs="Times New Roman"/>
          <w:color w:val="auto"/>
          <w:sz w:val="24"/>
          <w:szCs w:val="24"/>
          <w:lang w:val="ro-RO"/>
        </w:rPr>
        <w:t xml:space="preserve"> (1) Actul care stă la baza constituirii societ</w:t>
      </w:r>
      <w:r w:rsidR="00A00341" w:rsidRPr="00370DE8">
        <w:rPr>
          <w:rStyle w:val="l5def1"/>
          <w:rFonts w:ascii="Times New Roman" w:hAnsi="Times New Roman" w:cs="Times New Roman"/>
          <w:color w:val="auto"/>
          <w:sz w:val="24"/>
          <w:szCs w:val="24"/>
          <w:lang w:val="ro-RO"/>
        </w:rPr>
        <w:t>ăților</w:t>
      </w:r>
      <w:r w:rsidRPr="00370DE8">
        <w:rPr>
          <w:rStyle w:val="l5red3"/>
          <w:rFonts w:ascii="Times New Roman" w:hAnsi="Times New Roman" w:cs="Times New Roman"/>
          <w:color w:val="auto"/>
          <w:sz w:val="24"/>
          <w:szCs w:val="24"/>
          <w:lang w:val="ro-RO"/>
        </w:rPr>
        <w:t xml:space="preserve"> mutuale </w:t>
      </w:r>
      <w:r w:rsidR="00A00341" w:rsidRPr="00370DE8">
        <w:rPr>
          <w:rStyle w:val="l5red3"/>
          <w:rFonts w:ascii="Times New Roman" w:hAnsi="Times New Roman" w:cs="Times New Roman"/>
          <w:color w:val="auto"/>
          <w:sz w:val="24"/>
          <w:szCs w:val="24"/>
          <w:lang w:val="ro-RO"/>
        </w:rPr>
        <w:t>î</w:t>
      </w:r>
      <w:r w:rsidRPr="00370DE8">
        <w:rPr>
          <w:rStyle w:val="l5red3"/>
          <w:rFonts w:ascii="Times New Roman" w:hAnsi="Times New Roman" w:cs="Times New Roman"/>
          <w:color w:val="auto"/>
          <w:sz w:val="24"/>
          <w:szCs w:val="24"/>
          <w:lang w:val="ro-RO"/>
        </w:rPr>
        <w:t>l reprezintă</w:t>
      </w:r>
      <w:r w:rsidRPr="00370DE8">
        <w:rPr>
          <w:rStyle w:val="l5def2"/>
          <w:rFonts w:ascii="Times New Roman" w:hAnsi="Times New Roman" w:cs="Times New Roman"/>
          <w:color w:val="auto"/>
          <w:sz w:val="24"/>
          <w:szCs w:val="24"/>
          <w:lang w:val="ro-RO"/>
        </w:rPr>
        <w:t xml:space="preserve"> actul constitutiv, care se încheie sub semnătur</w:t>
      </w:r>
      <w:r w:rsidR="00A00341" w:rsidRPr="00370DE8">
        <w:rPr>
          <w:rStyle w:val="l5def2"/>
          <w:rFonts w:ascii="Times New Roman" w:hAnsi="Times New Roman" w:cs="Times New Roman"/>
          <w:color w:val="auto"/>
          <w:sz w:val="24"/>
          <w:szCs w:val="24"/>
          <w:lang w:val="ro-RO"/>
        </w:rPr>
        <w:t>a</w:t>
      </w:r>
      <w:r w:rsidRPr="00370DE8">
        <w:rPr>
          <w:rStyle w:val="l5def2"/>
          <w:rFonts w:ascii="Times New Roman" w:hAnsi="Times New Roman" w:cs="Times New Roman"/>
          <w:color w:val="auto"/>
          <w:sz w:val="24"/>
          <w:szCs w:val="24"/>
          <w:lang w:val="ro-RO"/>
        </w:rPr>
        <w:t xml:space="preserve"> privată</w:t>
      </w:r>
      <w:r w:rsidR="00A00341" w:rsidRPr="00370DE8">
        <w:rPr>
          <w:rStyle w:val="l5def2"/>
          <w:rFonts w:ascii="Times New Roman" w:hAnsi="Times New Roman" w:cs="Times New Roman"/>
          <w:color w:val="auto"/>
          <w:sz w:val="24"/>
          <w:szCs w:val="24"/>
          <w:lang w:val="ro-RO"/>
        </w:rPr>
        <w:t xml:space="preserve"> a membri</w:t>
      </w:r>
      <w:r w:rsidR="009C0270" w:rsidRPr="00370DE8">
        <w:rPr>
          <w:rStyle w:val="l5def2"/>
          <w:rFonts w:ascii="Times New Roman" w:hAnsi="Times New Roman" w:cs="Times New Roman"/>
          <w:color w:val="auto"/>
          <w:sz w:val="24"/>
          <w:szCs w:val="24"/>
          <w:lang w:val="ro-RO"/>
        </w:rPr>
        <w:t>lor fondatori</w:t>
      </w:r>
      <w:r w:rsidRPr="00370DE8">
        <w:rPr>
          <w:rStyle w:val="l5red3"/>
          <w:rFonts w:ascii="Times New Roman" w:hAnsi="Times New Roman" w:cs="Times New Roman"/>
          <w:color w:val="auto"/>
          <w:sz w:val="24"/>
          <w:szCs w:val="24"/>
          <w:lang w:val="ro-RO"/>
        </w:rPr>
        <w:t>.</w:t>
      </w:r>
    </w:p>
    <w:p w:rsidR="00E8534D" w:rsidRPr="00370DE8" w:rsidRDefault="00E8534D"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Pr="00370DE8">
        <w:rPr>
          <w:rStyle w:val="l5def3"/>
          <w:rFonts w:ascii="Times New Roman" w:hAnsi="Times New Roman" w:cs="Times New Roman"/>
          <w:color w:val="auto"/>
          <w:sz w:val="24"/>
          <w:szCs w:val="24"/>
          <w:lang w:val="ro-RO"/>
        </w:rPr>
        <w:t xml:space="preserve"> </w:t>
      </w:r>
      <w:r w:rsidR="00F372DD" w:rsidRPr="00370DE8">
        <w:rPr>
          <w:rStyle w:val="l5def3"/>
          <w:rFonts w:ascii="Times New Roman" w:hAnsi="Times New Roman" w:cs="Times New Roman"/>
          <w:color w:val="auto"/>
          <w:sz w:val="24"/>
          <w:szCs w:val="24"/>
          <w:lang w:val="ro-RO"/>
        </w:rPr>
        <w:tab/>
      </w:r>
      <w:r w:rsidRPr="00370DE8">
        <w:rPr>
          <w:rStyle w:val="l5def3"/>
          <w:rFonts w:ascii="Times New Roman" w:hAnsi="Times New Roman" w:cs="Times New Roman"/>
          <w:color w:val="auto"/>
          <w:sz w:val="24"/>
          <w:szCs w:val="24"/>
          <w:lang w:val="ro-RO"/>
        </w:rPr>
        <w:t xml:space="preserve">(2) Actul constitutiv al societății mutuale </w:t>
      </w:r>
      <w:r w:rsidR="0091622C" w:rsidRPr="00370DE8">
        <w:rPr>
          <w:rStyle w:val="l5def3"/>
          <w:rFonts w:ascii="Times New Roman" w:hAnsi="Times New Roman" w:cs="Times New Roman"/>
          <w:color w:val="auto"/>
          <w:sz w:val="24"/>
          <w:szCs w:val="24"/>
          <w:lang w:val="ro-RO"/>
        </w:rPr>
        <w:t xml:space="preserve">cuprinde </w:t>
      </w:r>
      <w:r w:rsidRPr="00370DE8">
        <w:rPr>
          <w:rStyle w:val="l5def3"/>
          <w:rFonts w:ascii="Times New Roman" w:hAnsi="Times New Roman" w:cs="Times New Roman"/>
          <w:color w:val="auto"/>
          <w:sz w:val="24"/>
          <w:szCs w:val="24"/>
          <w:lang w:val="ro-RO"/>
        </w:rPr>
        <w:t>cel puțin următoarele:</w:t>
      </w:r>
    </w:p>
    <w:p w:rsidR="00E8534D" w:rsidRPr="00370DE8" w:rsidRDefault="00E8534D" w:rsidP="00E42B9C">
      <w:pPr>
        <w:spacing w:after="0" w:line="360" w:lineRule="auto"/>
        <w:ind w:firstLine="720"/>
        <w:contextualSpacing/>
        <w:jc w:val="both"/>
        <w:rPr>
          <w:rStyle w:val="l5def4"/>
          <w:rFonts w:ascii="Times New Roman" w:hAnsi="Times New Roman" w:cs="Times New Roman"/>
          <w:iCs/>
          <w:color w:val="auto"/>
          <w:sz w:val="24"/>
          <w:szCs w:val="24"/>
          <w:lang w:val="ro-RO"/>
        </w:rPr>
      </w:pPr>
      <w:r w:rsidRPr="00370DE8">
        <w:rPr>
          <w:rStyle w:val="l5def4"/>
          <w:rFonts w:ascii="Times New Roman" w:hAnsi="Times New Roman" w:cs="Times New Roman"/>
          <w:iCs/>
          <w:color w:val="auto"/>
          <w:sz w:val="24"/>
          <w:szCs w:val="24"/>
          <w:lang w:val="ro-RO"/>
        </w:rPr>
        <w:t>a) denumirea societății</w:t>
      </w:r>
      <w:r w:rsidR="009C0270" w:rsidRPr="00370DE8">
        <w:rPr>
          <w:rStyle w:val="l5def4"/>
          <w:rFonts w:ascii="Times New Roman" w:hAnsi="Times New Roman" w:cs="Times New Roman"/>
          <w:iCs/>
          <w:color w:val="auto"/>
          <w:sz w:val="24"/>
          <w:szCs w:val="24"/>
          <w:lang w:val="ro-RO"/>
        </w:rPr>
        <w:t xml:space="preserve"> </w:t>
      </w:r>
      <w:r w:rsidR="00FB3B2F" w:rsidRPr="00370DE8">
        <w:rPr>
          <w:rStyle w:val="l5def4"/>
          <w:rFonts w:ascii="Times New Roman" w:hAnsi="Times New Roman" w:cs="Times New Roman"/>
          <w:iCs/>
          <w:color w:val="auto"/>
          <w:sz w:val="24"/>
          <w:szCs w:val="24"/>
          <w:lang w:val="ro-RO"/>
        </w:rPr>
        <w:t>mutuale</w:t>
      </w:r>
      <w:r w:rsidRPr="00370DE8">
        <w:rPr>
          <w:rStyle w:val="l5def4"/>
          <w:rFonts w:ascii="Times New Roman" w:hAnsi="Times New Roman" w:cs="Times New Roman"/>
          <w:iCs/>
          <w:color w:val="auto"/>
          <w:sz w:val="24"/>
          <w:szCs w:val="24"/>
          <w:lang w:val="ro-RO"/>
        </w:rPr>
        <w:t xml:space="preserve">; </w:t>
      </w:r>
    </w:p>
    <w:p w:rsidR="00FB3B2F" w:rsidRPr="00370DE8" w:rsidRDefault="00976493"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b)</w:t>
      </w:r>
      <w:r w:rsidR="00FB3B2F" w:rsidRPr="00370DE8">
        <w:rPr>
          <w:rFonts w:ascii="Times New Roman" w:hAnsi="Times New Roman" w:cs="Times New Roman"/>
          <w:sz w:val="24"/>
          <w:szCs w:val="24"/>
          <w:lang w:val="ro-RO"/>
        </w:rPr>
        <w:t xml:space="preserve"> </w:t>
      </w:r>
      <w:r w:rsidR="00FB3B2F" w:rsidRPr="00370DE8">
        <w:rPr>
          <w:rStyle w:val="l5def16"/>
          <w:rFonts w:ascii="Times New Roman" w:hAnsi="Times New Roman" w:cs="Times New Roman"/>
          <w:color w:val="auto"/>
          <w:sz w:val="24"/>
          <w:szCs w:val="24"/>
          <w:lang w:val="ro-RO"/>
        </w:rPr>
        <w:t>durata societății mutuale;</w:t>
      </w:r>
    </w:p>
    <w:p w:rsidR="00FB3B2F"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c)</w:t>
      </w:r>
      <w:r w:rsidR="007E38B0" w:rsidRPr="00370DE8">
        <w:rPr>
          <w:rFonts w:ascii="Times New Roman" w:hAnsi="Times New Roman" w:cs="Times New Roman"/>
          <w:sz w:val="24"/>
          <w:szCs w:val="24"/>
          <w:lang w:val="ro-RO"/>
        </w:rPr>
        <w:t xml:space="preserve"> </w:t>
      </w:r>
      <w:r w:rsidR="00FB3B2F" w:rsidRPr="00370DE8">
        <w:rPr>
          <w:rStyle w:val="l5def5"/>
          <w:rFonts w:ascii="Times New Roman" w:hAnsi="Times New Roman" w:cs="Times New Roman"/>
          <w:color w:val="auto"/>
          <w:sz w:val="24"/>
          <w:szCs w:val="24"/>
          <w:lang w:val="ro-RO"/>
        </w:rPr>
        <w:t>sediul social al societății mutuale;</w:t>
      </w:r>
    </w:p>
    <w:p w:rsidR="00FB3B2F"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iCs/>
          <w:sz w:val="24"/>
          <w:szCs w:val="24"/>
          <w:lang w:val="ro-RO"/>
        </w:rPr>
        <w:t>d)</w:t>
      </w:r>
      <w:r w:rsidR="00FB3B2F" w:rsidRPr="00370DE8">
        <w:rPr>
          <w:rFonts w:ascii="Times New Roman" w:hAnsi="Times New Roman" w:cs="Times New Roman"/>
          <w:i/>
          <w:iCs/>
          <w:sz w:val="24"/>
          <w:szCs w:val="24"/>
          <w:lang w:val="ro-RO"/>
        </w:rPr>
        <w:t xml:space="preserve"> </w:t>
      </w:r>
      <w:r w:rsidR="00FB3B2F" w:rsidRPr="00370DE8">
        <w:rPr>
          <w:rStyle w:val="l5def6"/>
          <w:rFonts w:ascii="Times New Roman" w:hAnsi="Times New Roman" w:cs="Times New Roman"/>
          <w:color w:val="auto"/>
          <w:sz w:val="24"/>
          <w:szCs w:val="24"/>
          <w:lang w:val="ro-RO"/>
        </w:rPr>
        <w:t>obiectul de activitate al societății mutuale</w:t>
      </w:r>
      <w:r w:rsidR="00DA6659" w:rsidRPr="00370DE8">
        <w:rPr>
          <w:rStyle w:val="l5def6"/>
          <w:rFonts w:ascii="Times New Roman" w:hAnsi="Times New Roman" w:cs="Times New Roman"/>
          <w:color w:val="auto"/>
          <w:sz w:val="24"/>
          <w:szCs w:val="24"/>
          <w:lang w:val="ro-RO"/>
        </w:rPr>
        <w:t>;</w:t>
      </w:r>
    </w:p>
    <w:p w:rsidR="00FB3B2F"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e)</w:t>
      </w:r>
      <w:r w:rsidR="00FB3B2F" w:rsidRPr="00370DE8">
        <w:rPr>
          <w:rFonts w:ascii="Times New Roman" w:hAnsi="Times New Roman" w:cs="Times New Roman"/>
          <w:sz w:val="24"/>
          <w:szCs w:val="24"/>
          <w:lang w:val="ro-RO"/>
        </w:rPr>
        <w:t xml:space="preserve"> clasele de asigurări pe care le practică, riscurile supuse asigurării;</w:t>
      </w:r>
    </w:p>
    <w:p w:rsidR="007B39C7"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f)</w:t>
      </w:r>
      <w:r w:rsidR="007B39C7" w:rsidRPr="00370DE8">
        <w:rPr>
          <w:rFonts w:ascii="Times New Roman" w:hAnsi="Times New Roman" w:cs="Times New Roman"/>
          <w:sz w:val="24"/>
          <w:szCs w:val="24"/>
          <w:lang w:val="ro-RO"/>
        </w:rPr>
        <w:t xml:space="preserve"> modul de dobândire și încetare a calității de membru;</w:t>
      </w:r>
    </w:p>
    <w:p w:rsidR="00F7317A" w:rsidRPr="00370DE8" w:rsidRDefault="00F7317A" w:rsidP="00E42B9C">
      <w:pPr>
        <w:spacing w:after="0" w:line="360" w:lineRule="auto"/>
        <w:ind w:firstLine="720"/>
        <w:contextualSpacing/>
        <w:jc w:val="both"/>
        <w:rPr>
          <w:rStyle w:val="l5def10"/>
          <w:rFonts w:ascii="Times New Roman" w:hAnsi="Times New Roman" w:cs="Times New Roman"/>
          <w:color w:val="auto"/>
          <w:sz w:val="24"/>
          <w:szCs w:val="24"/>
          <w:lang w:val="ro-RO"/>
        </w:rPr>
      </w:pPr>
      <w:r w:rsidRPr="00370DE8">
        <w:rPr>
          <w:rStyle w:val="l5def10"/>
          <w:rFonts w:ascii="Times New Roman" w:hAnsi="Times New Roman" w:cs="Times New Roman"/>
          <w:color w:val="auto"/>
          <w:sz w:val="24"/>
          <w:szCs w:val="24"/>
          <w:lang w:val="ro-RO"/>
        </w:rPr>
        <w:t>g) drepturile și obligațiile membrilor;</w:t>
      </w:r>
    </w:p>
    <w:p w:rsidR="00FB3B2F" w:rsidRPr="00370DE8" w:rsidRDefault="00F7317A" w:rsidP="00E42B9C">
      <w:pPr>
        <w:spacing w:after="0" w:line="360" w:lineRule="auto"/>
        <w:ind w:firstLine="720"/>
        <w:contextualSpacing/>
        <w:jc w:val="both"/>
        <w:rPr>
          <w:rStyle w:val="l5def4"/>
          <w:rFonts w:ascii="Times New Roman" w:hAnsi="Times New Roman" w:cs="Times New Roman"/>
          <w:iCs/>
          <w:color w:val="auto"/>
          <w:sz w:val="24"/>
          <w:szCs w:val="24"/>
          <w:lang w:val="ro-RO"/>
        </w:rPr>
      </w:pPr>
      <w:r w:rsidRPr="00370DE8">
        <w:rPr>
          <w:rStyle w:val="l5def4"/>
          <w:rFonts w:ascii="Times New Roman" w:hAnsi="Times New Roman" w:cs="Times New Roman"/>
          <w:iCs/>
          <w:color w:val="auto"/>
          <w:sz w:val="24"/>
          <w:szCs w:val="24"/>
          <w:lang w:val="ro-RO"/>
        </w:rPr>
        <w:t>h)</w:t>
      </w:r>
      <w:r w:rsidR="00E8534D" w:rsidRPr="00370DE8">
        <w:rPr>
          <w:rStyle w:val="l5def4"/>
          <w:rFonts w:ascii="Times New Roman" w:hAnsi="Times New Roman" w:cs="Times New Roman"/>
          <w:iCs/>
          <w:color w:val="auto"/>
          <w:sz w:val="24"/>
          <w:szCs w:val="24"/>
          <w:lang w:val="ro-RO"/>
        </w:rPr>
        <w:t xml:space="preserve"> </w:t>
      </w:r>
      <w:r w:rsidRPr="00370DE8">
        <w:rPr>
          <w:rStyle w:val="l5def4"/>
          <w:rFonts w:ascii="Times New Roman" w:hAnsi="Times New Roman" w:cs="Times New Roman"/>
          <w:iCs/>
          <w:color w:val="auto"/>
          <w:sz w:val="24"/>
          <w:szCs w:val="24"/>
          <w:lang w:val="ro-RO"/>
        </w:rPr>
        <w:t xml:space="preserve">resursele financiare </w:t>
      </w:r>
      <w:r w:rsidR="00E8534D" w:rsidRPr="00370DE8">
        <w:rPr>
          <w:rStyle w:val="l5def4"/>
          <w:rFonts w:ascii="Times New Roman" w:hAnsi="Times New Roman" w:cs="Times New Roman"/>
          <w:iCs/>
          <w:color w:val="auto"/>
          <w:sz w:val="24"/>
          <w:szCs w:val="24"/>
          <w:lang w:val="ro-RO"/>
        </w:rPr>
        <w:t>a</w:t>
      </w:r>
      <w:r w:rsidRPr="00370DE8">
        <w:rPr>
          <w:rStyle w:val="l5def4"/>
          <w:rFonts w:ascii="Times New Roman" w:hAnsi="Times New Roman" w:cs="Times New Roman"/>
          <w:iCs/>
          <w:color w:val="auto"/>
          <w:sz w:val="24"/>
          <w:szCs w:val="24"/>
          <w:lang w:val="ro-RO"/>
        </w:rPr>
        <w:t>le</w:t>
      </w:r>
      <w:r w:rsidR="00E8534D" w:rsidRPr="00370DE8">
        <w:rPr>
          <w:rStyle w:val="l5def4"/>
          <w:rFonts w:ascii="Times New Roman" w:hAnsi="Times New Roman" w:cs="Times New Roman"/>
          <w:iCs/>
          <w:color w:val="auto"/>
          <w:sz w:val="24"/>
          <w:szCs w:val="24"/>
          <w:lang w:val="ro-RO"/>
        </w:rPr>
        <w:t xml:space="preserve"> societății </w:t>
      </w:r>
      <w:r w:rsidR="00C607E8" w:rsidRPr="00370DE8">
        <w:rPr>
          <w:rStyle w:val="l5def4"/>
          <w:rFonts w:ascii="Times New Roman" w:hAnsi="Times New Roman" w:cs="Times New Roman"/>
          <w:iCs/>
          <w:color w:val="auto"/>
          <w:sz w:val="24"/>
          <w:szCs w:val="24"/>
          <w:lang w:val="ro-RO"/>
        </w:rPr>
        <w:t>mutuale</w:t>
      </w:r>
      <w:r w:rsidR="00D803E3" w:rsidRPr="00370DE8">
        <w:rPr>
          <w:rStyle w:val="l5def4"/>
          <w:rFonts w:ascii="Times New Roman" w:hAnsi="Times New Roman" w:cs="Times New Roman"/>
          <w:iCs/>
          <w:color w:val="auto"/>
          <w:sz w:val="24"/>
          <w:szCs w:val="24"/>
          <w:lang w:val="ro-RO"/>
        </w:rPr>
        <w:t xml:space="preserve">, inclusiv prevederi referitoare la constituirea fondului </w:t>
      </w:r>
      <w:r w:rsidR="00377160" w:rsidRPr="00370DE8">
        <w:rPr>
          <w:rStyle w:val="l5def4"/>
          <w:rFonts w:ascii="Times New Roman" w:hAnsi="Times New Roman" w:cs="Times New Roman"/>
          <w:iCs/>
          <w:color w:val="auto"/>
          <w:sz w:val="24"/>
          <w:szCs w:val="24"/>
          <w:lang w:val="ro-RO"/>
        </w:rPr>
        <w:t xml:space="preserve">de echilibrare </w:t>
      </w:r>
      <w:r w:rsidR="00D803E3" w:rsidRPr="00370DE8">
        <w:rPr>
          <w:rStyle w:val="l5def4"/>
          <w:rFonts w:ascii="Times New Roman" w:hAnsi="Times New Roman" w:cs="Times New Roman"/>
          <w:iCs/>
          <w:color w:val="auto"/>
          <w:sz w:val="24"/>
          <w:szCs w:val="24"/>
          <w:lang w:val="ro-RO"/>
        </w:rPr>
        <w:t>pentru situații nefavorabile, cu respectarea prezentei legi,</w:t>
      </w:r>
      <w:r w:rsidR="00C607E8" w:rsidRPr="00370DE8">
        <w:rPr>
          <w:rStyle w:val="l5def4"/>
          <w:rFonts w:ascii="Times New Roman" w:hAnsi="Times New Roman" w:cs="Times New Roman"/>
          <w:iCs/>
          <w:color w:val="auto"/>
          <w:sz w:val="24"/>
          <w:szCs w:val="24"/>
          <w:lang w:val="ro-RO"/>
        </w:rPr>
        <w:t xml:space="preserve"> </w:t>
      </w:r>
      <w:r w:rsidR="00E8534D" w:rsidRPr="00370DE8">
        <w:rPr>
          <w:rStyle w:val="l5def4"/>
          <w:rFonts w:ascii="Times New Roman" w:hAnsi="Times New Roman" w:cs="Times New Roman"/>
          <w:iCs/>
          <w:color w:val="auto"/>
          <w:sz w:val="24"/>
          <w:szCs w:val="24"/>
          <w:lang w:val="ro-RO"/>
        </w:rPr>
        <w:t>și tipul de contribuți</w:t>
      </w:r>
      <w:r w:rsidR="00C607E8" w:rsidRPr="00370DE8">
        <w:rPr>
          <w:rStyle w:val="l5def4"/>
          <w:rFonts w:ascii="Times New Roman" w:hAnsi="Times New Roman" w:cs="Times New Roman"/>
          <w:iCs/>
          <w:color w:val="auto"/>
          <w:sz w:val="24"/>
          <w:szCs w:val="24"/>
          <w:lang w:val="ro-RO"/>
        </w:rPr>
        <w:t>i</w:t>
      </w:r>
      <w:r w:rsidR="00E8534D" w:rsidRPr="00370DE8">
        <w:rPr>
          <w:rStyle w:val="l5def4"/>
          <w:rFonts w:ascii="Times New Roman" w:hAnsi="Times New Roman" w:cs="Times New Roman"/>
          <w:iCs/>
          <w:color w:val="auto"/>
          <w:sz w:val="24"/>
          <w:szCs w:val="24"/>
          <w:lang w:val="ro-RO"/>
        </w:rPr>
        <w:t>, fix</w:t>
      </w:r>
      <w:r w:rsidR="00C607E8" w:rsidRPr="00370DE8">
        <w:rPr>
          <w:rStyle w:val="l5def4"/>
          <w:rFonts w:ascii="Times New Roman" w:hAnsi="Times New Roman" w:cs="Times New Roman"/>
          <w:iCs/>
          <w:color w:val="auto"/>
          <w:sz w:val="24"/>
          <w:szCs w:val="24"/>
          <w:lang w:val="ro-RO"/>
        </w:rPr>
        <w:t>e</w:t>
      </w:r>
      <w:r w:rsidR="00E8534D" w:rsidRPr="00370DE8">
        <w:rPr>
          <w:rStyle w:val="l5def4"/>
          <w:rFonts w:ascii="Times New Roman" w:hAnsi="Times New Roman" w:cs="Times New Roman"/>
          <w:iCs/>
          <w:color w:val="auto"/>
          <w:sz w:val="24"/>
          <w:szCs w:val="24"/>
          <w:lang w:val="ro-RO"/>
        </w:rPr>
        <w:t xml:space="preserve"> </w:t>
      </w:r>
      <w:r w:rsidR="00C607E8" w:rsidRPr="00370DE8">
        <w:rPr>
          <w:rStyle w:val="l5def4"/>
          <w:rFonts w:ascii="Times New Roman" w:hAnsi="Times New Roman" w:cs="Times New Roman"/>
          <w:iCs/>
          <w:color w:val="auto"/>
          <w:sz w:val="24"/>
          <w:szCs w:val="24"/>
          <w:lang w:val="ro-RO"/>
        </w:rPr>
        <w:t>și/</w:t>
      </w:r>
      <w:r w:rsidR="00E8534D" w:rsidRPr="00370DE8">
        <w:rPr>
          <w:rStyle w:val="l5def4"/>
          <w:rFonts w:ascii="Times New Roman" w:hAnsi="Times New Roman" w:cs="Times New Roman"/>
          <w:iCs/>
          <w:color w:val="auto"/>
          <w:sz w:val="24"/>
          <w:szCs w:val="24"/>
          <w:lang w:val="ro-RO"/>
        </w:rPr>
        <w:t>sau variabil</w:t>
      </w:r>
      <w:r w:rsidR="00C607E8" w:rsidRPr="00370DE8">
        <w:rPr>
          <w:rStyle w:val="l5def4"/>
          <w:rFonts w:ascii="Times New Roman" w:hAnsi="Times New Roman" w:cs="Times New Roman"/>
          <w:iCs/>
          <w:color w:val="auto"/>
          <w:sz w:val="24"/>
          <w:szCs w:val="24"/>
          <w:lang w:val="ro-RO"/>
        </w:rPr>
        <w:t>e</w:t>
      </w:r>
      <w:r w:rsidR="00DA6659" w:rsidRPr="00370DE8">
        <w:rPr>
          <w:rStyle w:val="l5def4"/>
          <w:rFonts w:ascii="Times New Roman" w:hAnsi="Times New Roman" w:cs="Times New Roman"/>
          <w:iCs/>
          <w:color w:val="auto"/>
          <w:sz w:val="24"/>
          <w:szCs w:val="24"/>
          <w:lang w:val="ro-RO"/>
        </w:rPr>
        <w:t>,</w:t>
      </w:r>
      <w:r w:rsidR="00E8534D" w:rsidRPr="00370DE8">
        <w:rPr>
          <w:rStyle w:val="l5def4"/>
          <w:rFonts w:ascii="Times New Roman" w:hAnsi="Times New Roman" w:cs="Times New Roman"/>
          <w:iCs/>
          <w:color w:val="auto"/>
          <w:sz w:val="24"/>
          <w:szCs w:val="24"/>
          <w:lang w:val="ro-RO"/>
        </w:rPr>
        <w:t xml:space="preserve"> perceput</w:t>
      </w:r>
      <w:r w:rsidR="00C607E8" w:rsidRPr="00370DE8">
        <w:rPr>
          <w:rStyle w:val="l5def4"/>
          <w:rFonts w:ascii="Times New Roman" w:hAnsi="Times New Roman" w:cs="Times New Roman"/>
          <w:iCs/>
          <w:color w:val="auto"/>
          <w:sz w:val="24"/>
          <w:szCs w:val="24"/>
          <w:lang w:val="ro-RO"/>
        </w:rPr>
        <w:t>e</w:t>
      </w:r>
      <w:r w:rsidR="00E8534D" w:rsidRPr="00370DE8">
        <w:rPr>
          <w:rStyle w:val="l5def4"/>
          <w:rFonts w:ascii="Times New Roman" w:hAnsi="Times New Roman" w:cs="Times New Roman"/>
          <w:iCs/>
          <w:color w:val="auto"/>
          <w:sz w:val="24"/>
          <w:szCs w:val="24"/>
          <w:lang w:val="ro-RO"/>
        </w:rPr>
        <w:t xml:space="preserve"> membrilor săi</w:t>
      </w:r>
      <w:r w:rsidR="00FB3B2F" w:rsidRPr="00370DE8">
        <w:rPr>
          <w:rStyle w:val="l5def4"/>
          <w:rFonts w:ascii="Times New Roman" w:hAnsi="Times New Roman" w:cs="Times New Roman"/>
          <w:iCs/>
          <w:color w:val="auto"/>
          <w:sz w:val="24"/>
          <w:szCs w:val="24"/>
          <w:lang w:val="ro-RO"/>
        </w:rPr>
        <w:t>;</w:t>
      </w:r>
    </w:p>
    <w:p w:rsidR="00E8534D" w:rsidRPr="00370DE8" w:rsidRDefault="00F7317A" w:rsidP="00E42B9C">
      <w:pPr>
        <w:spacing w:after="0" w:line="360" w:lineRule="auto"/>
        <w:ind w:firstLine="720"/>
        <w:contextualSpacing/>
        <w:jc w:val="both"/>
        <w:rPr>
          <w:rStyle w:val="l5def4"/>
          <w:rFonts w:ascii="Times New Roman" w:hAnsi="Times New Roman" w:cs="Times New Roman"/>
          <w:iCs/>
          <w:color w:val="auto"/>
          <w:sz w:val="24"/>
          <w:szCs w:val="24"/>
          <w:lang w:val="ro-RO"/>
        </w:rPr>
      </w:pPr>
      <w:r w:rsidRPr="00370DE8">
        <w:rPr>
          <w:rStyle w:val="l5def4"/>
          <w:rFonts w:ascii="Times New Roman" w:hAnsi="Times New Roman" w:cs="Times New Roman"/>
          <w:iCs/>
          <w:color w:val="auto"/>
          <w:sz w:val="24"/>
          <w:szCs w:val="24"/>
          <w:lang w:val="ro-RO"/>
        </w:rPr>
        <w:t>i</w:t>
      </w:r>
      <w:r w:rsidR="00FB3B2F" w:rsidRPr="00370DE8">
        <w:rPr>
          <w:rStyle w:val="l5def4"/>
          <w:rFonts w:ascii="Times New Roman" w:hAnsi="Times New Roman" w:cs="Times New Roman"/>
          <w:iCs/>
          <w:color w:val="auto"/>
          <w:sz w:val="24"/>
          <w:szCs w:val="24"/>
          <w:lang w:val="ro-RO"/>
        </w:rPr>
        <w:t>) contribuții</w:t>
      </w:r>
      <w:r w:rsidR="0091622C" w:rsidRPr="00370DE8">
        <w:rPr>
          <w:rStyle w:val="l5def4"/>
          <w:rFonts w:ascii="Times New Roman" w:hAnsi="Times New Roman" w:cs="Times New Roman"/>
          <w:iCs/>
          <w:color w:val="auto"/>
          <w:sz w:val="24"/>
          <w:szCs w:val="24"/>
          <w:lang w:val="ro-RO"/>
        </w:rPr>
        <w:t>le</w:t>
      </w:r>
      <w:r w:rsidR="00FB3B2F" w:rsidRPr="00370DE8">
        <w:rPr>
          <w:rStyle w:val="l5def4"/>
          <w:rFonts w:ascii="Times New Roman" w:hAnsi="Times New Roman" w:cs="Times New Roman"/>
          <w:iCs/>
          <w:color w:val="auto"/>
          <w:sz w:val="24"/>
          <w:szCs w:val="24"/>
          <w:lang w:val="ro-RO"/>
        </w:rPr>
        <w:t xml:space="preserve"> suplimentare</w:t>
      </w:r>
      <w:r w:rsidR="0091622C" w:rsidRPr="00370DE8">
        <w:rPr>
          <w:rStyle w:val="l5def4"/>
          <w:rFonts w:ascii="Times New Roman" w:hAnsi="Times New Roman" w:cs="Times New Roman"/>
          <w:iCs/>
          <w:color w:val="auto"/>
          <w:sz w:val="24"/>
          <w:szCs w:val="24"/>
          <w:lang w:val="ro-RO"/>
        </w:rPr>
        <w:t>, daca este cazul,</w:t>
      </w:r>
      <w:r w:rsidR="00E8534D" w:rsidRPr="00370DE8">
        <w:rPr>
          <w:rStyle w:val="l5def4"/>
          <w:rFonts w:ascii="Times New Roman" w:hAnsi="Times New Roman" w:cs="Times New Roman"/>
          <w:iCs/>
          <w:color w:val="auto"/>
          <w:sz w:val="24"/>
          <w:szCs w:val="24"/>
          <w:lang w:val="ro-RO"/>
        </w:rPr>
        <w:t xml:space="preserve"> modul de stabilire a contribuți</w:t>
      </w:r>
      <w:r w:rsidR="00C607E8" w:rsidRPr="00370DE8">
        <w:rPr>
          <w:rStyle w:val="l5def4"/>
          <w:rFonts w:ascii="Times New Roman" w:hAnsi="Times New Roman" w:cs="Times New Roman"/>
          <w:iCs/>
          <w:color w:val="auto"/>
          <w:sz w:val="24"/>
          <w:szCs w:val="24"/>
          <w:lang w:val="ro-RO"/>
        </w:rPr>
        <w:t xml:space="preserve">ilor </w:t>
      </w:r>
      <w:r w:rsidR="00E8534D" w:rsidRPr="00370DE8">
        <w:rPr>
          <w:rStyle w:val="l5def4"/>
          <w:rFonts w:ascii="Times New Roman" w:hAnsi="Times New Roman" w:cs="Times New Roman"/>
          <w:iCs/>
          <w:color w:val="auto"/>
          <w:sz w:val="24"/>
          <w:szCs w:val="24"/>
          <w:lang w:val="ro-RO"/>
        </w:rPr>
        <w:t>suplimentare</w:t>
      </w:r>
      <w:r w:rsidR="00FB3B2F" w:rsidRPr="00370DE8">
        <w:rPr>
          <w:rStyle w:val="l5def4"/>
          <w:rFonts w:ascii="Times New Roman" w:hAnsi="Times New Roman" w:cs="Times New Roman"/>
          <w:iCs/>
          <w:color w:val="auto"/>
          <w:sz w:val="24"/>
          <w:szCs w:val="24"/>
          <w:lang w:val="ro-RO"/>
        </w:rPr>
        <w:t xml:space="preserve"> și a cuantumurilor maxime ale acestora</w:t>
      </w:r>
      <w:r w:rsidR="0048728F" w:rsidRPr="00370DE8">
        <w:rPr>
          <w:rStyle w:val="l5def4"/>
          <w:rFonts w:ascii="Times New Roman" w:hAnsi="Times New Roman" w:cs="Times New Roman"/>
          <w:iCs/>
          <w:color w:val="auto"/>
          <w:sz w:val="24"/>
          <w:szCs w:val="24"/>
          <w:lang w:val="ro-RO"/>
        </w:rPr>
        <w:t>. situațiile în care pot fi solicitate</w:t>
      </w:r>
      <w:r w:rsidR="00E8534D" w:rsidRPr="00370DE8">
        <w:rPr>
          <w:rStyle w:val="l5def4"/>
          <w:rFonts w:ascii="Times New Roman" w:hAnsi="Times New Roman" w:cs="Times New Roman"/>
          <w:iCs/>
          <w:color w:val="auto"/>
          <w:sz w:val="24"/>
          <w:szCs w:val="24"/>
          <w:lang w:val="ro-RO"/>
        </w:rPr>
        <w:t>;</w:t>
      </w:r>
    </w:p>
    <w:p w:rsidR="00E8534D"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j)</w:t>
      </w:r>
      <w:r w:rsidR="00E8534D" w:rsidRPr="00370DE8">
        <w:rPr>
          <w:rFonts w:ascii="Times New Roman" w:hAnsi="Times New Roman" w:cs="Times New Roman"/>
          <w:sz w:val="24"/>
          <w:szCs w:val="24"/>
          <w:lang w:val="ro-RO"/>
        </w:rPr>
        <w:t xml:space="preserve"> prevederi </w:t>
      </w:r>
      <w:r w:rsidRPr="00370DE8">
        <w:rPr>
          <w:rFonts w:ascii="Times New Roman" w:hAnsi="Times New Roman" w:cs="Times New Roman"/>
          <w:sz w:val="24"/>
          <w:szCs w:val="24"/>
          <w:lang w:val="ro-RO"/>
        </w:rPr>
        <w:t>privind</w:t>
      </w:r>
      <w:r w:rsidR="00E8534D" w:rsidRPr="00370DE8">
        <w:rPr>
          <w:rFonts w:ascii="Times New Roman" w:hAnsi="Times New Roman" w:cs="Times New Roman"/>
          <w:sz w:val="24"/>
          <w:szCs w:val="24"/>
          <w:lang w:val="ro-RO"/>
        </w:rPr>
        <w:t xml:space="preserve"> fondul inițial </w:t>
      </w:r>
      <w:r w:rsidRPr="00370DE8">
        <w:rPr>
          <w:rFonts w:ascii="Times New Roman" w:hAnsi="Times New Roman" w:cs="Times New Roman"/>
          <w:sz w:val="24"/>
          <w:szCs w:val="24"/>
          <w:lang w:val="ro-RO"/>
        </w:rPr>
        <w:t>referitoare la</w:t>
      </w:r>
      <w:r w:rsidR="00FB3B2F" w:rsidRPr="00370DE8">
        <w:rPr>
          <w:rFonts w:ascii="Times New Roman" w:hAnsi="Times New Roman" w:cs="Times New Roman"/>
          <w:sz w:val="24"/>
          <w:szCs w:val="24"/>
          <w:lang w:val="ro-RO"/>
        </w:rPr>
        <w:t xml:space="preserve"> cuantumul acestuia, termenul de vărsare a eventualelor sume rămase </w:t>
      </w:r>
      <w:proofErr w:type="spellStart"/>
      <w:r w:rsidR="00FB3B2F" w:rsidRPr="00370DE8">
        <w:rPr>
          <w:rFonts w:ascii="Times New Roman" w:hAnsi="Times New Roman" w:cs="Times New Roman"/>
          <w:sz w:val="24"/>
          <w:szCs w:val="24"/>
          <w:lang w:val="ro-RO"/>
        </w:rPr>
        <w:t>nevărsate</w:t>
      </w:r>
      <w:proofErr w:type="spellEnd"/>
      <w:r w:rsidR="00FB3B2F" w:rsidRPr="00370DE8">
        <w:rPr>
          <w:rFonts w:ascii="Times New Roman" w:hAnsi="Times New Roman" w:cs="Times New Roman"/>
          <w:sz w:val="24"/>
          <w:szCs w:val="24"/>
          <w:lang w:val="ro-RO"/>
        </w:rPr>
        <w:t>, modul de utilizare a acestuia, precum și</w:t>
      </w:r>
      <w:r w:rsidRPr="00370DE8">
        <w:rPr>
          <w:rFonts w:ascii="Times New Roman" w:hAnsi="Times New Roman" w:cs="Times New Roman"/>
          <w:sz w:val="24"/>
          <w:szCs w:val="24"/>
          <w:lang w:val="ro-RO"/>
        </w:rPr>
        <w:t xml:space="preserve">, dacă este cazul, </w:t>
      </w:r>
      <w:r w:rsidR="00FB3B2F" w:rsidRPr="00370DE8">
        <w:rPr>
          <w:rFonts w:ascii="Times New Roman" w:hAnsi="Times New Roman" w:cs="Times New Roman"/>
          <w:sz w:val="24"/>
          <w:szCs w:val="24"/>
          <w:lang w:val="ro-RO"/>
        </w:rPr>
        <w:t>drepturile membrilor care contribuie la constituirea acestuia, conform prevederilor prezentei leg</w:t>
      </w:r>
      <w:r w:rsidR="00377160" w:rsidRPr="00370DE8">
        <w:rPr>
          <w:rFonts w:ascii="Times New Roman" w:hAnsi="Times New Roman" w:cs="Times New Roman"/>
          <w:sz w:val="24"/>
          <w:szCs w:val="24"/>
          <w:lang w:val="ro-RO"/>
        </w:rPr>
        <w:t>i</w:t>
      </w:r>
      <w:r w:rsidR="00E8534D" w:rsidRPr="00370DE8">
        <w:rPr>
          <w:rFonts w:ascii="Times New Roman" w:hAnsi="Times New Roman" w:cs="Times New Roman"/>
          <w:sz w:val="24"/>
          <w:szCs w:val="24"/>
          <w:lang w:val="ro-RO"/>
        </w:rPr>
        <w:t>;</w:t>
      </w:r>
    </w:p>
    <w:p w:rsidR="007B39C7" w:rsidRPr="00370DE8" w:rsidRDefault="00F7317A" w:rsidP="00E42B9C">
      <w:pPr>
        <w:spacing w:after="0" w:line="360" w:lineRule="auto"/>
        <w:ind w:firstLine="720"/>
        <w:contextualSpacing/>
        <w:jc w:val="both"/>
        <w:rPr>
          <w:rFonts w:ascii="Times New Roman" w:hAnsi="Times New Roman" w:cs="Times New Roman"/>
          <w:iCs/>
          <w:sz w:val="24"/>
          <w:szCs w:val="24"/>
          <w:lang w:val="ro-RO"/>
        </w:rPr>
      </w:pPr>
      <w:r w:rsidRPr="00370DE8">
        <w:rPr>
          <w:rStyle w:val="l5def4"/>
          <w:rFonts w:ascii="Times New Roman" w:hAnsi="Times New Roman" w:cs="Times New Roman"/>
          <w:color w:val="auto"/>
          <w:sz w:val="24"/>
          <w:szCs w:val="24"/>
          <w:lang w:val="ro-RO"/>
        </w:rPr>
        <w:t>k)</w:t>
      </w:r>
      <w:r w:rsidR="007B39C7" w:rsidRPr="00370DE8">
        <w:rPr>
          <w:rStyle w:val="l5def4"/>
          <w:rFonts w:ascii="Times New Roman" w:hAnsi="Times New Roman" w:cs="Times New Roman"/>
          <w:color w:val="auto"/>
          <w:sz w:val="24"/>
          <w:szCs w:val="24"/>
          <w:lang w:val="ro-RO"/>
        </w:rPr>
        <w:t xml:space="preserve"> datele de identificare a membri</w:t>
      </w:r>
      <w:r w:rsidR="00DA6659" w:rsidRPr="00370DE8">
        <w:rPr>
          <w:rStyle w:val="l5def4"/>
          <w:rFonts w:ascii="Times New Roman" w:hAnsi="Times New Roman" w:cs="Times New Roman"/>
          <w:color w:val="auto"/>
          <w:sz w:val="24"/>
          <w:szCs w:val="24"/>
          <w:lang w:val="ro-RO"/>
        </w:rPr>
        <w:t>lor fondatori</w:t>
      </w:r>
      <w:r w:rsidR="007B39C7" w:rsidRPr="00370DE8">
        <w:rPr>
          <w:rStyle w:val="l5def4"/>
          <w:rFonts w:ascii="Times New Roman" w:hAnsi="Times New Roman" w:cs="Times New Roman"/>
          <w:color w:val="auto"/>
          <w:sz w:val="24"/>
          <w:szCs w:val="24"/>
          <w:lang w:val="ro-RO"/>
        </w:rPr>
        <w:t xml:space="preserve"> ai societății mutuale, semnatari ai actului constitutiv;</w:t>
      </w:r>
    </w:p>
    <w:p w:rsidR="00FB3B2F"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l)</w:t>
      </w:r>
      <w:r w:rsidR="00FB3B2F"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t xml:space="preserve">prevederi privind </w:t>
      </w:r>
      <w:r w:rsidR="00FB3B2F" w:rsidRPr="00370DE8">
        <w:rPr>
          <w:rFonts w:ascii="Times New Roman" w:hAnsi="Times New Roman" w:cs="Times New Roman"/>
          <w:sz w:val="24"/>
          <w:szCs w:val="24"/>
          <w:lang w:val="ro-RO"/>
        </w:rPr>
        <w:t>organizarea adunărilor generale ale membrilor</w:t>
      </w:r>
      <w:r w:rsidRPr="00370DE8">
        <w:rPr>
          <w:rFonts w:ascii="Times New Roman" w:hAnsi="Times New Roman" w:cs="Times New Roman"/>
          <w:sz w:val="24"/>
          <w:szCs w:val="24"/>
          <w:lang w:val="ro-RO"/>
        </w:rPr>
        <w:t xml:space="preserve"> referitoare la atribuțiile acestora, modalitatea și termenele de convocare,</w:t>
      </w:r>
      <w:r w:rsidR="00FB3B2F" w:rsidRPr="00370DE8">
        <w:rPr>
          <w:rFonts w:ascii="Times New Roman" w:hAnsi="Times New Roman" w:cs="Times New Roman"/>
          <w:sz w:val="24"/>
          <w:szCs w:val="24"/>
          <w:lang w:val="ro-RO"/>
        </w:rPr>
        <w:t xml:space="preserve"> condițiile de cvorum </w:t>
      </w:r>
      <w:r w:rsidRPr="00370DE8">
        <w:rPr>
          <w:rFonts w:ascii="Times New Roman" w:hAnsi="Times New Roman" w:cs="Times New Roman"/>
          <w:sz w:val="24"/>
          <w:szCs w:val="24"/>
          <w:lang w:val="ro-RO"/>
        </w:rPr>
        <w:t xml:space="preserve">și de adoptare a </w:t>
      </w:r>
      <w:proofErr w:type="spellStart"/>
      <w:r w:rsidRPr="00370DE8">
        <w:rPr>
          <w:rFonts w:ascii="Times New Roman" w:hAnsi="Times New Roman" w:cs="Times New Roman"/>
          <w:sz w:val="24"/>
          <w:szCs w:val="24"/>
          <w:lang w:val="ro-RO"/>
        </w:rPr>
        <w:t>hotărărilor</w:t>
      </w:r>
      <w:proofErr w:type="spellEnd"/>
      <w:r w:rsidRPr="00370DE8">
        <w:rPr>
          <w:rFonts w:ascii="Times New Roman" w:hAnsi="Times New Roman" w:cs="Times New Roman"/>
          <w:sz w:val="24"/>
          <w:szCs w:val="24"/>
          <w:lang w:val="ro-RO"/>
        </w:rPr>
        <w:t>, condițiile</w:t>
      </w:r>
      <w:r w:rsidR="00FB3B2F" w:rsidRPr="00370DE8">
        <w:rPr>
          <w:rFonts w:ascii="Times New Roman" w:hAnsi="Times New Roman" w:cs="Times New Roman"/>
          <w:sz w:val="24"/>
          <w:szCs w:val="24"/>
          <w:lang w:val="ro-RO"/>
        </w:rPr>
        <w:t xml:space="preserve"> de reprezentare a membrilor;</w:t>
      </w:r>
    </w:p>
    <w:p w:rsidR="00E8534D" w:rsidRPr="00370DE8" w:rsidRDefault="00F7317A" w:rsidP="00E42B9C">
      <w:pPr>
        <w:spacing w:after="0" w:line="360" w:lineRule="auto"/>
        <w:ind w:firstLine="720"/>
        <w:contextualSpacing/>
        <w:jc w:val="both"/>
        <w:rPr>
          <w:rFonts w:ascii="Times New Roman" w:hAnsi="Times New Roman" w:cs="Times New Roman"/>
          <w:sz w:val="24"/>
          <w:szCs w:val="24"/>
          <w:lang w:val="ro-RO"/>
        </w:rPr>
      </w:pPr>
      <w:r w:rsidRPr="00370DE8">
        <w:rPr>
          <w:rStyle w:val="l5def10"/>
          <w:rFonts w:ascii="Times New Roman" w:hAnsi="Times New Roman" w:cs="Times New Roman"/>
          <w:color w:val="auto"/>
          <w:sz w:val="24"/>
          <w:szCs w:val="24"/>
          <w:lang w:val="ro-RO"/>
        </w:rPr>
        <w:t>m)</w:t>
      </w:r>
      <w:r w:rsidR="00E8534D" w:rsidRPr="00370DE8">
        <w:rPr>
          <w:rStyle w:val="l5def10"/>
          <w:rFonts w:ascii="Times New Roman" w:hAnsi="Times New Roman" w:cs="Times New Roman"/>
          <w:color w:val="auto"/>
          <w:sz w:val="24"/>
          <w:szCs w:val="24"/>
          <w:lang w:val="ro-RO"/>
        </w:rPr>
        <w:t xml:space="preserve"> </w:t>
      </w:r>
      <w:r w:rsidR="00E8534D" w:rsidRPr="00370DE8">
        <w:rPr>
          <w:rStyle w:val="l5def15"/>
          <w:rFonts w:ascii="Times New Roman" w:hAnsi="Times New Roman" w:cs="Times New Roman"/>
          <w:color w:val="auto"/>
          <w:sz w:val="24"/>
          <w:szCs w:val="24"/>
          <w:lang w:val="ro-RO"/>
        </w:rPr>
        <w:t xml:space="preserve">clauze privind conducerea, administrarea, funcționarea și controlul gestiunii societății mutuale de către organele statutare, respectiv numărul membrilor consiliului de administrație </w:t>
      </w:r>
      <w:r w:rsidR="00893447" w:rsidRPr="00370DE8">
        <w:rPr>
          <w:rStyle w:val="l5def15"/>
          <w:rFonts w:ascii="Times New Roman" w:hAnsi="Times New Roman" w:cs="Times New Roman"/>
          <w:color w:val="auto"/>
          <w:sz w:val="24"/>
          <w:szCs w:val="24"/>
          <w:lang w:val="ro-RO"/>
        </w:rPr>
        <w:t xml:space="preserve">și </w:t>
      </w:r>
      <w:r w:rsidR="00E8534D" w:rsidRPr="00370DE8">
        <w:rPr>
          <w:rStyle w:val="l5def15"/>
          <w:rFonts w:ascii="Times New Roman" w:hAnsi="Times New Roman" w:cs="Times New Roman"/>
          <w:color w:val="auto"/>
          <w:sz w:val="24"/>
          <w:szCs w:val="24"/>
          <w:lang w:val="ro-RO"/>
        </w:rPr>
        <w:t>a</w:t>
      </w:r>
      <w:r w:rsidR="00893447" w:rsidRPr="00370DE8">
        <w:rPr>
          <w:rStyle w:val="l5def15"/>
          <w:rFonts w:ascii="Times New Roman" w:hAnsi="Times New Roman" w:cs="Times New Roman"/>
          <w:color w:val="auto"/>
          <w:sz w:val="24"/>
          <w:szCs w:val="24"/>
          <w:lang w:val="ro-RO"/>
        </w:rPr>
        <w:t>l</w:t>
      </w:r>
      <w:r w:rsidR="00E8534D" w:rsidRPr="00370DE8">
        <w:rPr>
          <w:rStyle w:val="l5def15"/>
          <w:rFonts w:ascii="Times New Roman" w:hAnsi="Times New Roman" w:cs="Times New Roman"/>
          <w:color w:val="auto"/>
          <w:sz w:val="24"/>
          <w:szCs w:val="24"/>
          <w:lang w:val="ro-RO"/>
        </w:rPr>
        <w:t xml:space="preserve"> directorilor</w:t>
      </w:r>
      <w:r w:rsidR="00893447" w:rsidRPr="00370DE8">
        <w:rPr>
          <w:rStyle w:val="l5def15"/>
          <w:rFonts w:ascii="Times New Roman" w:hAnsi="Times New Roman" w:cs="Times New Roman"/>
          <w:color w:val="auto"/>
          <w:sz w:val="24"/>
          <w:szCs w:val="24"/>
          <w:lang w:val="ro-RO"/>
        </w:rPr>
        <w:t xml:space="preserve"> sau, după caz, numărul membrilor consiliului de supraveghere</w:t>
      </w:r>
      <w:r w:rsidR="00E8534D" w:rsidRPr="00370DE8">
        <w:rPr>
          <w:rStyle w:val="l5def15"/>
          <w:rFonts w:ascii="Times New Roman" w:hAnsi="Times New Roman" w:cs="Times New Roman"/>
          <w:color w:val="auto"/>
          <w:sz w:val="24"/>
          <w:szCs w:val="24"/>
          <w:lang w:val="ro-RO"/>
        </w:rPr>
        <w:t xml:space="preserve"> și a</w:t>
      </w:r>
      <w:r w:rsidR="00893447" w:rsidRPr="00370DE8">
        <w:rPr>
          <w:rStyle w:val="l5def15"/>
          <w:rFonts w:ascii="Times New Roman" w:hAnsi="Times New Roman" w:cs="Times New Roman"/>
          <w:color w:val="auto"/>
          <w:sz w:val="24"/>
          <w:szCs w:val="24"/>
          <w:lang w:val="ro-RO"/>
        </w:rPr>
        <w:t>i</w:t>
      </w:r>
      <w:r w:rsidR="00E8534D" w:rsidRPr="00370DE8">
        <w:rPr>
          <w:rStyle w:val="l5def15"/>
          <w:rFonts w:ascii="Times New Roman" w:hAnsi="Times New Roman" w:cs="Times New Roman"/>
          <w:color w:val="auto"/>
          <w:sz w:val="24"/>
          <w:szCs w:val="24"/>
          <w:lang w:val="ro-RO"/>
        </w:rPr>
        <w:t xml:space="preserve"> directoratului;</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iCs/>
          <w:sz w:val="24"/>
          <w:szCs w:val="24"/>
          <w:lang w:val="ro-RO"/>
        </w:rPr>
        <w:t>n)</w:t>
      </w:r>
      <w:r w:rsidR="00E8534D" w:rsidRPr="00370DE8">
        <w:rPr>
          <w:rFonts w:ascii="Times New Roman" w:hAnsi="Times New Roman" w:cs="Times New Roman"/>
          <w:iCs/>
          <w:sz w:val="24"/>
          <w:szCs w:val="24"/>
          <w:lang w:val="ro-RO"/>
        </w:rPr>
        <w:t xml:space="preserve"> </w:t>
      </w:r>
      <w:r w:rsidR="00E8534D" w:rsidRPr="00370DE8">
        <w:rPr>
          <w:rStyle w:val="l5def12"/>
          <w:rFonts w:ascii="Times New Roman" w:hAnsi="Times New Roman" w:cs="Times New Roman"/>
          <w:color w:val="auto"/>
          <w:sz w:val="24"/>
          <w:szCs w:val="24"/>
          <w:lang w:val="ro-RO"/>
        </w:rPr>
        <w:t>datele de identificare a primilor membri ai consiliului de administrație, respectiv a primilor membri ai consiliului de supraveghere, în funcție de modul de organizare a conducerii în sistem unitar sau în sistem dualist;</w:t>
      </w:r>
    </w:p>
    <w:p w:rsidR="00C31592" w:rsidRPr="00370DE8" w:rsidRDefault="00893447" w:rsidP="00E42B9C">
      <w:pPr>
        <w:spacing w:after="0" w:line="360" w:lineRule="auto"/>
        <w:ind w:firstLine="720"/>
        <w:contextualSpacing/>
        <w:jc w:val="both"/>
        <w:rPr>
          <w:rStyle w:val="l5def13"/>
          <w:rFonts w:ascii="Times New Roman" w:hAnsi="Times New Roman" w:cs="Times New Roman"/>
          <w:color w:val="auto"/>
          <w:sz w:val="24"/>
          <w:szCs w:val="24"/>
          <w:lang w:val="ro-RO"/>
        </w:rPr>
      </w:pPr>
      <w:r w:rsidRPr="00370DE8">
        <w:rPr>
          <w:rFonts w:ascii="Times New Roman" w:hAnsi="Times New Roman" w:cs="Times New Roman"/>
          <w:iCs/>
          <w:sz w:val="24"/>
          <w:szCs w:val="24"/>
          <w:lang w:val="ro-RO"/>
        </w:rPr>
        <w:t>o)</w:t>
      </w:r>
      <w:r w:rsidR="00E8534D" w:rsidRPr="00370DE8">
        <w:rPr>
          <w:rFonts w:ascii="Times New Roman" w:hAnsi="Times New Roman" w:cs="Times New Roman"/>
          <w:i/>
          <w:iCs/>
          <w:sz w:val="24"/>
          <w:szCs w:val="24"/>
          <w:lang w:val="ro-RO"/>
        </w:rPr>
        <w:t xml:space="preserve"> </w:t>
      </w:r>
      <w:r w:rsidR="00A80044" w:rsidRPr="00370DE8">
        <w:rPr>
          <w:rStyle w:val="l5def13"/>
          <w:rFonts w:ascii="Times New Roman" w:hAnsi="Times New Roman" w:cs="Times New Roman"/>
          <w:color w:val="auto"/>
          <w:sz w:val="24"/>
          <w:szCs w:val="24"/>
          <w:lang w:val="ro-RO"/>
        </w:rPr>
        <w:t>atribu</w:t>
      </w:r>
      <w:r w:rsidR="00DA6659" w:rsidRPr="00370DE8">
        <w:rPr>
          <w:rStyle w:val="l5def13"/>
          <w:rFonts w:ascii="Times New Roman" w:hAnsi="Times New Roman" w:cs="Times New Roman"/>
          <w:color w:val="auto"/>
          <w:sz w:val="24"/>
          <w:szCs w:val="24"/>
          <w:lang w:val="ro-RO"/>
        </w:rPr>
        <w:t>ț</w:t>
      </w:r>
      <w:r w:rsidR="00A80044" w:rsidRPr="00370DE8">
        <w:rPr>
          <w:rStyle w:val="l5def13"/>
          <w:rFonts w:ascii="Times New Roman" w:hAnsi="Times New Roman" w:cs="Times New Roman"/>
          <w:color w:val="auto"/>
          <w:sz w:val="24"/>
          <w:szCs w:val="24"/>
          <w:lang w:val="ro-RO"/>
        </w:rPr>
        <w:t>iile</w:t>
      </w:r>
      <w:r w:rsidR="00E8534D" w:rsidRPr="00370DE8">
        <w:rPr>
          <w:rStyle w:val="l5def13"/>
          <w:rFonts w:ascii="Times New Roman" w:hAnsi="Times New Roman" w:cs="Times New Roman"/>
          <w:color w:val="auto"/>
          <w:sz w:val="24"/>
          <w:szCs w:val="24"/>
          <w:lang w:val="ro-RO"/>
        </w:rPr>
        <w:t xml:space="preserve"> conferite administratorilor/consiliului de supraveghere și, după caz, directorilor, respectiv membrilor directoratului</w:t>
      </w:r>
      <w:r w:rsidR="00C31592" w:rsidRPr="00370DE8">
        <w:rPr>
          <w:rStyle w:val="l5def13"/>
          <w:rFonts w:ascii="Times New Roman" w:hAnsi="Times New Roman" w:cs="Times New Roman"/>
          <w:color w:val="auto"/>
          <w:sz w:val="24"/>
          <w:szCs w:val="24"/>
          <w:lang w:val="ro-RO"/>
        </w:rPr>
        <w:t>;</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p)</w:t>
      </w:r>
      <w:r w:rsidR="00E8534D" w:rsidRPr="00370DE8">
        <w:rPr>
          <w:rFonts w:ascii="Times New Roman" w:hAnsi="Times New Roman" w:cs="Times New Roman"/>
          <w:sz w:val="24"/>
          <w:szCs w:val="24"/>
          <w:lang w:val="ro-RO"/>
        </w:rPr>
        <w:t xml:space="preserve"> </w:t>
      </w:r>
      <w:r w:rsidR="00E8534D" w:rsidRPr="00370DE8">
        <w:rPr>
          <w:rStyle w:val="l5def14"/>
          <w:rFonts w:ascii="Times New Roman" w:hAnsi="Times New Roman" w:cs="Times New Roman"/>
          <w:color w:val="auto"/>
          <w:sz w:val="24"/>
          <w:szCs w:val="24"/>
          <w:lang w:val="ro-RO"/>
        </w:rPr>
        <w:t>prevederi referitoare la auditul financiar;</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q)</w:t>
      </w:r>
      <w:r w:rsidR="00E8534D" w:rsidRPr="00370DE8">
        <w:rPr>
          <w:rFonts w:ascii="Times New Roman" w:hAnsi="Times New Roman" w:cs="Times New Roman"/>
          <w:sz w:val="24"/>
          <w:szCs w:val="24"/>
          <w:lang w:val="ro-RO"/>
        </w:rPr>
        <w:t xml:space="preserve"> condițiile fuziunii sau divizării societății mutuale;</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r)</w:t>
      </w:r>
      <w:r w:rsidR="007E38B0" w:rsidRPr="00370DE8">
        <w:rPr>
          <w:rFonts w:ascii="Times New Roman" w:hAnsi="Times New Roman" w:cs="Times New Roman"/>
          <w:sz w:val="24"/>
          <w:szCs w:val="24"/>
          <w:lang w:val="ro-RO"/>
        </w:rPr>
        <w:t xml:space="preserve"> </w:t>
      </w:r>
      <w:r w:rsidR="00E8534D" w:rsidRPr="00370DE8">
        <w:rPr>
          <w:rFonts w:ascii="Times New Roman" w:hAnsi="Times New Roman" w:cs="Times New Roman"/>
          <w:sz w:val="24"/>
          <w:szCs w:val="24"/>
          <w:lang w:val="ro-RO"/>
        </w:rPr>
        <w:t>s</w:t>
      </w:r>
      <w:r w:rsidR="00E8534D" w:rsidRPr="00370DE8">
        <w:rPr>
          <w:rStyle w:val="l5def18"/>
          <w:rFonts w:ascii="Times New Roman" w:hAnsi="Times New Roman" w:cs="Times New Roman"/>
          <w:color w:val="auto"/>
          <w:sz w:val="24"/>
          <w:szCs w:val="24"/>
          <w:lang w:val="ro-RO"/>
        </w:rPr>
        <w:t xml:space="preserve">ediile secundare </w:t>
      </w:r>
      <w:r w:rsidRPr="00370DE8">
        <w:rPr>
          <w:rStyle w:val="l5def18"/>
          <w:rFonts w:ascii="Times New Roman" w:hAnsi="Times New Roman" w:cs="Times New Roman"/>
          <w:color w:val="auto"/>
          <w:sz w:val="24"/>
          <w:szCs w:val="24"/>
          <w:lang w:val="ro-RO"/>
        </w:rPr>
        <w:t xml:space="preserve">ale societății mutuale, </w:t>
      </w:r>
      <w:r w:rsidR="00E8534D" w:rsidRPr="00370DE8">
        <w:rPr>
          <w:rStyle w:val="l5def18"/>
          <w:rFonts w:ascii="Times New Roman" w:hAnsi="Times New Roman" w:cs="Times New Roman"/>
          <w:color w:val="auto"/>
          <w:sz w:val="24"/>
          <w:szCs w:val="24"/>
          <w:lang w:val="ro-RO"/>
        </w:rPr>
        <w:t>atunci când se înființează odată cu societatea, sau condițiile pentru înființarea lor ulterioară, dacă se are în vedere o atare înființare;</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s)</w:t>
      </w:r>
      <w:r w:rsidR="00E8534D" w:rsidRPr="00370DE8">
        <w:rPr>
          <w:rFonts w:ascii="Times New Roman" w:hAnsi="Times New Roman" w:cs="Times New Roman"/>
          <w:sz w:val="24"/>
          <w:szCs w:val="24"/>
          <w:lang w:val="ro-RO"/>
        </w:rPr>
        <w:t xml:space="preserve"> condițiile transferului total sau parțial de portofoliu;</w:t>
      </w:r>
    </w:p>
    <w:p w:rsidR="00E8534D"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Style w:val="l5def22"/>
          <w:rFonts w:ascii="Times New Roman" w:hAnsi="Times New Roman" w:cs="Times New Roman"/>
          <w:color w:val="auto"/>
          <w:sz w:val="24"/>
          <w:szCs w:val="24"/>
          <w:lang w:val="ro-RO"/>
        </w:rPr>
        <w:t>t)</w:t>
      </w:r>
      <w:r w:rsidR="00E8534D" w:rsidRPr="00370DE8">
        <w:rPr>
          <w:rStyle w:val="l5def22"/>
          <w:rFonts w:ascii="Times New Roman" w:hAnsi="Times New Roman" w:cs="Times New Roman"/>
          <w:color w:val="auto"/>
          <w:sz w:val="24"/>
          <w:szCs w:val="24"/>
          <w:lang w:val="ro-RO"/>
        </w:rPr>
        <w:t xml:space="preserve"> </w:t>
      </w:r>
      <w:r w:rsidR="00AB7798" w:rsidRPr="00370DE8">
        <w:rPr>
          <w:rStyle w:val="l5def22"/>
          <w:rFonts w:ascii="Times New Roman" w:hAnsi="Times New Roman" w:cs="Times New Roman"/>
          <w:color w:val="auto"/>
          <w:sz w:val="24"/>
          <w:szCs w:val="24"/>
          <w:lang w:val="ro-RO"/>
        </w:rPr>
        <w:t xml:space="preserve">condițiile </w:t>
      </w:r>
      <w:r w:rsidR="00DA6659" w:rsidRPr="00370DE8">
        <w:rPr>
          <w:rStyle w:val="l5def22"/>
          <w:rFonts w:ascii="Times New Roman" w:hAnsi="Times New Roman" w:cs="Times New Roman"/>
          <w:color w:val="auto"/>
          <w:sz w:val="24"/>
          <w:szCs w:val="24"/>
          <w:lang w:val="ro-RO"/>
        </w:rPr>
        <w:t xml:space="preserve">și </w:t>
      </w:r>
      <w:r w:rsidR="00E8534D" w:rsidRPr="00370DE8">
        <w:rPr>
          <w:rStyle w:val="l5def22"/>
          <w:rFonts w:ascii="Times New Roman" w:hAnsi="Times New Roman" w:cs="Times New Roman"/>
          <w:color w:val="auto"/>
          <w:sz w:val="24"/>
          <w:szCs w:val="24"/>
          <w:lang w:val="ro-RO"/>
        </w:rPr>
        <w:t>modul de dizolvare și de lichidare a societății</w:t>
      </w:r>
      <w:r w:rsidRPr="00370DE8">
        <w:rPr>
          <w:rStyle w:val="l5def22"/>
          <w:rFonts w:ascii="Times New Roman" w:hAnsi="Times New Roman" w:cs="Times New Roman"/>
          <w:color w:val="auto"/>
          <w:sz w:val="24"/>
          <w:szCs w:val="24"/>
          <w:lang w:val="ro-RO"/>
        </w:rPr>
        <w:t xml:space="preserve"> mutuale;</w:t>
      </w:r>
    </w:p>
    <w:p w:rsidR="007B39C7" w:rsidRPr="00370DE8" w:rsidRDefault="00893447"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u) </w:t>
      </w:r>
      <w:r w:rsidR="007B39C7" w:rsidRPr="00370DE8">
        <w:rPr>
          <w:rFonts w:ascii="Times New Roman" w:hAnsi="Times New Roman" w:cs="Times New Roman"/>
          <w:sz w:val="24"/>
          <w:szCs w:val="24"/>
          <w:lang w:val="ro-RO"/>
        </w:rPr>
        <w:t>modalit</w:t>
      </w:r>
      <w:r w:rsidRPr="00370DE8">
        <w:rPr>
          <w:rFonts w:ascii="Times New Roman" w:hAnsi="Times New Roman" w:cs="Times New Roman"/>
          <w:sz w:val="24"/>
          <w:szCs w:val="24"/>
          <w:lang w:val="ro-RO"/>
        </w:rPr>
        <w:t xml:space="preserve">ățile </w:t>
      </w:r>
      <w:r w:rsidR="007B39C7" w:rsidRPr="00370DE8">
        <w:rPr>
          <w:rFonts w:ascii="Times New Roman" w:hAnsi="Times New Roman" w:cs="Times New Roman"/>
          <w:sz w:val="24"/>
          <w:szCs w:val="24"/>
          <w:lang w:val="ro-RO"/>
        </w:rPr>
        <w:t>de informare trimestrială a membrilor cu privire la situația societății mutuale, cu respectarea reglementărilor emise de A.S.F. în aplicarea prezentei legi privind informațiile minime ce trebuie comunicate;</w:t>
      </w:r>
    </w:p>
    <w:p w:rsidR="00B10419" w:rsidRPr="00370DE8" w:rsidRDefault="00B10419"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v) modul de utilizare a excedentului anual al societății mutuale</w:t>
      </w:r>
      <w:r w:rsidR="00377160"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 xml:space="preserve"> </w:t>
      </w:r>
    </w:p>
    <w:p w:rsidR="00DF27B9" w:rsidRPr="00370DE8" w:rsidRDefault="00DF27B9"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w) organele statutare competente să aprobe condițiil</w:t>
      </w:r>
      <w:r w:rsidR="00E40369" w:rsidRPr="00370DE8">
        <w:rPr>
          <w:rFonts w:ascii="Times New Roman" w:hAnsi="Times New Roman" w:cs="Times New Roman"/>
          <w:sz w:val="24"/>
          <w:szCs w:val="24"/>
          <w:lang w:val="ro-RO"/>
        </w:rPr>
        <w:t>e</w:t>
      </w:r>
      <w:r w:rsidRPr="00370DE8">
        <w:rPr>
          <w:rFonts w:ascii="Times New Roman" w:hAnsi="Times New Roman" w:cs="Times New Roman"/>
          <w:sz w:val="24"/>
          <w:szCs w:val="24"/>
          <w:lang w:val="ro-RO"/>
        </w:rPr>
        <w:t xml:space="preserve"> generale ale contractelor de asigurare</w:t>
      </w:r>
      <w:r w:rsidR="00E40369" w:rsidRPr="00370DE8">
        <w:rPr>
          <w:rFonts w:ascii="Times New Roman" w:hAnsi="Times New Roman" w:cs="Times New Roman"/>
          <w:sz w:val="24"/>
          <w:szCs w:val="24"/>
          <w:lang w:val="ro-RO"/>
        </w:rPr>
        <w:t xml:space="preserve"> și modificăril</w:t>
      </w:r>
      <w:r w:rsidR="00193187" w:rsidRPr="00370DE8">
        <w:rPr>
          <w:rFonts w:ascii="Times New Roman" w:hAnsi="Times New Roman" w:cs="Times New Roman"/>
          <w:sz w:val="24"/>
          <w:szCs w:val="24"/>
          <w:lang w:val="ro-RO"/>
        </w:rPr>
        <w:t>e</w:t>
      </w:r>
      <w:r w:rsidR="00E40369" w:rsidRPr="00370DE8">
        <w:rPr>
          <w:rFonts w:ascii="Times New Roman" w:hAnsi="Times New Roman" w:cs="Times New Roman"/>
          <w:sz w:val="24"/>
          <w:szCs w:val="24"/>
          <w:lang w:val="ro-RO"/>
        </w:rPr>
        <w:t xml:space="preserve"> ulterioare ale acestora, condițiile de aprobare, precum și efectele modificărilor aprobate asupra contractelor de asigurare în vigoare;</w:t>
      </w:r>
    </w:p>
    <w:p w:rsidR="00E8534D" w:rsidRPr="00370DE8" w:rsidRDefault="00DF27B9"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x)</w:t>
      </w:r>
      <w:r w:rsidR="00E8534D" w:rsidRPr="00370DE8">
        <w:rPr>
          <w:rFonts w:ascii="Times New Roman" w:hAnsi="Times New Roman" w:cs="Times New Roman"/>
          <w:sz w:val="24"/>
          <w:szCs w:val="24"/>
          <w:lang w:val="ro-RO"/>
        </w:rPr>
        <w:t xml:space="preserve"> alte informații </w:t>
      </w:r>
      <w:r w:rsidR="007B39C7" w:rsidRPr="00370DE8">
        <w:rPr>
          <w:rFonts w:ascii="Times New Roman" w:hAnsi="Times New Roman" w:cs="Times New Roman"/>
          <w:sz w:val="24"/>
          <w:szCs w:val="24"/>
          <w:lang w:val="ro-RO"/>
        </w:rPr>
        <w:t xml:space="preserve">prevăzute de prezenta lege și de </w:t>
      </w:r>
      <w:r w:rsidR="00E8534D" w:rsidRPr="00370DE8">
        <w:rPr>
          <w:rFonts w:ascii="Times New Roman" w:hAnsi="Times New Roman" w:cs="Times New Roman"/>
          <w:sz w:val="24"/>
          <w:szCs w:val="24"/>
          <w:lang w:val="ro-RO"/>
        </w:rPr>
        <w:t>reglementări</w:t>
      </w:r>
      <w:r w:rsidR="007B39C7" w:rsidRPr="00370DE8">
        <w:rPr>
          <w:rFonts w:ascii="Times New Roman" w:hAnsi="Times New Roman" w:cs="Times New Roman"/>
          <w:sz w:val="24"/>
          <w:szCs w:val="24"/>
          <w:lang w:val="ro-RO"/>
        </w:rPr>
        <w:t xml:space="preserve">le emise de </w:t>
      </w:r>
      <w:r w:rsidR="00E8534D" w:rsidRPr="00370DE8">
        <w:rPr>
          <w:rFonts w:ascii="Times New Roman" w:hAnsi="Times New Roman" w:cs="Times New Roman"/>
          <w:sz w:val="24"/>
          <w:szCs w:val="24"/>
          <w:lang w:val="ro-RO"/>
        </w:rPr>
        <w:t>A.S.F.</w:t>
      </w:r>
      <w:r w:rsidR="007B39C7" w:rsidRPr="00370DE8">
        <w:rPr>
          <w:rFonts w:ascii="Times New Roman" w:hAnsi="Times New Roman" w:cs="Times New Roman"/>
          <w:sz w:val="24"/>
          <w:szCs w:val="24"/>
          <w:lang w:val="ro-RO"/>
        </w:rPr>
        <w:t xml:space="preserve"> în aplicarea prezentei legi;</w:t>
      </w:r>
    </w:p>
    <w:p w:rsidR="00E8534D" w:rsidRPr="00370DE8" w:rsidRDefault="00DF27B9"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y)</w:t>
      </w:r>
      <w:r w:rsidR="00E8534D" w:rsidRPr="00370DE8">
        <w:rPr>
          <w:rFonts w:ascii="Times New Roman" w:hAnsi="Times New Roman" w:cs="Times New Roman"/>
          <w:sz w:val="24"/>
          <w:szCs w:val="24"/>
          <w:lang w:val="ro-RO"/>
        </w:rPr>
        <w:t xml:space="preserve"> alte informații considerate relevante de către membri</w:t>
      </w:r>
      <w:r w:rsidR="007B39C7" w:rsidRPr="00370DE8">
        <w:rPr>
          <w:rFonts w:ascii="Times New Roman" w:hAnsi="Times New Roman" w:cs="Times New Roman"/>
          <w:sz w:val="24"/>
          <w:szCs w:val="24"/>
          <w:lang w:val="ro-RO"/>
        </w:rPr>
        <w:t>.</w:t>
      </w:r>
    </w:p>
    <w:p w:rsidR="00E8534D" w:rsidRPr="00370DE8" w:rsidRDefault="00E8534D" w:rsidP="00E42B9C">
      <w:pPr>
        <w:spacing w:after="0" w:line="360" w:lineRule="auto"/>
        <w:contextualSpacing/>
        <w:jc w:val="both"/>
        <w:rPr>
          <w:rStyle w:val="l5def"/>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Pr="00370DE8">
        <w:rPr>
          <w:rFonts w:ascii="Times New Roman" w:hAnsi="Times New Roman" w:cs="Times New Roman"/>
          <w:bCs/>
          <w:sz w:val="24"/>
          <w:szCs w:val="24"/>
          <w:lang w:val="ro-RO"/>
        </w:rPr>
        <w:t xml:space="preserve">(3) </w:t>
      </w:r>
      <w:r w:rsidRPr="00370DE8">
        <w:rPr>
          <w:rStyle w:val="l5def"/>
          <w:rFonts w:ascii="Times New Roman" w:hAnsi="Times New Roman" w:cs="Times New Roman"/>
          <w:sz w:val="24"/>
          <w:szCs w:val="24"/>
          <w:lang w:val="ro-RO"/>
        </w:rPr>
        <w:t xml:space="preserve">Datele de identificare prevăzute la </w:t>
      </w:r>
      <w:r w:rsidR="00893447" w:rsidRPr="00370DE8">
        <w:rPr>
          <w:rStyle w:val="l5def"/>
          <w:rFonts w:ascii="Times New Roman" w:hAnsi="Times New Roman" w:cs="Times New Roman"/>
          <w:sz w:val="24"/>
          <w:szCs w:val="24"/>
          <w:lang w:val="ro-RO"/>
        </w:rPr>
        <w:t xml:space="preserve">alin. (2) lit. k) și n) </w:t>
      </w:r>
      <w:r w:rsidR="00E42B9C" w:rsidRPr="00370DE8">
        <w:rPr>
          <w:rStyle w:val="l5def"/>
          <w:rFonts w:ascii="Times New Roman" w:hAnsi="Times New Roman" w:cs="Times New Roman"/>
          <w:sz w:val="24"/>
          <w:szCs w:val="24"/>
          <w:lang w:val="ro-RO"/>
        </w:rPr>
        <w:t>includ:</w:t>
      </w:r>
    </w:p>
    <w:p w:rsidR="00E8534D" w:rsidRPr="00370DE8" w:rsidRDefault="00E8534D"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a)</w:t>
      </w:r>
      <w:r w:rsidRPr="00370DE8">
        <w:rPr>
          <w:rFonts w:ascii="Times New Roman" w:hAnsi="Times New Roman" w:cs="Times New Roman"/>
          <w:sz w:val="24"/>
          <w:szCs w:val="24"/>
          <w:lang w:val="ro-RO"/>
        </w:rPr>
        <w:t xml:space="preserve"> </w:t>
      </w:r>
      <w:r w:rsidRPr="00370DE8">
        <w:rPr>
          <w:rStyle w:val="l5def"/>
          <w:rFonts w:ascii="Times New Roman" w:hAnsi="Times New Roman" w:cs="Times New Roman"/>
          <w:sz w:val="24"/>
          <w:szCs w:val="24"/>
          <w:lang w:val="ro-RO"/>
        </w:rPr>
        <w:t>pentru persoanele fizice: numele, prenumele, codul numeric personal şi, dacă este cazul, echivalentul acestuia, potrivit legislaţiei naţionale aplicabile, locul şi data naşterii, domiciliul şi cetăţenia;</w:t>
      </w:r>
    </w:p>
    <w:p w:rsidR="00E8534D" w:rsidRPr="00370DE8" w:rsidRDefault="00E8534D"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b)</w:t>
      </w:r>
      <w:r w:rsidRPr="00370DE8">
        <w:rPr>
          <w:rFonts w:ascii="Times New Roman" w:hAnsi="Times New Roman" w:cs="Times New Roman"/>
          <w:sz w:val="24"/>
          <w:szCs w:val="24"/>
          <w:lang w:val="ro-RO"/>
        </w:rPr>
        <w:t xml:space="preserve"> </w:t>
      </w:r>
      <w:r w:rsidRPr="00370DE8">
        <w:rPr>
          <w:rStyle w:val="l5def"/>
          <w:rFonts w:ascii="Times New Roman" w:hAnsi="Times New Roman" w:cs="Times New Roman"/>
          <w:sz w:val="24"/>
          <w:szCs w:val="24"/>
          <w:lang w:val="ro-RO"/>
        </w:rPr>
        <w:t>pentru persoanele juridice: denumirea, sediul, naţionalitatea, numărul de înregistrare în registrul comerţului sau codul unic de înregistrare, potrivit legii naţionale aplicabile.</w:t>
      </w:r>
    </w:p>
    <w:p w:rsidR="00E8534D" w:rsidRPr="00370DE8" w:rsidRDefault="00E8534D"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(4) </w:t>
      </w:r>
      <w:r w:rsidR="00D803E3" w:rsidRPr="00370DE8">
        <w:rPr>
          <w:rFonts w:ascii="Times New Roman" w:hAnsi="Times New Roman" w:cs="Times New Roman"/>
          <w:sz w:val="24"/>
          <w:szCs w:val="24"/>
          <w:lang w:val="ro-RO"/>
        </w:rPr>
        <w:t>M</w:t>
      </w:r>
      <w:r w:rsidRPr="00370DE8">
        <w:rPr>
          <w:rFonts w:ascii="Times New Roman" w:hAnsi="Times New Roman" w:cs="Times New Roman"/>
          <w:sz w:val="24"/>
          <w:szCs w:val="24"/>
          <w:lang w:val="ro-RO"/>
        </w:rPr>
        <w:t xml:space="preserve">odificările ulterioare ale </w:t>
      </w:r>
      <w:r w:rsidR="00D803E3" w:rsidRPr="00370DE8">
        <w:rPr>
          <w:rFonts w:ascii="Times New Roman" w:hAnsi="Times New Roman" w:cs="Times New Roman"/>
          <w:sz w:val="24"/>
          <w:szCs w:val="24"/>
          <w:lang w:val="ro-RO"/>
        </w:rPr>
        <w:t xml:space="preserve">actului constitutiv </w:t>
      </w:r>
      <w:r w:rsidRPr="00370DE8">
        <w:rPr>
          <w:rFonts w:ascii="Times New Roman" w:hAnsi="Times New Roman" w:cs="Times New Roman"/>
          <w:sz w:val="24"/>
          <w:szCs w:val="24"/>
          <w:lang w:val="ro-RO"/>
        </w:rPr>
        <w:t>sunt supuse avizării de către A</w:t>
      </w:r>
      <w:r w:rsidR="00D803E3"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S</w:t>
      </w:r>
      <w:r w:rsidR="00D803E3"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F</w:t>
      </w:r>
      <w:r w:rsidR="00D803E3" w:rsidRPr="00370DE8">
        <w:rPr>
          <w:rFonts w:ascii="Times New Roman" w:hAnsi="Times New Roman" w:cs="Times New Roman"/>
          <w:sz w:val="24"/>
          <w:szCs w:val="24"/>
          <w:lang w:val="ro-RO"/>
        </w:rPr>
        <w:t>. conform reglementărilor emise de A.S.F. în aplicarea prezentei legi</w:t>
      </w:r>
      <w:r w:rsidRPr="00370DE8">
        <w:rPr>
          <w:rFonts w:ascii="Times New Roman" w:hAnsi="Times New Roman" w:cs="Times New Roman"/>
          <w:sz w:val="24"/>
          <w:szCs w:val="24"/>
          <w:lang w:val="ro-RO"/>
        </w:rPr>
        <w:t xml:space="preserve">. </w:t>
      </w:r>
    </w:p>
    <w:p w:rsidR="00787828" w:rsidRPr="00370DE8" w:rsidRDefault="00E8534D" w:rsidP="00E42B9C">
      <w:pPr>
        <w:spacing w:after="0" w:line="360" w:lineRule="auto"/>
        <w:contextualSpacing/>
        <w:jc w:val="both"/>
        <w:rPr>
          <w:rFonts w:ascii="Times New Roman" w:eastAsia="Times New Roman" w:hAnsi="Times New Roman" w:cs="Times New Roman"/>
          <w:bCs/>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(5) A.S.F. poate respinge avizarea modificărilor aduse actului constitutiv în cazul în care interesele membrilor în calitatea lor de asigurați nu sunt protejate sau</w:t>
      </w:r>
      <w:r w:rsidR="00D803E3" w:rsidRPr="00370DE8">
        <w:rPr>
          <w:rFonts w:ascii="Times New Roman" w:hAnsi="Times New Roman" w:cs="Times New Roman"/>
          <w:sz w:val="24"/>
          <w:szCs w:val="24"/>
          <w:lang w:val="ro-RO"/>
        </w:rPr>
        <w:t xml:space="preserve"> modificările propuse ar putea conduce la nerespectarea cerințelor de solvabilitate și/sau privind indicatorii de prudență conform prevederilor legale</w:t>
      </w:r>
      <w:r w:rsidRPr="00370DE8">
        <w:rPr>
          <w:rFonts w:ascii="Times New Roman" w:hAnsi="Times New Roman" w:cs="Times New Roman"/>
          <w:sz w:val="24"/>
          <w:szCs w:val="24"/>
          <w:lang w:val="ro-RO"/>
        </w:rPr>
        <w:t xml:space="preserve">. </w:t>
      </w:r>
    </w:p>
    <w:p w:rsidR="00787828" w:rsidRPr="00370DE8" w:rsidRDefault="00787828" w:rsidP="00E42B9C">
      <w:pPr>
        <w:spacing w:after="0" w:line="360" w:lineRule="auto"/>
        <w:contextualSpacing/>
        <w:jc w:val="both"/>
        <w:rPr>
          <w:rFonts w:ascii="Times New Roman" w:eastAsia="Times New Roman" w:hAnsi="Times New Roman" w:cs="Times New Roman"/>
          <w:bCs/>
          <w:sz w:val="24"/>
          <w:szCs w:val="24"/>
          <w:lang w:val="ro-RO"/>
        </w:rPr>
      </w:pPr>
    </w:p>
    <w:p w:rsidR="00BB312C" w:rsidRPr="00370DE8" w:rsidRDefault="00BB312C"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bCs/>
          <w:sz w:val="24"/>
          <w:szCs w:val="24"/>
          <w:lang w:val="ro-RO"/>
        </w:rPr>
        <w:t xml:space="preserve">Art. 7 - </w:t>
      </w:r>
      <w:r w:rsidRPr="00370DE8">
        <w:rPr>
          <w:rStyle w:val="l5red4"/>
          <w:rFonts w:ascii="Times New Roman" w:hAnsi="Times New Roman" w:cs="Times New Roman"/>
          <w:b/>
          <w:color w:val="auto"/>
          <w:sz w:val="24"/>
          <w:szCs w:val="24"/>
          <w:lang w:val="ro-RO"/>
        </w:rPr>
        <w:t>Înregistrarea în registrul comerțului</w:t>
      </w:r>
    </w:p>
    <w:p w:rsidR="00BB312C" w:rsidRPr="00370DE8" w:rsidRDefault="00BB312C"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Pr="00370DE8">
        <w:rPr>
          <w:rStyle w:val="l5def2"/>
          <w:rFonts w:ascii="Times New Roman" w:hAnsi="Times New Roman" w:cs="Times New Roman"/>
          <w:bCs/>
          <w:color w:val="auto"/>
          <w:sz w:val="24"/>
          <w:szCs w:val="24"/>
          <w:lang w:val="ro-RO"/>
        </w:rPr>
        <w:t>(1)</w:t>
      </w:r>
      <w:r w:rsidRPr="00370DE8">
        <w:rPr>
          <w:rStyle w:val="l5def2"/>
          <w:rFonts w:ascii="Times New Roman" w:hAnsi="Times New Roman" w:cs="Times New Roman"/>
          <w:color w:val="auto"/>
          <w:sz w:val="24"/>
          <w:szCs w:val="24"/>
          <w:lang w:val="ro-RO"/>
        </w:rPr>
        <w:t xml:space="preserve"> </w:t>
      </w:r>
      <w:r w:rsidRPr="00370DE8">
        <w:rPr>
          <w:rStyle w:val="l5def3"/>
          <w:rFonts w:ascii="Times New Roman" w:hAnsi="Times New Roman" w:cs="Times New Roman"/>
          <w:color w:val="auto"/>
          <w:sz w:val="24"/>
          <w:szCs w:val="24"/>
          <w:lang w:val="ro-RO"/>
        </w:rPr>
        <w:t>Societatea mutuală dobândește personalitate juridică de la data înregistrării în registrul comerțului, aceasta fiind considerată data constituirii societății.</w:t>
      </w:r>
    </w:p>
    <w:p w:rsidR="00BB312C" w:rsidRPr="00370DE8" w:rsidRDefault="00BB312C" w:rsidP="00E42B9C">
      <w:pPr>
        <w:pStyle w:val="Default"/>
        <w:spacing w:line="360" w:lineRule="auto"/>
        <w:contextualSpacing/>
        <w:jc w:val="both"/>
        <w:rPr>
          <w:rStyle w:val="l5red4"/>
          <w:rFonts w:ascii="Times New Roman" w:hAnsi="Times New Roman" w:cs="Times New Roman"/>
          <w:color w:val="auto"/>
        </w:rPr>
      </w:pPr>
      <w:r w:rsidRPr="00370DE8" w:rsidDel="007054F7">
        <w:rPr>
          <w:rFonts w:ascii="Times New Roman" w:hAnsi="Times New Roman" w:cs="Times New Roman"/>
          <w:color w:val="auto"/>
        </w:rPr>
        <w:t xml:space="preserve"> </w:t>
      </w:r>
      <w:r w:rsidRPr="00370DE8">
        <w:rPr>
          <w:rFonts w:ascii="Times New Roman" w:hAnsi="Times New Roman" w:cs="Times New Roman"/>
          <w:color w:val="auto"/>
        </w:rPr>
        <w:t xml:space="preserve">  </w:t>
      </w:r>
      <w:r w:rsidR="00F372DD" w:rsidRPr="00370DE8">
        <w:rPr>
          <w:rFonts w:ascii="Times New Roman" w:hAnsi="Times New Roman" w:cs="Times New Roman"/>
          <w:color w:val="auto"/>
        </w:rPr>
        <w:tab/>
      </w:r>
      <w:r w:rsidRPr="00370DE8">
        <w:rPr>
          <w:rFonts w:ascii="Times New Roman" w:hAnsi="Times New Roman" w:cs="Times New Roman"/>
          <w:color w:val="auto"/>
        </w:rPr>
        <w:t>(2) Societățile mutuale se pot înregistra la oficiul registrului comerțului</w:t>
      </w:r>
      <w:r w:rsidR="00E947E7" w:rsidRPr="00370DE8">
        <w:rPr>
          <w:rFonts w:ascii="Times New Roman" w:hAnsi="Times New Roman" w:cs="Times New Roman"/>
          <w:color w:val="auto"/>
        </w:rPr>
        <w:t xml:space="preserve"> </w:t>
      </w:r>
      <w:r w:rsidRPr="00370DE8">
        <w:rPr>
          <w:rFonts w:ascii="Times New Roman" w:hAnsi="Times New Roman" w:cs="Times New Roman"/>
          <w:color w:val="auto"/>
        </w:rPr>
        <w:t xml:space="preserve">numai cu avizul prealabil al A.S.F. prevăzut la art. </w:t>
      </w:r>
      <w:r w:rsidR="00095C5F" w:rsidRPr="00370DE8">
        <w:rPr>
          <w:rFonts w:ascii="Times New Roman" w:hAnsi="Times New Roman" w:cs="Times New Roman"/>
          <w:color w:val="auto"/>
        </w:rPr>
        <w:t>23 alin. (</w:t>
      </w:r>
      <w:r w:rsidR="0001013F" w:rsidRPr="00370DE8">
        <w:rPr>
          <w:rFonts w:ascii="Times New Roman" w:hAnsi="Times New Roman" w:cs="Times New Roman"/>
          <w:color w:val="auto"/>
        </w:rPr>
        <w:t>3</w:t>
      </w:r>
      <w:r w:rsidR="00095C5F" w:rsidRPr="00370DE8">
        <w:rPr>
          <w:rFonts w:ascii="Times New Roman" w:hAnsi="Times New Roman" w:cs="Times New Roman"/>
          <w:color w:val="auto"/>
        </w:rPr>
        <w:t>) lit. a)</w:t>
      </w:r>
      <w:r w:rsidRPr="00370DE8">
        <w:rPr>
          <w:rFonts w:ascii="Times New Roman" w:hAnsi="Times New Roman" w:cs="Times New Roman"/>
          <w:color w:val="auto"/>
        </w:rPr>
        <w:t>.</w:t>
      </w:r>
    </w:p>
    <w:p w:rsidR="00BB312C" w:rsidRPr="00370DE8" w:rsidRDefault="00BB312C" w:rsidP="00E42B9C">
      <w:pPr>
        <w:spacing w:after="0" w:line="360" w:lineRule="auto"/>
        <w:contextualSpacing/>
        <w:jc w:val="both"/>
        <w:rPr>
          <w:rStyle w:val="l5red4"/>
          <w:rFonts w:ascii="Times New Roman" w:hAnsi="Times New Roman" w:cs="Times New Roman"/>
          <w:color w:val="auto"/>
          <w:sz w:val="24"/>
          <w:szCs w:val="24"/>
          <w:lang w:val="ro-RO"/>
        </w:rPr>
      </w:pPr>
      <w:r w:rsidRPr="00370DE8">
        <w:rPr>
          <w:rStyle w:val="l5red4"/>
          <w:rFonts w:ascii="Times New Roman" w:hAnsi="Times New Roman" w:cs="Times New Roman"/>
          <w:color w:val="auto"/>
          <w:sz w:val="24"/>
          <w:szCs w:val="24"/>
          <w:lang w:val="ro-RO"/>
        </w:rPr>
        <w:t xml:space="preserve">  </w:t>
      </w:r>
      <w:r w:rsidR="00F372DD" w:rsidRPr="00370DE8">
        <w:rPr>
          <w:rStyle w:val="l5red4"/>
          <w:rFonts w:ascii="Times New Roman" w:hAnsi="Times New Roman" w:cs="Times New Roman"/>
          <w:color w:val="auto"/>
          <w:sz w:val="24"/>
          <w:szCs w:val="24"/>
          <w:lang w:val="ro-RO"/>
        </w:rPr>
        <w:tab/>
      </w:r>
      <w:r w:rsidR="00095C5F" w:rsidRPr="00370DE8">
        <w:rPr>
          <w:rStyle w:val="l5red4"/>
          <w:rFonts w:ascii="Times New Roman" w:hAnsi="Times New Roman" w:cs="Times New Roman"/>
          <w:color w:val="auto"/>
          <w:sz w:val="24"/>
          <w:szCs w:val="24"/>
          <w:lang w:val="ro-RO"/>
        </w:rPr>
        <w:t>(3</w:t>
      </w:r>
      <w:r w:rsidRPr="00370DE8">
        <w:rPr>
          <w:rStyle w:val="l5red4"/>
          <w:rFonts w:ascii="Times New Roman" w:hAnsi="Times New Roman" w:cs="Times New Roman"/>
          <w:color w:val="auto"/>
          <w:sz w:val="24"/>
          <w:szCs w:val="24"/>
          <w:lang w:val="ro-RO"/>
        </w:rPr>
        <w:t xml:space="preserve">) Societățile mutuale se supun procedurilor prevăzute de </w:t>
      </w:r>
      <w:proofErr w:type="spellStart"/>
      <w:r w:rsidRPr="00370DE8">
        <w:rPr>
          <w:rStyle w:val="l5red4"/>
          <w:rFonts w:ascii="Times New Roman" w:hAnsi="Times New Roman" w:cs="Times New Roman"/>
          <w:color w:val="auto"/>
          <w:sz w:val="24"/>
          <w:szCs w:val="24"/>
          <w:lang w:val="ro-RO"/>
        </w:rPr>
        <w:t>dispozitiile</w:t>
      </w:r>
      <w:proofErr w:type="spellEnd"/>
      <w:r w:rsidRPr="00370DE8">
        <w:rPr>
          <w:rStyle w:val="l5red4"/>
          <w:rFonts w:ascii="Times New Roman" w:hAnsi="Times New Roman" w:cs="Times New Roman"/>
          <w:color w:val="auto"/>
          <w:sz w:val="24"/>
          <w:szCs w:val="24"/>
          <w:lang w:val="ro-RO"/>
        </w:rPr>
        <w:t xml:space="preserve"> legale cu privire la înregistrarea în registrul comerțului a societăților pe acțiuni, care li se aplică </w:t>
      </w:r>
      <w:r w:rsidRPr="00370DE8">
        <w:rPr>
          <w:rStyle w:val="l5red4"/>
          <w:rFonts w:ascii="Times New Roman" w:hAnsi="Times New Roman" w:cs="Times New Roman"/>
          <w:i/>
          <w:color w:val="auto"/>
          <w:sz w:val="24"/>
          <w:szCs w:val="24"/>
          <w:lang w:val="ro-RO"/>
        </w:rPr>
        <w:t xml:space="preserve">mutatis-mutandis, </w:t>
      </w:r>
      <w:r w:rsidRPr="00370DE8">
        <w:rPr>
          <w:rStyle w:val="l5red4"/>
          <w:rFonts w:ascii="Times New Roman" w:hAnsi="Times New Roman" w:cs="Times New Roman"/>
          <w:color w:val="auto"/>
          <w:sz w:val="24"/>
          <w:szCs w:val="24"/>
          <w:lang w:val="ro-RO"/>
        </w:rPr>
        <w:t xml:space="preserve">și </w:t>
      </w:r>
      <w:r w:rsidR="00AB7798" w:rsidRPr="00370DE8">
        <w:rPr>
          <w:rStyle w:val="l5red4"/>
          <w:rFonts w:ascii="Times New Roman" w:hAnsi="Times New Roman" w:cs="Times New Roman"/>
          <w:color w:val="auto"/>
          <w:sz w:val="24"/>
          <w:szCs w:val="24"/>
          <w:lang w:val="ro-RO"/>
        </w:rPr>
        <w:t xml:space="preserve">prevederilor </w:t>
      </w:r>
      <w:r w:rsidRPr="00370DE8">
        <w:rPr>
          <w:rStyle w:val="l5red4"/>
          <w:rFonts w:ascii="Times New Roman" w:hAnsi="Times New Roman" w:cs="Times New Roman"/>
          <w:color w:val="auto"/>
          <w:sz w:val="24"/>
          <w:szCs w:val="24"/>
          <w:lang w:val="ro-RO"/>
        </w:rPr>
        <w:t>prezentei legi.</w:t>
      </w:r>
    </w:p>
    <w:p w:rsidR="00BB312C" w:rsidRPr="00370DE8" w:rsidRDefault="00BB312C" w:rsidP="00E42B9C">
      <w:pPr>
        <w:spacing w:after="0" w:line="360" w:lineRule="auto"/>
        <w:contextualSpacing/>
        <w:jc w:val="both"/>
        <w:rPr>
          <w:rFonts w:ascii="Times New Roman" w:hAnsi="Times New Roman" w:cs="Times New Roman"/>
          <w:sz w:val="24"/>
          <w:szCs w:val="24"/>
          <w:lang w:val="ro-RO"/>
        </w:rPr>
      </w:pPr>
      <w:bookmarkStart w:id="0" w:name="do|caIII|ar14|pa1:38"/>
      <w:bookmarkStart w:id="1" w:name="do|caIII|ar14|al1"/>
      <w:bookmarkEnd w:id="0"/>
      <w:bookmarkEnd w:id="1"/>
      <w:r w:rsidRPr="00370DE8">
        <w:rPr>
          <w:rFonts w:ascii="Times New Roman" w:eastAsia="Times New Roman" w:hAnsi="Times New Roman" w:cs="Times New Roman"/>
          <w:sz w:val="24"/>
          <w:szCs w:val="24"/>
          <w:lang w:val="ro-RO" w:eastAsia="ro-RO"/>
        </w:rPr>
        <w:t xml:space="preserve">  </w:t>
      </w:r>
      <w:r w:rsidR="00F372DD" w:rsidRPr="00370DE8">
        <w:rPr>
          <w:rFonts w:ascii="Times New Roman" w:eastAsia="Times New Roman" w:hAnsi="Times New Roman" w:cs="Times New Roman"/>
          <w:sz w:val="24"/>
          <w:szCs w:val="24"/>
          <w:lang w:val="ro-RO" w:eastAsia="ro-RO"/>
        </w:rPr>
        <w:tab/>
      </w:r>
      <w:r w:rsidRPr="00370DE8">
        <w:rPr>
          <w:rFonts w:ascii="Times New Roman" w:eastAsia="Times New Roman" w:hAnsi="Times New Roman" w:cs="Times New Roman"/>
          <w:sz w:val="24"/>
          <w:szCs w:val="24"/>
          <w:lang w:val="ro-RO" w:eastAsia="ro-RO"/>
        </w:rPr>
        <w:t>(</w:t>
      </w:r>
      <w:r w:rsidR="00095C5F" w:rsidRPr="00370DE8">
        <w:rPr>
          <w:rFonts w:ascii="Times New Roman" w:eastAsia="Times New Roman" w:hAnsi="Times New Roman" w:cs="Times New Roman"/>
          <w:sz w:val="24"/>
          <w:szCs w:val="24"/>
          <w:lang w:val="ro-RO" w:eastAsia="ro-RO"/>
        </w:rPr>
        <w:t>4</w:t>
      </w:r>
      <w:r w:rsidRPr="00370DE8">
        <w:rPr>
          <w:rFonts w:ascii="Times New Roman" w:eastAsia="Times New Roman" w:hAnsi="Times New Roman" w:cs="Times New Roman"/>
          <w:sz w:val="24"/>
          <w:szCs w:val="24"/>
          <w:lang w:val="ro-RO" w:eastAsia="ro-RO"/>
        </w:rPr>
        <w:t>) Cererea de înregistrare în registrul comerțului este însoțită de:</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bCs/>
          <w:sz w:val="24"/>
          <w:szCs w:val="24"/>
          <w:lang w:val="ro-RO" w:eastAsia="ro-RO"/>
        </w:rPr>
        <w:t>a)</w:t>
      </w:r>
      <w:r w:rsidRPr="00370DE8">
        <w:rPr>
          <w:rFonts w:ascii="Times New Roman" w:eastAsia="Times New Roman" w:hAnsi="Times New Roman" w:cs="Times New Roman"/>
          <w:sz w:val="24"/>
          <w:szCs w:val="24"/>
          <w:lang w:val="ro-RO" w:eastAsia="ro-RO"/>
        </w:rPr>
        <w:t xml:space="preserve"> actul constitutiv al societății mutuale;</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bCs/>
          <w:sz w:val="24"/>
          <w:szCs w:val="24"/>
          <w:lang w:val="ro-RO" w:eastAsia="ro-RO"/>
        </w:rPr>
        <w:t>b)</w:t>
      </w:r>
      <w:r w:rsidRPr="00370DE8">
        <w:rPr>
          <w:rFonts w:ascii="Times New Roman" w:eastAsia="Times New Roman" w:hAnsi="Times New Roman" w:cs="Times New Roman"/>
          <w:sz w:val="24"/>
          <w:szCs w:val="24"/>
          <w:lang w:val="ro-RO" w:eastAsia="ro-RO"/>
        </w:rPr>
        <w:t xml:space="preserve"> dovada efectuării vărsămintelor corespunzătoare fondului inițial, în condițiile actului constitutiv;</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bCs/>
          <w:sz w:val="24"/>
          <w:szCs w:val="24"/>
          <w:lang w:val="ro-RO" w:eastAsia="ro-RO"/>
        </w:rPr>
        <w:t>c)</w:t>
      </w:r>
      <w:r w:rsidRPr="00370DE8">
        <w:rPr>
          <w:rFonts w:ascii="Times New Roman" w:eastAsia="Times New Roman" w:hAnsi="Times New Roman" w:cs="Times New Roman"/>
          <w:sz w:val="24"/>
          <w:szCs w:val="24"/>
          <w:lang w:val="ro-RO" w:eastAsia="ro-RO"/>
        </w:rPr>
        <w:t xml:space="preserve"> dovada sediului declarat şi a disponibilităţii</w:t>
      </w:r>
      <w:r w:rsidR="00A80044" w:rsidRPr="00370DE8">
        <w:rPr>
          <w:rFonts w:ascii="Times New Roman" w:eastAsia="Times New Roman" w:hAnsi="Times New Roman" w:cs="Times New Roman"/>
          <w:sz w:val="24"/>
          <w:szCs w:val="24"/>
          <w:lang w:val="ro-RO" w:eastAsia="ro-RO"/>
        </w:rPr>
        <w:t xml:space="preserve"> denumirii</w:t>
      </w:r>
      <w:r w:rsidRPr="00370DE8">
        <w:rPr>
          <w:rFonts w:ascii="Times New Roman" w:eastAsia="Times New Roman" w:hAnsi="Times New Roman" w:cs="Times New Roman"/>
          <w:sz w:val="24"/>
          <w:szCs w:val="24"/>
          <w:lang w:val="ro-RO" w:eastAsia="ro-RO"/>
        </w:rPr>
        <w:t>;</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d</w:t>
      </w:r>
      <w:r w:rsidRPr="00370DE8">
        <w:rPr>
          <w:rFonts w:ascii="Times New Roman" w:eastAsia="Times New Roman" w:hAnsi="Times New Roman" w:cs="Times New Roman"/>
          <w:bCs/>
          <w:sz w:val="24"/>
          <w:szCs w:val="24"/>
          <w:lang w:val="ro-RO" w:eastAsia="ro-RO"/>
        </w:rPr>
        <w:t>)</w:t>
      </w:r>
      <w:r w:rsidRPr="00370DE8">
        <w:rPr>
          <w:rFonts w:ascii="Times New Roman" w:eastAsia="Times New Roman" w:hAnsi="Times New Roman" w:cs="Times New Roman"/>
          <w:sz w:val="24"/>
          <w:szCs w:val="24"/>
          <w:lang w:val="ro-RO" w:eastAsia="ro-RO"/>
        </w:rPr>
        <w:t xml:space="preserve"> actele constatatoare ale operaţiunilor încheiate în contul societăţii mutuale şi aprobate de membri;</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lastRenderedPageBreak/>
        <w:t>e</w:t>
      </w:r>
      <w:r w:rsidRPr="00370DE8">
        <w:rPr>
          <w:rFonts w:ascii="Times New Roman" w:eastAsia="Times New Roman" w:hAnsi="Times New Roman" w:cs="Times New Roman"/>
          <w:bCs/>
          <w:sz w:val="24"/>
          <w:szCs w:val="24"/>
          <w:lang w:val="ro-RO" w:eastAsia="ro-RO"/>
        </w:rPr>
        <w:t>)</w:t>
      </w:r>
      <w:r w:rsidRPr="00370DE8">
        <w:rPr>
          <w:rFonts w:ascii="Times New Roman" w:eastAsia="Times New Roman" w:hAnsi="Times New Roman" w:cs="Times New Roman"/>
          <w:sz w:val="24"/>
          <w:szCs w:val="24"/>
          <w:lang w:val="ro-RO" w:eastAsia="ro-RO"/>
        </w:rPr>
        <w:t xml:space="preserve"> declaraţia pe propria răspundere a membri</w:t>
      </w:r>
      <w:r w:rsidR="009B0BA7" w:rsidRPr="00370DE8">
        <w:rPr>
          <w:rFonts w:ascii="Times New Roman" w:eastAsia="Times New Roman" w:hAnsi="Times New Roman" w:cs="Times New Roman"/>
          <w:sz w:val="24"/>
          <w:szCs w:val="24"/>
          <w:lang w:val="ro-RO" w:eastAsia="ro-RO"/>
        </w:rPr>
        <w:t>lor fondatori</w:t>
      </w:r>
      <w:r w:rsidRPr="00370DE8">
        <w:rPr>
          <w:rFonts w:ascii="Times New Roman" w:eastAsia="Times New Roman" w:hAnsi="Times New Roman" w:cs="Times New Roman"/>
          <w:sz w:val="24"/>
          <w:szCs w:val="24"/>
          <w:lang w:val="ro-RO" w:eastAsia="ro-RO"/>
        </w:rPr>
        <w:t>, a primilor administratori şi, după caz, a primilor directori, respectiv a primilor membri ai directoratului și ai consiliului de supraveghere că îndeplinesc condițiile prevăzute</w:t>
      </w:r>
      <w:r w:rsidR="001A7E3F" w:rsidRPr="00370DE8">
        <w:rPr>
          <w:rFonts w:ascii="Times New Roman" w:hAnsi="Times New Roman" w:cs="Times New Roman"/>
          <w:sz w:val="24"/>
          <w:szCs w:val="24"/>
          <w:lang w:val="ro-RO"/>
        </w:rPr>
        <w:t xml:space="preserve"> la art. 11 alin. (3) sau art. 21 alin. (3), după caz</w:t>
      </w:r>
      <w:r w:rsidR="00E947E7" w:rsidRPr="00370DE8">
        <w:rPr>
          <w:rFonts w:ascii="Times New Roman" w:eastAsia="Times New Roman" w:hAnsi="Times New Roman" w:cs="Times New Roman"/>
          <w:sz w:val="24"/>
          <w:szCs w:val="24"/>
          <w:lang w:val="ro-RO" w:eastAsia="ro-RO"/>
        </w:rPr>
        <w:t>;</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f) avizul </w:t>
      </w:r>
      <w:r w:rsidR="00E947E7" w:rsidRPr="00370DE8">
        <w:rPr>
          <w:rFonts w:ascii="Times New Roman" w:eastAsia="Times New Roman" w:hAnsi="Times New Roman" w:cs="Times New Roman"/>
          <w:sz w:val="24"/>
          <w:szCs w:val="24"/>
          <w:lang w:val="ro-RO" w:eastAsia="ro-RO"/>
        </w:rPr>
        <w:t>A.S.F.</w:t>
      </w:r>
      <w:r w:rsidRPr="00370DE8">
        <w:rPr>
          <w:rFonts w:ascii="Times New Roman" w:eastAsia="Times New Roman" w:hAnsi="Times New Roman" w:cs="Times New Roman"/>
          <w:sz w:val="24"/>
          <w:szCs w:val="24"/>
          <w:lang w:val="ro-RO" w:eastAsia="ro-RO"/>
        </w:rPr>
        <w:t xml:space="preserve"> prevăzut la </w:t>
      </w:r>
      <w:r w:rsidR="00095C5F" w:rsidRPr="00370DE8">
        <w:rPr>
          <w:rFonts w:ascii="Times New Roman" w:eastAsia="Times New Roman" w:hAnsi="Times New Roman" w:cs="Times New Roman"/>
          <w:sz w:val="24"/>
          <w:szCs w:val="24"/>
          <w:lang w:val="ro-RO" w:eastAsia="ro-RO"/>
        </w:rPr>
        <w:t xml:space="preserve"> alin. (2)</w:t>
      </w:r>
      <w:r w:rsidRPr="00370DE8">
        <w:rPr>
          <w:rFonts w:ascii="Times New Roman" w:eastAsia="Times New Roman" w:hAnsi="Times New Roman" w:cs="Times New Roman"/>
          <w:sz w:val="24"/>
          <w:szCs w:val="24"/>
          <w:lang w:val="ro-RO" w:eastAsia="ro-RO"/>
        </w:rPr>
        <w:t>;</w:t>
      </w:r>
    </w:p>
    <w:p w:rsidR="00BB312C" w:rsidRPr="00370DE8" w:rsidRDefault="00BB312C"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g) alte documente prevăzute de dispozițiile legale prevăzute la alin. (</w:t>
      </w:r>
      <w:r w:rsidR="00E947E7" w:rsidRPr="00370DE8">
        <w:rPr>
          <w:rFonts w:ascii="Times New Roman" w:eastAsia="Times New Roman" w:hAnsi="Times New Roman" w:cs="Times New Roman"/>
          <w:sz w:val="24"/>
          <w:szCs w:val="24"/>
          <w:lang w:val="ro-RO" w:eastAsia="ro-RO"/>
        </w:rPr>
        <w:t>3</w:t>
      </w:r>
      <w:r w:rsidRPr="00370DE8">
        <w:rPr>
          <w:rFonts w:ascii="Times New Roman" w:eastAsia="Times New Roman" w:hAnsi="Times New Roman" w:cs="Times New Roman"/>
          <w:sz w:val="24"/>
          <w:szCs w:val="24"/>
          <w:lang w:val="ro-RO" w:eastAsia="ro-RO"/>
        </w:rPr>
        <w:t>).</w:t>
      </w:r>
    </w:p>
    <w:p w:rsidR="00787828" w:rsidRPr="00370DE8" w:rsidRDefault="00787828" w:rsidP="00E42B9C">
      <w:pPr>
        <w:spacing w:after="0" w:line="360" w:lineRule="auto"/>
        <w:contextualSpacing/>
        <w:jc w:val="both"/>
        <w:rPr>
          <w:rFonts w:ascii="Times New Roman" w:eastAsia="Times New Roman" w:hAnsi="Times New Roman" w:cs="Times New Roman"/>
          <w:bCs/>
          <w:sz w:val="24"/>
          <w:szCs w:val="24"/>
          <w:lang w:val="ro-RO"/>
        </w:rPr>
      </w:pPr>
    </w:p>
    <w:p w:rsidR="00991E3E" w:rsidRPr="00370DE8" w:rsidRDefault="00991E3E" w:rsidP="00E42B9C">
      <w:pPr>
        <w:spacing w:after="0" w:line="360" w:lineRule="auto"/>
        <w:contextualSpacing/>
        <w:rPr>
          <w:rFonts w:ascii="Times New Roman" w:hAnsi="Times New Roman" w:cs="Times New Roman"/>
          <w:b/>
          <w:sz w:val="24"/>
          <w:szCs w:val="24"/>
          <w:lang w:val="ro-RO"/>
        </w:rPr>
      </w:pPr>
      <w:r w:rsidRPr="00370DE8" w:rsidDel="00B615BE">
        <w:rPr>
          <w:rFonts w:ascii="Times New Roman" w:hAnsi="Times New Roman" w:cs="Times New Roman"/>
          <w:b/>
          <w:bCs/>
          <w:sz w:val="24"/>
          <w:szCs w:val="24"/>
          <w:lang w:val="ro-RO"/>
        </w:rPr>
        <w:t xml:space="preserve"> </w:t>
      </w:r>
      <w:r w:rsidR="00F372DD" w:rsidRPr="00370DE8">
        <w:rPr>
          <w:rFonts w:ascii="Times New Roman" w:hAnsi="Times New Roman" w:cs="Times New Roman"/>
          <w:b/>
          <w:bCs/>
          <w:sz w:val="24"/>
          <w:szCs w:val="24"/>
          <w:lang w:val="ro-RO"/>
        </w:rPr>
        <w:tab/>
      </w:r>
      <w:r w:rsidRPr="00370DE8">
        <w:rPr>
          <w:rFonts w:ascii="Times New Roman" w:hAnsi="Times New Roman" w:cs="Times New Roman"/>
          <w:b/>
          <w:bCs/>
          <w:sz w:val="24"/>
          <w:szCs w:val="24"/>
          <w:lang w:val="ro-RO"/>
        </w:rPr>
        <w:t xml:space="preserve">Art. 8 - </w:t>
      </w:r>
      <w:r w:rsidRPr="00370DE8">
        <w:rPr>
          <w:rFonts w:ascii="Times New Roman" w:hAnsi="Times New Roman" w:cs="Times New Roman"/>
          <w:b/>
          <w:sz w:val="24"/>
          <w:szCs w:val="24"/>
          <w:lang w:val="ro-RO"/>
        </w:rPr>
        <w:t>Efectele încălcării cerințelor legale de constituire a societății mutuale</w:t>
      </w:r>
    </w:p>
    <w:p w:rsidR="00991E3E" w:rsidRPr="00370DE8" w:rsidRDefault="00991E3E"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  </w:t>
      </w:r>
      <w:r w:rsidR="00F372DD" w:rsidRPr="00370DE8">
        <w:rPr>
          <w:rStyle w:val="l5def3"/>
          <w:rFonts w:ascii="Times New Roman" w:hAnsi="Times New Roman" w:cs="Times New Roman"/>
          <w:color w:val="auto"/>
          <w:sz w:val="24"/>
          <w:szCs w:val="24"/>
          <w:lang w:val="ro-RO"/>
        </w:rPr>
        <w:tab/>
      </w:r>
      <w:r w:rsidRPr="00370DE8">
        <w:rPr>
          <w:rStyle w:val="l5def3"/>
          <w:rFonts w:ascii="Times New Roman" w:hAnsi="Times New Roman" w:cs="Times New Roman"/>
          <w:color w:val="auto"/>
          <w:sz w:val="24"/>
          <w:szCs w:val="24"/>
          <w:lang w:val="ro-RO"/>
        </w:rPr>
        <w:t>(1) Când actul constitutiv nu cuprinde mențiunile prevăzute de lege ori cuprinde clauze prin care se încalcă o dispoziție imperativă a legii sau când nu s-a îndeplinit o cerință legală pentru constituirea societăţii mutuale</w:t>
      </w:r>
      <w:r w:rsidR="001A7E3F" w:rsidRPr="00370DE8">
        <w:rPr>
          <w:rStyle w:val="l5def3"/>
          <w:rFonts w:ascii="Times New Roman" w:hAnsi="Times New Roman" w:cs="Times New Roman"/>
          <w:color w:val="auto"/>
          <w:sz w:val="24"/>
          <w:szCs w:val="24"/>
          <w:lang w:val="ro-RO"/>
        </w:rPr>
        <w:t>,</w:t>
      </w:r>
      <w:r w:rsidRPr="00370DE8">
        <w:rPr>
          <w:rStyle w:val="l5def3"/>
          <w:rFonts w:ascii="Times New Roman" w:hAnsi="Times New Roman" w:cs="Times New Roman"/>
          <w:color w:val="auto"/>
          <w:sz w:val="24"/>
          <w:szCs w:val="24"/>
          <w:lang w:val="ro-RO"/>
        </w:rPr>
        <w:t xml:space="preserve"> directorul oficiului registrului comerțului, din oficiu sau la cererea oricăror persoane care formulează o cerere de intervenţie, respinge, prin rezoluție, motivat, cererea de înregistrare, în afară de cazul în care membrii înlătură asemenea neregularităţi; directorul oficiului registrului comerțului </w:t>
      </w:r>
      <w:r w:rsidR="007E38B0" w:rsidRPr="00370DE8">
        <w:rPr>
          <w:rStyle w:val="l5def3"/>
          <w:rFonts w:ascii="Times New Roman" w:hAnsi="Times New Roman" w:cs="Times New Roman"/>
          <w:color w:val="auto"/>
          <w:sz w:val="24"/>
          <w:szCs w:val="24"/>
          <w:lang w:val="ro-RO"/>
        </w:rPr>
        <w:t>ia</w:t>
      </w:r>
      <w:r w:rsidRPr="00370DE8">
        <w:rPr>
          <w:rStyle w:val="l5def3"/>
          <w:rFonts w:ascii="Times New Roman" w:hAnsi="Times New Roman" w:cs="Times New Roman"/>
          <w:color w:val="auto"/>
          <w:sz w:val="24"/>
          <w:szCs w:val="24"/>
          <w:lang w:val="ro-RO"/>
        </w:rPr>
        <w:t xml:space="preserve"> act în rezoluție de regularizările efectuate.</w:t>
      </w:r>
      <w:r w:rsidRPr="00370DE8">
        <w:rPr>
          <w:rStyle w:val="l5def2"/>
          <w:rFonts w:ascii="Times New Roman" w:hAnsi="Times New Roman" w:cs="Times New Roman"/>
          <w:color w:val="auto"/>
          <w:sz w:val="24"/>
          <w:szCs w:val="24"/>
          <w:lang w:val="ro-RO"/>
        </w:rPr>
        <w:t> </w:t>
      </w:r>
    </w:p>
    <w:p w:rsidR="00991E3E" w:rsidRPr="00370DE8" w:rsidRDefault="00991E3E" w:rsidP="00E42B9C">
      <w:pPr>
        <w:spacing w:after="0" w:line="360" w:lineRule="auto"/>
        <w:contextualSpacing/>
        <w:jc w:val="both"/>
        <w:rPr>
          <w:rFonts w:ascii="Times New Roman" w:hAnsi="Times New Roman" w:cs="Times New Roman"/>
          <w:sz w:val="24"/>
          <w:szCs w:val="24"/>
          <w:lang w:val="ro-RO"/>
        </w:rPr>
      </w:pPr>
      <w:r w:rsidRPr="00370DE8">
        <w:rPr>
          <w:rFonts w:ascii="Times New Roman" w:eastAsia="Times New Roman" w:hAnsi="Times New Roman" w:cs="Times New Roman"/>
          <w:sz w:val="24"/>
          <w:szCs w:val="24"/>
          <w:lang w:val="ro-RO" w:eastAsia="ro-RO"/>
        </w:rPr>
        <w:t xml:space="preserve">  </w:t>
      </w:r>
      <w:r w:rsidR="00F372DD" w:rsidRPr="00370DE8">
        <w:rPr>
          <w:rFonts w:ascii="Times New Roman" w:eastAsia="Times New Roman" w:hAnsi="Times New Roman" w:cs="Times New Roman"/>
          <w:sz w:val="24"/>
          <w:szCs w:val="24"/>
          <w:lang w:val="ro-RO" w:eastAsia="ro-RO"/>
        </w:rPr>
        <w:tab/>
      </w:r>
      <w:r w:rsidRPr="00370DE8">
        <w:rPr>
          <w:rFonts w:ascii="Times New Roman" w:eastAsia="Times New Roman" w:hAnsi="Times New Roman" w:cs="Times New Roman"/>
          <w:sz w:val="24"/>
          <w:szCs w:val="24"/>
          <w:lang w:val="ro-RO" w:eastAsia="ro-RO"/>
        </w:rPr>
        <w:t xml:space="preserve">(2) </w:t>
      </w:r>
      <w:r w:rsidRPr="00370DE8">
        <w:rPr>
          <w:rFonts w:ascii="Times New Roman" w:hAnsi="Times New Roman" w:cs="Times New Roman"/>
          <w:sz w:val="24"/>
          <w:szCs w:val="24"/>
          <w:lang w:val="ro-RO"/>
        </w:rPr>
        <w:t>În cazul unor neregularităţi constatate după înregistrare, societatea mutuală  ia măsuri pentru înlăturarea acestora, în cel mult 10 zile de la data constatării acelor neregularităţi. </w:t>
      </w:r>
    </w:p>
    <w:p w:rsidR="00991E3E" w:rsidRPr="00370DE8" w:rsidRDefault="00991E3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(3) Dacă societatea mutuală nu se conformează, orice persoană interesată poate cere tribunalului de la sediul societății mutuale să oblige organele societăţii mutuale să le regularizeze, sub sancţiunea plăţii de daune-interese potrivit dreptului comun.</w:t>
      </w:r>
    </w:p>
    <w:p w:rsidR="00707A56" w:rsidRPr="00370DE8" w:rsidRDefault="00991E3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(4) Dispozițiile din prezenta secțiune se completează cu prevederile Legii nr. 31/1990</w:t>
      </w:r>
      <w:r w:rsidR="001A7FCA" w:rsidRPr="00370DE8">
        <w:rPr>
          <w:rFonts w:ascii="Times New Roman" w:hAnsi="Times New Roman" w:cs="Times New Roman"/>
          <w:sz w:val="24"/>
          <w:szCs w:val="24"/>
          <w:lang w:val="ro-RO"/>
        </w:rPr>
        <w:t xml:space="preserve"> privind societățile</w:t>
      </w:r>
      <w:r w:rsidRPr="00370DE8">
        <w:rPr>
          <w:rFonts w:ascii="Times New Roman" w:hAnsi="Times New Roman" w:cs="Times New Roman"/>
          <w:sz w:val="24"/>
          <w:szCs w:val="24"/>
          <w:lang w:val="ro-RO"/>
        </w:rPr>
        <w:t xml:space="preserve">, republicată, cu modificările și completările ulterioare, privind dizolvarea pe cale judecătorească, care li se aplică </w:t>
      </w:r>
      <w:r w:rsidRPr="00370DE8">
        <w:rPr>
          <w:rFonts w:ascii="Times New Roman" w:hAnsi="Times New Roman" w:cs="Times New Roman"/>
          <w:i/>
          <w:sz w:val="24"/>
          <w:szCs w:val="24"/>
          <w:lang w:val="ro-RO"/>
        </w:rPr>
        <w:t>mutatis-mutandis</w:t>
      </w:r>
      <w:r w:rsidRPr="00370DE8">
        <w:rPr>
          <w:rFonts w:ascii="Times New Roman" w:hAnsi="Times New Roman" w:cs="Times New Roman"/>
          <w:sz w:val="24"/>
          <w:szCs w:val="24"/>
          <w:lang w:val="ro-RO"/>
        </w:rPr>
        <w:t xml:space="preserve"> societăților mutuale.</w:t>
      </w:r>
    </w:p>
    <w:p w:rsidR="00991E3E" w:rsidRPr="00370DE8" w:rsidRDefault="00991E3E" w:rsidP="00E42B9C">
      <w:pPr>
        <w:spacing w:after="0" w:line="360" w:lineRule="auto"/>
        <w:contextualSpacing/>
        <w:jc w:val="both"/>
        <w:rPr>
          <w:rFonts w:ascii="Times New Roman" w:hAnsi="Times New Roman" w:cs="Times New Roman"/>
          <w:sz w:val="24"/>
          <w:szCs w:val="24"/>
          <w:lang w:val="ro-RO"/>
        </w:rPr>
      </w:pPr>
    </w:p>
    <w:p w:rsidR="00D325A8" w:rsidRPr="00370DE8" w:rsidRDefault="00F372DD" w:rsidP="00E42B9C">
      <w:pPr>
        <w:spacing w:after="0" w:line="360" w:lineRule="auto"/>
        <w:contextualSpacing/>
        <w:jc w:val="center"/>
        <w:rPr>
          <w:rFonts w:ascii="Times New Roman" w:eastAsia="Times New Roman" w:hAnsi="Times New Roman" w:cs="Times New Roman"/>
          <w:bCs/>
          <w:i/>
          <w:sz w:val="24"/>
          <w:szCs w:val="24"/>
          <w:lang w:val="ro-RO"/>
        </w:rPr>
      </w:pPr>
      <w:r w:rsidRPr="00370DE8">
        <w:rPr>
          <w:rFonts w:ascii="Times New Roman" w:eastAsia="Times New Roman" w:hAnsi="Times New Roman" w:cs="Times New Roman"/>
          <w:bCs/>
          <w:i/>
          <w:sz w:val="24"/>
          <w:szCs w:val="24"/>
          <w:lang w:val="ro-RO"/>
        </w:rPr>
        <w:t xml:space="preserve">SECȚIUNEA </w:t>
      </w:r>
      <w:r w:rsidR="00D325A8" w:rsidRPr="00370DE8">
        <w:rPr>
          <w:rFonts w:ascii="Times New Roman" w:eastAsia="Times New Roman" w:hAnsi="Times New Roman" w:cs="Times New Roman"/>
          <w:bCs/>
          <w:i/>
          <w:sz w:val="24"/>
          <w:szCs w:val="24"/>
          <w:lang w:val="ro-RO"/>
        </w:rPr>
        <w:t>a 2-a</w:t>
      </w:r>
    </w:p>
    <w:p w:rsidR="00D325A8" w:rsidRPr="00370DE8" w:rsidRDefault="00D325A8" w:rsidP="00E42B9C">
      <w:pPr>
        <w:spacing w:after="0" w:line="360" w:lineRule="auto"/>
        <w:contextualSpacing/>
        <w:jc w:val="center"/>
        <w:rPr>
          <w:rFonts w:ascii="Times New Roman" w:eastAsia="Times New Roman" w:hAnsi="Times New Roman" w:cs="Times New Roman"/>
          <w:b/>
          <w:bCs/>
          <w:i/>
          <w:sz w:val="24"/>
          <w:szCs w:val="24"/>
          <w:lang w:val="ro-RO"/>
        </w:rPr>
      </w:pPr>
      <w:r w:rsidRPr="00370DE8">
        <w:rPr>
          <w:rFonts w:ascii="Times New Roman" w:eastAsia="Times New Roman" w:hAnsi="Times New Roman" w:cs="Times New Roman"/>
          <w:b/>
          <w:bCs/>
          <w:i/>
          <w:sz w:val="24"/>
          <w:szCs w:val="24"/>
          <w:lang w:val="ro-RO"/>
        </w:rPr>
        <w:t xml:space="preserve">Membrii </w:t>
      </w:r>
      <w:r w:rsidR="00E947E7" w:rsidRPr="00370DE8">
        <w:rPr>
          <w:rFonts w:ascii="Times New Roman" w:hAnsi="Times New Roman" w:cs="Times New Roman"/>
          <w:b/>
          <w:i/>
          <w:noProof/>
          <w:sz w:val="24"/>
          <w:szCs w:val="24"/>
          <w:lang w:val="ro-RO"/>
        </w:rPr>
        <w:t>societăților mutuale</w:t>
      </w:r>
    </w:p>
    <w:p w:rsidR="00707A56" w:rsidRPr="00370DE8" w:rsidRDefault="00707A56" w:rsidP="00E42B9C">
      <w:pPr>
        <w:spacing w:after="0" w:line="360" w:lineRule="auto"/>
        <w:contextualSpacing/>
        <w:jc w:val="both"/>
        <w:rPr>
          <w:rStyle w:val="l5red3"/>
          <w:rFonts w:ascii="Times New Roman" w:hAnsi="Times New Roman" w:cs="Times New Roman"/>
          <w:color w:val="auto"/>
          <w:sz w:val="24"/>
          <w:szCs w:val="24"/>
          <w:lang w:val="ro-RO"/>
        </w:rPr>
      </w:pPr>
    </w:p>
    <w:p w:rsidR="0011110B" w:rsidRPr="00370DE8" w:rsidRDefault="0011110B" w:rsidP="00F372DD">
      <w:pPr>
        <w:spacing w:after="0" w:line="360" w:lineRule="auto"/>
        <w:ind w:firstLine="720"/>
        <w:contextualSpacing/>
        <w:jc w:val="both"/>
        <w:rPr>
          <w:rStyle w:val="l5def1"/>
          <w:rFonts w:ascii="Times New Roman" w:hAnsi="Times New Roman" w:cs="Times New Roman"/>
          <w:b/>
          <w:color w:val="auto"/>
          <w:sz w:val="24"/>
          <w:szCs w:val="24"/>
          <w:lang w:val="ro-RO"/>
        </w:rPr>
      </w:pPr>
      <w:r w:rsidRPr="00370DE8">
        <w:rPr>
          <w:rStyle w:val="l5def1"/>
          <w:rFonts w:ascii="Times New Roman" w:hAnsi="Times New Roman" w:cs="Times New Roman"/>
          <w:b/>
          <w:color w:val="auto"/>
          <w:sz w:val="24"/>
          <w:szCs w:val="24"/>
          <w:lang w:val="ro-RO"/>
        </w:rPr>
        <w:t xml:space="preserve">Art. </w:t>
      </w:r>
      <w:r w:rsidR="00300186" w:rsidRPr="00370DE8">
        <w:rPr>
          <w:rStyle w:val="l5def1"/>
          <w:rFonts w:ascii="Times New Roman" w:hAnsi="Times New Roman" w:cs="Times New Roman"/>
          <w:b/>
          <w:color w:val="auto"/>
          <w:sz w:val="24"/>
          <w:szCs w:val="24"/>
          <w:lang w:val="ro-RO"/>
        </w:rPr>
        <w:t>9</w:t>
      </w:r>
      <w:r w:rsidR="004609A7" w:rsidRPr="00370DE8">
        <w:rPr>
          <w:rStyle w:val="l5def1"/>
          <w:rFonts w:ascii="Times New Roman" w:hAnsi="Times New Roman" w:cs="Times New Roman"/>
          <w:b/>
          <w:color w:val="auto"/>
          <w:sz w:val="24"/>
          <w:szCs w:val="24"/>
          <w:lang w:val="ro-RO"/>
        </w:rPr>
        <w:t xml:space="preserve"> –</w:t>
      </w:r>
      <w:r w:rsidR="00A22248" w:rsidRPr="00370DE8">
        <w:rPr>
          <w:rStyle w:val="l5def1"/>
          <w:rFonts w:ascii="Times New Roman" w:hAnsi="Times New Roman" w:cs="Times New Roman"/>
          <w:b/>
          <w:color w:val="auto"/>
          <w:sz w:val="24"/>
          <w:szCs w:val="24"/>
          <w:lang w:val="ro-RO"/>
        </w:rPr>
        <w:t xml:space="preserve"> </w:t>
      </w:r>
      <w:r w:rsidR="00BC20FA" w:rsidRPr="00370DE8">
        <w:rPr>
          <w:rStyle w:val="l5def1"/>
          <w:rFonts w:ascii="Times New Roman" w:hAnsi="Times New Roman" w:cs="Times New Roman"/>
          <w:b/>
          <w:color w:val="auto"/>
          <w:sz w:val="24"/>
          <w:szCs w:val="24"/>
          <w:lang w:val="ro-RO"/>
        </w:rPr>
        <w:t>Numărul minim de membri</w:t>
      </w:r>
      <w:r w:rsidR="007F3C1A" w:rsidRPr="00370DE8">
        <w:rPr>
          <w:rStyle w:val="l5def1"/>
          <w:rFonts w:ascii="Times New Roman" w:hAnsi="Times New Roman" w:cs="Times New Roman"/>
          <w:b/>
          <w:color w:val="auto"/>
          <w:sz w:val="24"/>
          <w:szCs w:val="24"/>
          <w:lang w:val="ro-RO"/>
        </w:rPr>
        <w:t xml:space="preserve"> și drepturile de vot</w:t>
      </w:r>
    </w:p>
    <w:p w:rsidR="0011110B" w:rsidRPr="00370DE8" w:rsidRDefault="003E7A56"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F372DD" w:rsidRPr="00370DE8">
        <w:rPr>
          <w:rStyle w:val="l5def1"/>
          <w:rFonts w:ascii="Times New Roman" w:hAnsi="Times New Roman" w:cs="Times New Roman"/>
          <w:color w:val="auto"/>
          <w:sz w:val="24"/>
          <w:szCs w:val="24"/>
          <w:lang w:val="ro-RO"/>
        </w:rPr>
        <w:tab/>
      </w:r>
      <w:r w:rsidR="0011110B" w:rsidRPr="00370DE8">
        <w:rPr>
          <w:rStyle w:val="l5def1"/>
          <w:rFonts w:ascii="Times New Roman" w:hAnsi="Times New Roman" w:cs="Times New Roman"/>
          <w:color w:val="auto"/>
          <w:sz w:val="24"/>
          <w:szCs w:val="24"/>
          <w:lang w:val="ro-RO"/>
        </w:rPr>
        <w:t xml:space="preserve">(1) Numărul </w:t>
      </w:r>
      <w:r w:rsidR="000815AE" w:rsidRPr="00370DE8">
        <w:rPr>
          <w:rStyle w:val="l5def1"/>
          <w:rFonts w:ascii="Times New Roman" w:hAnsi="Times New Roman" w:cs="Times New Roman"/>
          <w:color w:val="auto"/>
          <w:sz w:val="24"/>
          <w:szCs w:val="24"/>
          <w:lang w:val="ro-RO"/>
        </w:rPr>
        <w:t>membri</w:t>
      </w:r>
      <w:r w:rsidR="002F6B5D" w:rsidRPr="00370DE8">
        <w:rPr>
          <w:rStyle w:val="l5def1"/>
          <w:rFonts w:ascii="Times New Roman" w:hAnsi="Times New Roman" w:cs="Times New Roman"/>
          <w:color w:val="auto"/>
          <w:sz w:val="24"/>
          <w:szCs w:val="24"/>
          <w:lang w:val="ro-RO"/>
        </w:rPr>
        <w:t>lor fondatori</w:t>
      </w:r>
      <w:r w:rsidR="00300186" w:rsidRPr="00370DE8">
        <w:rPr>
          <w:rStyle w:val="l5def1"/>
          <w:rFonts w:ascii="Times New Roman" w:hAnsi="Times New Roman" w:cs="Times New Roman"/>
          <w:color w:val="auto"/>
          <w:sz w:val="24"/>
          <w:szCs w:val="24"/>
          <w:lang w:val="ro-RO"/>
        </w:rPr>
        <w:t>,</w:t>
      </w:r>
      <w:r w:rsidR="0011110B" w:rsidRPr="00370DE8">
        <w:rPr>
          <w:rStyle w:val="l5def1"/>
          <w:rFonts w:ascii="Times New Roman" w:hAnsi="Times New Roman" w:cs="Times New Roman"/>
          <w:color w:val="auto"/>
          <w:sz w:val="24"/>
          <w:szCs w:val="24"/>
          <w:lang w:val="ro-RO"/>
        </w:rPr>
        <w:t xml:space="preserve"> la constituire</w:t>
      </w:r>
      <w:r w:rsidR="002F6B5D" w:rsidRPr="00370DE8">
        <w:rPr>
          <w:rStyle w:val="l5def1"/>
          <w:rFonts w:ascii="Times New Roman" w:hAnsi="Times New Roman" w:cs="Times New Roman"/>
          <w:color w:val="auto"/>
          <w:sz w:val="24"/>
          <w:szCs w:val="24"/>
          <w:lang w:val="ro-RO"/>
        </w:rPr>
        <w:t>,</w:t>
      </w:r>
      <w:r w:rsidR="0011110B" w:rsidRPr="00370DE8">
        <w:rPr>
          <w:rStyle w:val="l5def1"/>
          <w:rFonts w:ascii="Times New Roman" w:hAnsi="Times New Roman" w:cs="Times New Roman"/>
          <w:color w:val="auto"/>
          <w:sz w:val="24"/>
          <w:szCs w:val="24"/>
          <w:lang w:val="ro-RO"/>
        </w:rPr>
        <w:t xml:space="preserve"> este de minim</w:t>
      </w:r>
      <w:r w:rsidR="002758CD" w:rsidRPr="00370DE8">
        <w:rPr>
          <w:rStyle w:val="l5def1"/>
          <w:rFonts w:ascii="Times New Roman" w:hAnsi="Times New Roman" w:cs="Times New Roman"/>
          <w:color w:val="auto"/>
          <w:sz w:val="24"/>
          <w:szCs w:val="24"/>
          <w:lang w:val="ro-RO"/>
        </w:rPr>
        <w:t>um</w:t>
      </w:r>
      <w:r w:rsidR="0011110B" w:rsidRPr="00370DE8">
        <w:rPr>
          <w:rStyle w:val="l5def1"/>
          <w:rFonts w:ascii="Times New Roman" w:hAnsi="Times New Roman" w:cs="Times New Roman"/>
          <w:color w:val="auto"/>
          <w:sz w:val="24"/>
          <w:szCs w:val="24"/>
          <w:lang w:val="ro-RO"/>
        </w:rPr>
        <w:t xml:space="preserve"> </w:t>
      </w:r>
      <w:r w:rsidR="00DA63FA" w:rsidRPr="00370DE8">
        <w:rPr>
          <w:rStyle w:val="l5def1"/>
          <w:rFonts w:ascii="Times New Roman" w:hAnsi="Times New Roman" w:cs="Times New Roman"/>
          <w:color w:val="auto"/>
          <w:sz w:val="24"/>
          <w:szCs w:val="24"/>
          <w:lang w:val="ro-RO"/>
        </w:rPr>
        <w:t>5</w:t>
      </w:r>
      <w:r w:rsidR="00A9666C" w:rsidRPr="00370DE8">
        <w:rPr>
          <w:rStyle w:val="l5def1"/>
          <w:rFonts w:ascii="Times New Roman" w:hAnsi="Times New Roman" w:cs="Times New Roman"/>
          <w:color w:val="auto"/>
          <w:sz w:val="24"/>
          <w:szCs w:val="24"/>
          <w:lang w:val="ro-RO"/>
        </w:rPr>
        <w:t>, ace</w:t>
      </w:r>
      <w:r w:rsidR="0011437D" w:rsidRPr="00370DE8">
        <w:rPr>
          <w:rStyle w:val="l5def1"/>
          <w:rFonts w:ascii="Times New Roman" w:hAnsi="Times New Roman" w:cs="Times New Roman"/>
          <w:color w:val="auto"/>
          <w:sz w:val="24"/>
          <w:szCs w:val="24"/>
          <w:lang w:val="ro-RO"/>
        </w:rPr>
        <w:t>ș</w:t>
      </w:r>
      <w:r w:rsidR="00A9666C" w:rsidRPr="00370DE8">
        <w:rPr>
          <w:rStyle w:val="l5def1"/>
          <w:rFonts w:ascii="Times New Roman" w:hAnsi="Times New Roman" w:cs="Times New Roman"/>
          <w:color w:val="auto"/>
          <w:sz w:val="24"/>
          <w:szCs w:val="24"/>
          <w:lang w:val="ro-RO"/>
        </w:rPr>
        <w:t>tia nefiind condiționați de dob</w:t>
      </w:r>
      <w:r w:rsidR="00821BFB" w:rsidRPr="00370DE8">
        <w:rPr>
          <w:rStyle w:val="l5def1"/>
          <w:rFonts w:ascii="Times New Roman" w:hAnsi="Times New Roman" w:cs="Times New Roman"/>
          <w:color w:val="auto"/>
          <w:sz w:val="24"/>
          <w:szCs w:val="24"/>
          <w:lang w:val="ro-RO"/>
        </w:rPr>
        <w:t>â</w:t>
      </w:r>
      <w:r w:rsidR="00A9666C" w:rsidRPr="00370DE8">
        <w:rPr>
          <w:rStyle w:val="l5def1"/>
          <w:rFonts w:ascii="Times New Roman" w:hAnsi="Times New Roman" w:cs="Times New Roman"/>
          <w:color w:val="auto"/>
          <w:sz w:val="24"/>
          <w:szCs w:val="24"/>
          <w:lang w:val="ro-RO"/>
        </w:rPr>
        <w:t>ndirea calității de asigurat la momentul constituirii</w:t>
      </w:r>
      <w:r w:rsidR="00AB7798" w:rsidRPr="00370DE8">
        <w:rPr>
          <w:rStyle w:val="l5def1"/>
          <w:rFonts w:ascii="Times New Roman" w:hAnsi="Times New Roman" w:cs="Times New Roman"/>
          <w:color w:val="auto"/>
          <w:sz w:val="24"/>
          <w:szCs w:val="24"/>
          <w:lang w:val="ro-RO"/>
        </w:rPr>
        <w:t>; aceștia încheie contractul de asigurare ulterior obținerii autorizației de funcționare.</w:t>
      </w:r>
    </w:p>
    <w:p w:rsidR="00FE216C" w:rsidRPr="00370DE8" w:rsidRDefault="003E7A56"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Fonts w:ascii="Times New Roman" w:hAnsi="Times New Roman" w:cs="Times New Roman"/>
          <w:iCs/>
          <w:sz w:val="24"/>
          <w:szCs w:val="24"/>
          <w:lang w:val="ro-RO"/>
        </w:rPr>
        <w:t xml:space="preserve">  </w:t>
      </w:r>
      <w:r w:rsidR="00F372DD" w:rsidRPr="00370DE8">
        <w:rPr>
          <w:rFonts w:ascii="Times New Roman" w:hAnsi="Times New Roman" w:cs="Times New Roman"/>
          <w:iCs/>
          <w:sz w:val="24"/>
          <w:szCs w:val="24"/>
          <w:lang w:val="ro-RO"/>
        </w:rPr>
        <w:tab/>
      </w:r>
      <w:r w:rsidR="0011110B" w:rsidRPr="00370DE8">
        <w:rPr>
          <w:rFonts w:ascii="Times New Roman" w:hAnsi="Times New Roman" w:cs="Times New Roman"/>
          <w:iCs/>
          <w:sz w:val="24"/>
          <w:szCs w:val="24"/>
          <w:lang w:val="ro-RO"/>
        </w:rPr>
        <w:t xml:space="preserve">(2) </w:t>
      </w:r>
      <w:r w:rsidR="0011110B" w:rsidRPr="00370DE8">
        <w:rPr>
          <w:rStyle w:val="l5def2"/>
          <w:rFonts w:ascii="Times New Roman" w:hAnsi="Times New Roman" w:cs="Times New Roman"/>
          <w:color w:val="auto"/>
          <w:sz w:val="24"/>
          <w:szCs w:val="24"/>
          <w:lang w:val="ro-RO"/>
        </w:rPr>
        <w:t xml:space="preserve">Numărul </w:t>
      </w:r>
      <w:r w:rsidR="0096661D" w:rsidRPr="00370DE8">
        <w:rPr>
          <w:rStyle w:val="l5def2"/>
          <w:rFonts w:ascii="Times New Roman" w:hAnsi="Times New Roman" w:cs="Times New Roman"/>
          <w:color w:val="auto"/>
          <w:sz w:val="24"/>
          <w:szCs w:val="24"/>
          <w:lang w:val="ro-RO"/>
        </w:rPr>
        <w:t>membrilor</w:t>
      </w:r>
      <w:r w:rsidR="0011110B" w:rsidRPr="00370DE8">
        <w:rPr>
          <w:rStyle w:val="l5def2"/>
          <w:rFonts w:ascii="Times New Roman" w:hAnsi="Times New Roman" w:cs="Times New Roman"/>
          <w:color w:val="auto"/>
          <w:sz w:val="24"/>
          <w:szCs w:val="24"/>
          <w:lang w:val="ro-RO"/>
        </w:rPr>
        <w:t xml:space="preserve"> societ</w:t>
      </w:r>
      <w:r w:rsidRPr="00370DE8">
        <w:rPr>
          <w:rStyle w:val="l5def2"/>
          <w:rFonts w:ascii="Times New Roman" w:hAnsi="Times New Roman" w:cs="Times New Roman"/>
          <w:color w:val="auto"/>
          <w:sz w:val="24"/>
          <w:szCs w:val="24"/>
          <w:lang w:val="ro-RO"/>
        </w:rPr>
        <w:t>ăților</w:t>
      </w:r>
      <w:r w:rsidR="0011110B" w:rsidRPr="00370DE8">
        <w:rPr>
          <w:rStyle w:val="l5def2"/>
          <w:rFonts w:ascii="Times New Roman" w:hAnsi="Times New Roman" w:cs="Times New Roman"/>
          <w:color w:val="auto"/>
          <w:sz w:val="24"/>
          <w:szCs w:val="24"/>
          <w:lang w:val="ro-RO"/>
        </w:rPr>
        <w:t xml:space="preserve"> mutual</w:t>
      </w:r>
      <w:r w:rsidR="002758CD" w:rsidRPr="00370DE8">
        <w:rPr>
          <w:rStyle w:val="l5def2"/>
          <w:rFonts w:ascii="Times New Roman" w:hAnsi="Times New Roman" w:cs="Times New Roman"/>
          <w:color w:val="auto"/>
          <w:sz w:val="24"/>
          <w:szCs w:val="24"/>
          <w:lang w:val="ro-RO"/>
        </w:rPr>
        <w:t xml:space="preserve">e </w:t>
      </w:r>
      <w:r w:rsidRPr="00370DE8">
        <w:rPr>
          <w:rStyle w:val="l5def2"/>
          <w:rFonts w:ascii="Times New Roman" w:hAnsi="Times New Roman" w:cs="Times New Roman"/>
          <w:color w:val="auto"/>
          <w:sz w:val="24"/>
          <w:szCs w:val="24"/>
          <w:lang w:val="ro-RO"/>
        </w:rPr>
        <w:t xml:space="preserve">este de minimum </w:t>
      </w:r>
      <w:r w:rsidR="00DA63FA" w:rsidRPr="00370DE8">
        <w:rPr>
          <w:rStyle w:val="l5def2"/>
          <w:rFonts w:ascii="Times New Roman" w:hAnsi="Times New Roman" w:cs="Times New Roman"/>
          <w:color w:val="auto"/>
          <w:sz w:val="24"/>
          <w:szCs w:val="24"/>
          <w:lang w:val="ro-RO"/>
        </w:rPr>
        <w:t>5</w:t>
      </w:r>
      <w:r w:rsidRPr="00370DE8">
        <w:rPr>
          <w:rStyle w:val="l5def2"/>
          <w:rFonts w:ascii="Times New Roman" w:hAnsi="Times New Roman" w:cs="Times New Roman"/>
          <w:color w:val="auto"/>
          <w:sz w:val="24"/>
          <w:szCs w:val="24"/>
          <w:lang w:val="ro-RO"/>
        </w:rPr>
        <w:t xml:space="preserve">; </w:t>
      </w:r>
      <w:r w:rsidR="007B19E6" w:rsidRPr="00370DE8">
        <w:rPr>
          <w:rStyle w:val="l5def2"/>
          <w:rFonts w:ascii="Times New Roman" w:hAnsi="Times New Roman" w:cs="Times New Roman"/>
          <w:color w:val="auto"/>
          <w:sz w:val="24"/>
          <w:szCs w:val="24"/>
          <w:lang w:val="ro-RO"/>
        </w:rPr>
        <w:t>î</w:t>
      </w:r>
      <w:r w:rsidR="0011110B" w:rsidRPr="00370DE8">
        <w:rPr>
          <w:rStyle w:val="l5def2"/>
          <w:rFonts w:ascii="Times New Roman" w:hAnsi="Times New Roman" w:cs="Times New Roman"/>
          <w:color w:val="auto"/>
          <w:sz w:val="24"/>
          <w:szCs w:val="24"/>
          <w:lang w:val="ro-RO"/>
        </w:rPr>
        <w:t>n cazul în care societ</w:t>
      </w:r>
      <w:r w:rsidR="002758CD" w:rsidRPr="00370DE8">
        <w:rPr>
          <w:rStyle w:val="l5def2"/>
          <w:rFonts w:ascii="Times New Roman" w:hAnsi="Times New Roman" w:cs="Times New Roman"/>
          <w:color w:val="auto"/>
          <w:sz w:val="24"/>
          <w:szCs w:val="24"/>
          <w:lang w:val="ro-RO"/>
        </w:rPr>
        <w:t xml:space="preserve">ățile mutuale au </w:t>
      </w:r>
      <w:r w:rsidR="0011110B" w:rsidRPr="00370DE8">
        <w:rPr>
          <w:rStyle w:val="l5def2"/>
          <w:rFonts w:ascii="Times New Roman" w:hAnsi="Times New Roman" w:cs="Times New Roman"/>
          <w:color w:val="auto"/>
          <w:sz w:val="24"/>
          <w:szCs w:val="24"/>
          <w:lang w:val="ro-RO"/>
        </w:rPr>
        <w:t xml:space="preserve">mai puțin de </w:t>
      </w:r>
      <w:r w:rsidR="00DA63FA" w:rsidRPr="00370DE8">
        <w:rPr>
          <w:rStyle w:val="l5def2"/>
          <w:rFonts w:ascii="Times New Roman" w:hAnsi="Times New Roman" w:cs="Times New Roman"/>
          <w:color w:val="auto"/>
          <w:sz w:val="24"/>
          <w:szCs w:val="24"/>
          <w:lang w:val="ro-RO"/>
        </w:rPr>
        <w:t>5</w:t>
      </w:r>
      <w:r w:rsidR="0011110B" w:rsidRPr="00370DE8">
        <w:rPr>
          <w:rStyle w:val="l5def2"/>
          <w:rFonts w:ascii="Times New Roman" w:hAnsi="Times New Roman" w:cs="Times New Roman"/>
          <w:color w:val="auto"/>
          <w:sz w:val="24"/>
          <w:szCs w:val="24"/>
          <w:lang w:val="ro-RO"/>
        </w:rPr>
        <w:t xml:space="preserve"> </w:t>
      </w:r>
      <w:r w:rsidR="0096661D" w:rsidRPr="00370DE8">
        <w:rPr>
          <w:rStyle w:val="l5def2"/>
          <w:rFonts w:ascii="Times New Roman" w:hAnsi="Times New Roman" w:cs="Times New Roman"/>
          <w:color w:val="auto"/>
          <w:sz w:val="24"/>
          <w:szCs w:val="24"/>
          <w:lang w:val="ro-RO"/>
        </w:rPr>
        <w:t xml:space="preserve">membri </w:t>
      </w:r>
      <w:r w:rsidR="0011110B" w:rsidRPr="00370DE8">
        <w:rPr>
          <w:rStyle w:val="l5def2"/>
          <w:rFonts w:ascii="Times New Roman" w:hAnsi="Times New Roman" w:cs="Times New Roman"/>
          <w:color w:val="auto"/>
          <w:sz w:val="24"/>
          <w:szCs w:val="24"/>
          <w:lang w:val="ro-RO"/>
        </w:rPr>
        <w:t xml:space="preserve">pe o perioadă mai lungă de 12 luni, orice persoană interesată poate solicita instanței dizolvarea </w:t>
      </w:r>
      <w:r w:rsidR="002758CD" w:rsidRPr="00370DE8">
        <w:rPr>
          <w:rStyle w:val="l5def2"/>
          <w:rFonts w:ascii="Times New Roman" w:hAnsi="Times New Roman" w:cs="Times New Roman"/>
          <w:color w:val="auto"/>
          <w:sz w:val="24"/>
          <w:szCs w:val="24"/>
          <w:lang w:val="ro-RO"/>
        </w:rPr>
        <w:t>acestora</w:t>
      </w:r>
      <w:r w:rsidR="00F32AF5" w:rsidRPr="00370DE8">
        <w:rPr>
          <w:rStyle w:val="l5def2"/>
          <w:rFonts w:ascii="Times New Roman" w:hAnsi="Times New Roman" w:cs="Times New Roman"/>
          <w:color w:val="auto"/>
          <w:sz w:val="24"/>
          <w:szCs w:val="24"/>
          <w:lang w:val="ro-RO"/>
        </w:rPr>
        <w:t>, cu informarea A.S.F</w:t>
      </w:r>
      <w:r w:rsidR="0011110B" w:rsidRPr="00370DE8">
        <w:rPr>
          <w:rStyle w:val="l5def2"/>
          <w:rFonts w:ascii="Times New Roman" w:hAnsi="Times New Roman" w:cs="Times New Roman"/>
          <w:color w:val="auto"/>
          <w:sz w:val="24"/>
          <w:szCs w:val="24"/>
          <w:lang w:val="ro-RO"/>
        </w:rPr>
        <w:t>.</w:t>
      </w:r>
      <w:r w:rsidR="00EC7F34" w:rsidRPr="00370DE8">
        <w:rPr>
          <w:rStyle w:val="l5def2"/>
          <w:rFonts w:ascii="Times New Roman" w:hAnsi="Times New Roman" w:cs="Times New Roman"/>
          <w:color w:val="auto"/>
          <w:sz w:val="24"/>
          <w:szCs w:val="24"/>
          <w:lang w:val="ro-RO"/>
        </w:rPr>
        <w:t xml:space="preserve"> </w:t>
      </w:r>
      <w:r w:rsidR="00057647" w:rsidRPr="00370DE8">
        <w:rPr>
          <w:rStyle w:val="l5def2"/>
          <w:rFonts w:ascii="Times New Roman" w:hAnsi="Times New Roman" w:cs="Times New Roman"/>
          <w:color w:val="auto"/>
          <w:sz w:val="24"/>
          <w:szCs w:val="24"/>
          <w:lang w:val="ro-RO"/>
        </w:rPr>
        <w:t>de către societățile mutuale în cauză</w:t>
      </w:r>
      <w:r w:rsidR="00D761F3" w:rsidRPr="00370DE8">
        <w:rPr>
          <w:rStyle w:val="l5def2"/>
          <w:rFonts w:ascii="Times New Roman" w:hAnsi="Times New Roman" w:cs="Times New Roman"/>
          <w:color w:val="auto"/>
          <w:sz w:val="24"/>
          <w:szCs w:val="24"/>
          <w:lang w:val="ro-RO"/>
        </w:rPr>
        <w:t xml:space="preserve"> de îndată ce iau la cunoștință despre solicitare</w:t>
      </w:r>
      <w:r w:rsidR="00057647" w:rsidRPr="00370DE8">
        <w:rPr>
          <w:rStyle w:val="l5def2"/>
          <w:rFonts w:ascii="Times New Roman" w:hAnsi="Times New Roman" w:cs="Times New Roman"/>
          <w:color w:val="auto"/>
          <w:sz w:val="24"/>
          <w:szCs w:val="24"/>
          <w:lang w:val="ro-RO"/>
        </w:rPr>
        <w:t>;</w:t>
      </w:r>
      <w:r w:rsidR="000A1A73" w:rsidRPr="00370DE8">
        <w:rPr>
          <w:rStyle w:val="l5def2"/>
          <w:rFonts w:ascii="Times New Roman" w:hAnsi="Times New Roman" w:cs="Times New Roman"/>
          <w:color w:val="auto"/>
          <w:sz w:val="24"/>
          <w:szCs w:val="24"/>
          <w:lang w:val="ro-RO"/>
        </w:rPr>
        <w:t xml:space="preserve"> actul constitutiv prevede modul de organizare a adunării generale a membrilor inclusiv în aceste situații.</w:t>
      </w:r>
    </w:p>
    <w:p w:rsidR="007F3C1A" w:rsidRPr="00370DE8" w:rsidRDefault="007F3C1A" w:rsidP="00E42B9C">
      <w:pPr>
        <w:spacing w:after="0" w:line="360" w:lineRule="auto"/>
        <w:contextualSpacing/>
        <w:jc w:val="both"/>
        <w:rPr>
          <w:rFonts w:ascii="Times New Roman" w:hAnsi="Times New Roman" w:cs="Times New Roman"/>
          <w:sz w:val="24"/>
          <w:szCs w:val="24"/>
          <w:lang w:val="ro-RO"/>
        </w:rPr>
      </w:pPr>
      <w:r w:rsidRPr="00370DE8">
        <w:rPr>
          <w:rStyle w:val="l5def2"/>
          <w:rFonts w:ascii="Times New Roman" w:hAnsi="Times New Roman" w:cs="Times New Roman"/>
          <w:color w:val="auto"/>
          <w:sz w:val="24"/>
          <w:szCs w:val="24"/>
          <w:lang w:val="ro-RO"/>
        </w:rPr>
        <w:lastRenderedPageBreak/>
        <w:t xml:space="preserve">  </w:t>
      </w:r>
      <w:r w:rsidR="00F372DD" w:rsidRPr="00370DE8">
        <w:rPr>
          <w:rStyle w:val="l5def2"/>
          <w:rFonts w:ascii="Times New Roman" w:hAnsi="Times New Roman" w:cs="Times New Roman"/>
          <w:color w:val="auto"/>
          <w:sz w:val="24"/>
          <w:szCs w:val="24"/>
          <w:lang w:val="ro-RO"/>
        </w:rPr>
        <w:tab/>
      </w:r>
      <w:r w:rsidR="007B19E6" w:rsidRPr="00370DE8">
        <w:rPr>
          <w:rStyle w:val="l5def2"/>
          <w:rFonts w:ascii="Times New Roman" w:hAnsi="Times New Roman" w:cs="Times New Roman"/>
          <w:color w:val="auto"/>
          <w:sz w:val="24"/>
          <w:szCs w:val="24"/>
          <w:lang w:val="ro-RO"/>
        </w:rPr>
        <w:t>(3)</w:t>
      </w:r>
      <w:r w:rsidR="0011110B" w:rsidRPr="00370DE8">
        <w:rPr>
          <w:rStyle w:val="l5def2"/>
          <w:rFonts w:ascii="Times New Roman" w:hAnsi="Times New Roman" w:cs="Times New Roman"/>
          <w:color w:val="auto"/>
          <w:sz w:val="24"/>
          <w:szCs w:val="24"/>
          <w:lang w:val="ro-RO"/>
        </w:rPr>
        <w:t xml:space="preserve"> </w:t>
      </w:r>
      <w:r w:rsidR="002758CD" w:rsidRPr="00370DE8">
        <w:rPr>
          <w:rStyle w:val="l5def2"/>
          <w:rFonts w:ascii="Times New Roman" w:hAnsi="Times New Roman" w:cs="Times New Roman"/>
          <w:color w:val="auto"/>
          <w:sz w:val="24"/>
          <w:szCs w:val="24"/>
          <w:lang w:val="ro-RO"/>
        </w:rPr>
        <w:t xml:space="preserve">Societățile </w:t>
      </w:r>
      <w:r w:rsidR="009F1427" w:rsidRPr="00370DE8">
        <w:rPr>
          <w:rStyle w:val="l5def2"/>
          <w:rFonts w:ascii="Times New Roman" w:hAnsi="Times New Roman" w:cs="Times New Roman"/>
          <w:color w:val="auto"/>
          <w:sz w:val="24"/>
          <w:szCs w:val="24"/>
          <w:lang w:val="ro-RO"/>
        </w:rPr>
        <w:t>mutual</w:t>
      </w:r>
      <w:r w:rsidR="002758CD" w:rsidRPr="00370DE8">
        <w:rPr>
          <w:rStyle w:val="l5def2"/>
          <w:rFonts w:ascii="Times New Roman" w:hAnsi="Times New Roman" w:cs="Times New Roman"/>
          <w:color w:val="auto"/>
          <w:sz w:val="24"/>
          <w:szCs w:val="24"/>
          <w:lang w:val="ro-RO"/>
        </w:rPr>
        <w:t>e</w:t>
      </w:r>
      <w:r w:rsidR="009F1427" w:rsidRPr="00370DE8">
        <w:rPr>
          <w:rStyle w:val="l5def2"/>
          <w:rFonts w:ascii="Times New Roman" w:hAnsi="Times New Roman" w:cs="Times New Roman"/>
          <w:color w:val="auto"/>
          <w:sz w:val="24"/>
          <w:szCs w:val="24"/>
          <w:lang w:val="ro-RO"/>
        </w:rPr>
        <w:t xml:space="preserve"> </w:t>
      </w:r>
      <w:r w:rsidR="0011110B" w:rsidRPr="00370DE8">
        <w:rPr>
          <w:rStyle w:val="l5def2"/>
          <w:rFonts w:ascii="Times New Roman" w:hAnsi="Times New Roman" w:cs="Times New Roman"/>
          <w:color w:val="auto"/>
          <w:sz w:val="24"/>
          <w:szCs w:val="24"/>
          <w:lang w:val="ro-RO"/>
        </w:rPr>
        <w:t xml:space="preserve">nu </w:t>
      </w:r>
      <w:r w:rsidR="002758CD" w:rsidRPr="00370DE8">
        <w:rPr>
          <w:rStyle w:val="l5def2"/>
          <w:rFonts w:ascii="Times New Roman" w:hAnsi="Times New Roman" w:cs="Times New Roman"/>
          <w:color w:val="auto"/>
          <w:sz w:val="24"/>
          <w:szCs w:val="24"/>
          <w:lang w:val="ro-RO"/>
        </w:rPr>
        <w:t>sunt</w:t>
      </w:r>
      <w:r w:rsidR="0011110B" w:rsidRPr="00370DE8">
        <w:rPr>
          <w:rStyle w:val="l5def2"/>
          <w:rFonts w:ascii="Times New Roman" w:hAnsi="Times New Roman" w:cs="Times New Roman"/>
          <w:color w:val="auto"/>
          <w:sz w:val="24"/>
          <w:szCs w:val="24"/>
          <w:lang w:val="ro-RO"/>
        </w:rPr>
        <w:t xml:space="preserve"> dizolvat</w:t>
      </w:r>
      <w:r w:rsidR="002758CD" w:rsidRPr="00370DE8">
        <w:rPr>
          <w:rStyle w:val="l5def2"/>
          <w:rFonts w:ascii="Times New Roman" w:hAnsi="Times New Roman" w:cs="Times New Roman"/>
          <w:color w:val="auto"/>
          <w:sz w:val="24"/>
          <w:szCs w:val="24"/>
          <w:lang w:val="ro-RO"/>
        </w:rPr>
        <w:t>e</w:t>
      </w:r>
      <w:r w:rsidR="0011110B" w:rsidRPr="00370DE8">
        <w:rPr>
          <w:rStyle w:val="l5def2"/>
          <w:rFonts w:ascii="Times New Roman" w:hAnsi="Times New Roman" w:cs="Times New Roman"/>
          <w:color w:val="auto"/>
          <w:sz w:val="24"/>
          <w:szCs w:val="24"/>
          <w:lang w:val="ro-RO"/>
        </w:rPr>
        <w:t xml:space="preserve"> dacă, până la rămânerea definitivă a hotărârii judecătorești de dizolvare, numărul minim de </w:t>
      </w:r>
      <w:r w:rsidR="009F1427" w:rsidRPr="00370DE8">
        <w:rPr>
          <w:rStyle w:val="l5def2"/>
          <w:rFonts w:ascii="Times New Roman" w:hAnsi="Times New Roman" w:cs="Times New Roman"/>
          <w:color w:val="auto"/>
          <w:sz w:val="24"/>
          <w:szCs w:val="24"/>
          <w:lang w:val="ro-RO"/>
        </w:rPr>
        <w:t xml:space="preserve">membri </w:t>
      </w:r>
      <w:r w:rsidR="0011110B" w:rsidRPr="00370DE8">
        <w:rPr>
          <w:rStyle w:val="l5def2"/>
          <w:rFonts w:ascii="Times New Roman" w:hAnsi="Times New Roman" w:cs="Times New Roman"/>
          <w:color w:val="auto"/>
          <w:sz w:val="24"/>
          <w:szCs w:val="24"/>
          <w:lang w:val="ro-RO"/>
        </w:rPr>
        <w:t>prevăzut de prezenta lege este reconstituit.</w:t>
      </w:r>
      <w:r w:rsidR="0011110B" w:rsidRPr="00370DE8">
        <w:rPr>
          <w:rFonts w:ascii="Times New Roman" w:hAnsi="Times New Roman" w:cs="Times New Roman"/>
          <w:sz w:val="24"/>
          <w:szCs w:val="24"/>
          <w:lang w:val="ro-RO"/>
        </w:rPr>
        <w:t> </w:t>
      </w:r>
    </w:p>
    <w:p w:rsidR="0011110B" w:rsidRPr="00370DE8" w:rsidRDefault="002F6B5D"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7F3C1A" w:rsidRPr="00370DE8">
        <w:rPr>
          <w:rFonts w:ascii="Times New Roman" w:hAnsi="Times New Roman" w:cs="Times New Roman"/>
          <w:sz w:val="24"/>
          <w:szCs w:val="24"/>
          <w:lang w:val="ro-RO"/>
        </w:rPr>
        <w:t>(4) Fiecare membru are</w:t>
      </w:r>
      <w:r w:rsidR="00B411F4" w:rsidRPr="00370DE8">
        <w:rPr>
          <w:rFonts w:ascii="Times New Roman" w:hAnsi="Times New Roman" w:cs="Times New Roman"/>
          <w:sz w:val="24"/>
          <w:szCs w:val="24"/>
          <w:lang w:val="ro-RO"/>
        </w:rPr>
        <w:t xml:space="preserve"> dreptul la</w:t>
      </w:r>
      <w:r w:rsidR="007F3C1A" w:rsidRPr="00370DE8">
        <w:rPr>
          <w:rFonts w:ascii="Times New Roman" w:hAnsi="Times New Roman" w:cs="Times New Roman"/>
          <w:sz w:val="24"/>
          <w:szCs w:val="24"/>
          <w:lang w:val="ro-RO"/>
        </w:rPr>
        <w:t xml:space="preserve"> un vot</w:t>
      </w:r>
      <w:r w:rsidR="002758CD" w:rsidRPr="00370DE8">
        <w:rPr>
          <w:rFonts w:ascii="Times New Roman" w:hAnsi="Times New Roman" w:cs="Times New Roman"/>
          <w:sz w:val="24"/>
          <w:szCs w:val="24"/>
          <w:lang w:val="ro-RO"/>
        </w:rPr>
        <w:t>.</w:t>
      </w:r>
      <w:r w:rsidR="0011110B" w:rsidRPr="00370DE8">
        <w:rPr>
          <w:rFonts w:ascii="Times New Roman" w:hAnsi="Times New Roman" w:cs="Times New Roman"/>
          <w:sz w:val="24"/>
          <w:szCs w:val="24"/>
          <w:lang w:val="ro-RO"/>
        </w:rPr>
        <w:t xml:space="preserve"> </w:t>
      </w:r>
    </w:p>
    <w:p w:rsidR="00E42B9C" w:rsidRPr="00370DE8" w:rsidRDefault="00C6724F"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Style w:val="l5def2"/>
          <w:rFonts w:ascii="Times New Roman" w:hAnsi="Times New Roman" w:cs="Times New Roman"/>
          <w:color w:val="auto"/>
          <w:sz w:val="24"/>
          <w:szCs w:val="24"/>
          <w:lang w:val="ro-RO"/>
        </w:rPr>
        <w:t xml:space="preserve"> </w:t>
      </w:r>
    </w:p>
    <w:p w:rsidR="00C6624F" w:rsidRPr="00370DE8" w:rsidRDefault="00C6624F"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bCs/>
          <w:sz w:val="24"/>
          <w:szCs w:val="24"/>
          <w:lang w:val="ro-RO"/>
        </w:rPr>
        <w:t xml:space="preserve">Art. </w:t>
      </w:r>
      <w:r w:rsidR="00300186" w:rsidRPr="00370DE8">
        <w:rPr>
          <w:rFonts w:ascii="Times New Roman" w:hAnsi="Times New Roman" w:cs="Times New Roman"/>
          <w:b/>
          <w:sz w:val="24"/>
          <w:szCs w:val="24"/>
          <w:lang w:val="ro-RO"/>
        </w:rPr>
        <w:t>10</w:t>
      </w:r>
      <w:r w:rsidRPr="00370DE8">
        <w:rPr>
          <w:rFonts w:ascii="Times New Roman" w:hAnsi="Times New Roman" w:cs="Times New Roman"/>
          <w:b/>
          <w:sz w:val="24"/>
          <w:szCs w:val="24"/>
          <w:lang w:val="ro-RO"/>
        </w:rPr>
        <w:t xml:space="preserve"> - </w:t>
      </w:r>
      <w:r w:rsidRPr="00370DE8">
        <w:rPr>
          <w:rStyle w:val="l5def4"/>
          <w:rFonts w:ascii="Times New Roman" w:hAnsi="Times New Roman" w:cs="Times New Roman"/>
          <w:b/>
          <w:color w:val="auto"/>
          <w:sz w:val="24"/>
          <w:szCs w:val="24"/>
          <w:lang w:val="ro-RO"/>
        </w:rPr>
        <w:t>Răspunderea membrilor față de societ</w:t>
      </w:r>
      <w:r w:rsidR="006F3E1D" w:rsidRPr="00370DE8">
        <w:rPr>
          <w:rStyle w:val="l5def4"/>
          <w:rFonts w:ascii="Times New Roman" w:hAnsi="Times New Roman" w:cs="Times New Roman"/>
          <w:b/>
          <w:color w:val="auto"/>
          <w:sz w:val="24"/>
          <w:szCs w:val="24"/>
          <w:lang w:val="ro-RO"/>
        </w:rPr>
        <w:t>ățile</w:t>
      </w:r>
      <w:r w:rsidRPr="00370DE8">
        <w:rPr>
          <w:rStyle w:val="l5def4"/>
          <w:rFonts w:ascii="Times New Roman" w:hAnsi="Times New Roman" w:cs="Times New Roman"/>
          <w:b/>
          <w:color w:val="auto"/>
          <w:sz w:val="24"/>
          <w:szCs w:val="24"/>
          <w:lang w:val="ro-RO"/>
        </w:rPr>
        <w:t xml:space="preserve"> mutual</w:t>
      </w:r>
      <w:r w:rsidR="006F3E1D" w:rsidRPr="00370DE8">
        <w:rPr>
          <w:rStyle w:val="l5def4"/>
          <w:rFonts w:ascii="Times New Roman" w:hAnsi="Times New Roman" w:cs="Times New Roman"/>
          <w:b/>
          <w:color w:val="auto"/>
          <w:sz w:val="24"/>
          <w:szCs w:val="24"/>
          <w:lang w:val="ro-RO"/>
        </w:rPr>
        <w:t>e</w:t>
      </w:r>
    </w:p>
    <w:p w:rsidR="00147555" w:rsidRPr="00370DE8" w:rsidRDefault="00EC7F34"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Fonts w:ascii="Times New Roman" w:hAnsi="Times New Roman" w:cs="Times New Roman"/>
          <w:bCs/>
          <w:sz w:val="24"/>
          <w:szCs w:val="24"/>
          <w:lang w:val="ro-RO"/>
        </w:rPr>
        <w:t xml:space="preserve"> </w:t>
      </w:r>
      <w:r w:rsidR="00C6624F" w:rsidRPr="00370DE8" w:rsidDel="00A2224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00A22248" w:rsidRPr="00370DE8">
        <w:rPr>
          <w:rFonts w:ascii="Times New Roman" w:hAnsi="Times New Roman" w:cs="Times New Roman"/>
          <w:sz w:val="24"/>
          <w:szCs w:val="24"/>
          <w:lang w:val="ro-RO"/>
        </w:rPr>
        <w:t>(</w:t>
      </w:r>
      <w:r w:rsidR="00C6624F" w:rsidRPr="00370DE8">
        <w:rPr>
          <w:rFonts w:ascii="Times New Roman" w:hAnsi="Times New Roman" w:cs="Times New Roman"/>
          <w:sz w:val="24"/>
          <w:szCs w:val="24"/>
          <w:lang w:val="ro-RO"/>
        </w:rPr>
        <w:t>1</w:t>
      </w:r>
      <w:r w:rsidR="00A22248" w:rsidRPr="00370DE8">
        <w:rPr>
          <w:rFonts w:ascii="Times New Roman" w:hAnsi="Times New Roman" w:cs="Times New Roman"/>
          <w:sz w:val="24"/>
          <w:szCs w:val="24"/>
          <w:lang w:val="ro-RO"/>
        </w:rPr>
        <w:t xml:space="preserve">) </w:t>
      </w:r>
      <w:r w:rsidR="00147555" w:rsidRPr="00370DE8">
        <w:rPr>
          <w:rFonts w:ascii="Times New Roman" w:hAnsi="Times New Roman" w:cs="Times New Roman"/>
          <w:sz w:val="24"/>
          <w:szCs w:val="24"/>
          <w:lang w:val="ro-RO"/>
        </w:rPr>
        <w:t>M</w:t>
      </w:r>
      <w:r w:rsidR="00147555" w:rsidRPr="00370DE8">
        <w:rPr>
          <w:rStyle w:val="l5def5"/>
          <w:rFonts w:ascii="Times New Roman" w:hAnsi="Times New Roman" w:cs="Times New Roman"/>
          <w:color w:val="auto"/>
          <w:sz w:val="24"/>
          <w:szCs w:val="24"/>
          <w:lang w:val="ro-RO"/>
        </w:rPr>
        <w:t>embrii societăți</w:t>
      </w:r>
      <w:r w:rsidR="002758CD" w:rsidRPr="00370DE8">
        <w:rPr>
          <w:rStyle w:val="l5def5"/>
          <w:rFonts w:ascii="Times New Roman" w:hAnsi="Times New Roman" w:cs="Times New Roman"/>
          <w:color w:val="auto"/>
          <w:sz w:val="24"/>
          <w:szCs w:val="24"/>
          <w:lang w:val="ro-RO"/>
        </w:rPr>
        <w:t>lor</w:t>
      </w:r>
      <w:r w:rsidR="00147555" w:rsidRPr="00370DE8">
        <w:rPr>
          <w:rStyle w:val="l5def5"/>
          <w:rFonts w:ascii="Times New Roman" w:hAnsi="Times New Roman" w:cs="Times New Roman"/>
          <w:color w:val="auto"/>
          <w:sz w:val="24"/>
          <w:szCs w:val="24"/>
          <w:lang w:val="ro-RO"/>
        </w:rPr>
        <w:t xml:space="preserve"> mutuale răspund </w:t>
      </w:r>
      <w:r w:rsidR="004F0182" w:rsidRPr="00370DE8">
        <w:rPr>
          <w:rStyle w:val="l5def5"/>
          <w:rFonts w:ascii="Times New Roman" w:hAnsi="Times New Roman" w:cs="Times New Roman"/>
          <w:color w:val="auto"/>
          <w:sz w:val="24"/>
          <w:szCs w:val="24"/>
          <w:lang w:val="ro-RO"/>
        </w:rPr>
        <w:t xml:space="preserve"> </w:t>
      </w:r>
      <w:r w:rsidR="006D1328" w:rsidRPr="00370DE8">
        <w:rPr>
          <w:rStyle w:val="l5def5"/>
          <w:rFonts w:ascii="Times New Roman" w:hAnsi="Times New Roman" w:cs="Times New Roman"/>
          <w:color w:val="auto"/>
          <w:sz w:val="24"/>
          <w:szCs w:val="24"/>
          <w:lang w:val="ro-RO"/>
        </w:rPr>
        <w:t xml:space="preserve">pentru </w:t>
      </w:r>
      <w:r w:rsidR="00FD4EFC" w:rsidRPr="00370DE8">
        <w:rPr>
          <w:rStyle w:val="l5def5"/>
          <w:rFonts w:ascii="Times New Roman" w:hAnsi="Times New Roman" w:cs="Times New Roman"/>
          <w:color w:val="auto"/>
          <w:sz w:val="24"/>
          <w:szCs w:val="24"/>
          <w:lang w:val="ro-RO"/>
        </w:rPr>
        <w:t>plata</w:t>
      </w:r>
      <w:r w:rsidR="006D1328" w:rsidRPr="00370DE8">
        <w:rPr>
          <w:rStyle w:val="l5def5"/>
          <w:rFonts w:ascii="Times New Roman" w:hAnsi="Times New Roman" w:cs="Times New Roman"/>
          <w:color w:val="auto"/>
          <w:sz w:val="24"/>
          <w:szCs w:val="24"/>
          <w:lang w:val="ro-RO"/>
        </w:rPr>
        <w:t xml:space="preserve"> tuturor sumelor datorate acest</w:t>
      </w:r>
      <w:r w:rsidR="004F0182" w:rsidRPr="00370DE8">
        <w:rPr>
          <w:rStyle w:val="l5def5"/>
          <w:rFonts w:ascii="Times New Roman" w:hAnsi="Times New Roman" w:cs="Times New Roman"/>
          <w:color w:val="auto"/>
          <w:sz w:val="24"/>
          <w:szCs w:val="24"/>
          <w:lang w:val="ro-RO"/>
        </w:rPr>
        <w:t>ora</w:t>
      </w:r>
      <w:r w:rsidR="006D1328" w:rsidRPr="00370DE8">
        <w:rPr>
          <w:rStyle w:val="l5def5"/>
          <w:rFonts w:ascii="Times New Roman" w:hAnsi="Times New Roman" w:cs="Times New Roman"/>
          <w:color w:val="auto"/>
          <w:sz w:val="24"/>
          <w:szCs w:val="24"/>
          <w:lang w:val="ro-RO"/>
        </w:rPr>
        <w:t xml:space="preserve"> cu titlu de contribuții pentru care obligația de plată s-a născut în timpul deținerii calității de membru</w:t>
      </w:r>
      <w:r w:rsidR="00147555" w:rsidRPr="00370DE8">
        <w:rPr>
          <w:rStyle w:val="l5def5"/>
          <w:rFonts w:ascii="Times New Roman" w:hAnsi="Times New Roman" w:cs="Times New Roman"/>
          <w:color w:val="auto"/>
          <w:sz w:val="24"/>
          <w:szCs w:val="24"/>
          <w:lang w:val="ro-RO"/>
        </w:rPr>
        <w:t>.</w:t>
      </w:r>
    </w:p>
    <w:p w:rsidR="00A22248" w:rsidRPr="00370DE8" w:rsidRDefault="00C6624F" w:rsidP="00E42B9C">
      <w:pPr>
        <w:spacing w:after="0" w:line="360" w:lineRule="auto"/>
        <w:contextualSpacing/>
        <w:jc w:val="both"/>
        <w:rPr>
          <w:rStyle w:val="l5def4"/>
          <w:rFonts w:ascii="Times New Roman" w:hAnsi="Times New Roman" w:cs="Times New Roman"/>
          <w:color w:val="auto"/>
          <w:sz w:val="24"/>
          <w:szCs w:val="24"/>
          <w:lang w:val="ro-RO"/>
        </w:rPr>
      </w:pPr>
      <w:r w:rsidRPr="00370DE8">
        <w:rPr>
          <w:rStyle w:val="l5def4"/>
          <w:rFonts w:ascii="Times New Roman" w:hAnsi="Times New Roman" w:cs="Times New Roman"/>
          <w:color w:val="auto"/>
          <w:sz w:val="24"/>
          <w:szCs w:val="24"/>
          <w:lang w:val="ro-RO"/>
        </w:rPr>
        <w:t xml:space="preserve">  </w:t>
      </w:r>
      <w:r w:rsidR="00F372DD" w:rsidRPr="00370DE8">
        <w:rPr>
          <w:rStyle w:val="l5def4"/>
          <w:rFonts w:ascii="Times New Roman" w:hAnsi="Times New Roman" w:cs="Times New Roman"/>
          <w:color w:val="auto"/>
          <w:sz w:val="24"/>
          <w:szCs w:val="24"/>
          <w:lang w:val="ro-RO"/>
        </w:rPr>
        <w:tab/>
      </w:r>
      <w:r w:rsidR="006D1328" w:rsidRPr="00370DE8">
        <w:rPr>
          <w:rStyle w:val="l5def4"/>
          <w:rFonts w:ascii="Times New Roman" w:hAnsi="Times New Roman" w:cs="Times New Roman"/>
          <w:color w:val="auto"/>
          <w:sz w:val="24"/>
          <w:szCs w:val="24"/>
          <w:lang w:val="ro-RO"/>
        </w:rPr>
        <w:t>(</w:t>
      </w:r>
      <w:r w:rsidRPr="00370DE8">
        <w:rPr>
          <w:rStyle w:val="l5def4"/>
          <w:rFonts w:ascii="Times New Roman" w:hAnsi="Times New Roman" w:cs="Times New Roman"/>
          <w:color w:val="auto"/>
          <w:sz w:val="24"/>
          <w:szCs w:val="24"/>
          <w:lang w:val="ro-RO"/>
        </w:rPr>
        <w:t>2</w:t>
      </w:r>
      <w:r w:rsidR="006D1328" w:rsidRPr="00370DE8">
        <w:rPr>
          <w:rStyle w:val="l5def4"/>
          <w:rFonts w:ascii="Times New Roman" w:hAnsi="Times New Roman" w:cs="Times New Roman"/>
          <w:color w:val="auto"/>
          <w:sz w:val="24"/>
          <w:szCs w:val="24"/>
          <w:lang w:val="ro-RO"/>
        </w:rPr>
        <w:t>) Membr</w:t>
      </w:r>
      <w:r w:rsidR="008D76F0" w:rsidRPr="00370DE8">
        <w:rPr>
          <w:rStyle w:val="l5def4"/>
          <w:rFonts w:ascii="Times New Roman" w:hAnsi="Times New Roman" w:cs="Times New Roman"/>
          <w:color w:val="auto"/>
          <w:sz w:val="24"/>
          <w:szCs w:val="24"/>
          <w:lang w:val="ro-RO"/>
        </w:rPr>
        <w:t>ii</w:t>
      </w:r>
      <w:r w:rsidR="006D1328" w:rsidRPr="00370DE8">
        <w:rPr>
          <w:rStyle w:val="l5def4"/>
          <w:rFonts w:ascii="Times New Roman" w:hAnsi="Times New Roman" w:cs="Times New Roman"/>
          <w:color w:val="auto"/>
          <w:sz w:val="24"/>
          <w:szCs w:val="24"/>
          <w:lang w:val="ro-RO"/>
        </w:rPr>
        <w:t xml:space="preserve"> care </w:t>
      </w:r>
      <w:r w:rsidR="006F3E1D" w:rsidRPr="00370DE8">
        <w:rPr>
          <w:rStyle w:val="l5def4"/>
          <w:rFonts w:ascii="Times New Roman" w:hAnsi="Times New Roman" w:cs="Times New Roman"/>
          <w:color w:val="auto"/>
          <w:sz w:val="24"/>
          <w:szCs w:val="24"/>
          <w:lang w:val="ro-RO"/>
        </w:rPr>
        <w:t>aderă</w:t>
      </w:r>
      <w:r w:rsidR="006D1328" w:rsidRPr="00370DE8">
        <w:rPr>
          <w:rStyle w:val="l5def4"/>
          <w:rFonts w:ascii="Times New Roman" w:hAnsi="Times New Roman" w:cs="Times New Roman"/>
          <w:color w:val="auto"/>
          <w:sz w:val="24"/>
          <w:szCs w:val="24"/>
          <w:lang w:val="ro-RO"/>
        </w:rPr>
        <w:t xml:space="preserve"> la societatea mutuală sau</w:t>
      </w:r>
      <w:r w:rsidR="00A950E7" w:rsidRPr="00370DE8">
        <w:rPr>
          <w:rStyle w:val="l5def4"/>
          <w:rFonts w:ascii="Times New Roman" w:hAnsi="Times New Roman" w:cs="Times New Roman"/>
          <w:color w:val="auto"/>
          <w:sz w:val="24"/>
          <w:szCs w:val="24"/>
          <w:lang w:val="ro-RO"/>
        </w:rPr>
        <w:t xml:space="preserve"> </w:t>
      </w:r>
      <w:r w:rsidR="002F6B5D" w:rsidRPr="00370DE8">
        <w:rPr>
          <w:rStyle w:val="l5def4"/>
          <w:rFonts w:ascii="Times New Roman" w:hAnsi="Times New Roman" w:cs="Times New Roman"/>
          <w:color w:val="auto"/>
          <w:sz w:val="24"/>
          <w:szCs w:val="24"/>
          <w:lang w:val="ro-RO"/>
        </w:rPr>
        <w:t>a căror</w:t>
      </w:r>
      <w:r w:rsidR="006F3E1D" w:rsidRPr="00370DE8">
        <w:rPr>
          <w:rStyle w:val="l5def4"/>
          <w:rFonts w:ascii="Times New Roman" w:hAnsi="Times New Roman" w:cs="Times New Roman"/>
          <w:color w:val="auto"/>
          <w:sz w:val="24"/>
          <w:szCs w:val="24"/>
          <w:lang w:val="ro-RO"/>
        </w:rPr>
        <w:t xml:space="preserve"> </w:t>
      </w:r>
      <w:r w:rsidR="006D1328" w:rsidRPr="00370DE8">
        <w:rPr>
          <w:rStyle w:val="l5def4"/>
          <w:rFonts w:ascii="Times New Roman" w:hAnsi="Times New Roman" w:cs="Times New Roman"/>
          <w:color w:val="auto"/>
          <w:sz w:val="24"/>
          <w:szCs w:val="24"/>
          <w:lang w:val="ro-RO"/>
        </w:rPr>
        <w:t>calitate de membr</w:t>
      </w:r>
      <w:r w:rsidR="008D76F0" w:rsidRPr="00370DE8">
        <w:rPr>
          <w:rStyle w:val="l5def4"/>
          <w:rFonts w:ascii="Times New Roman" w:hAnsi="Times New Roman" w:cs="Times New Roman"/>
          <w:color w:val="auto"/>
          <w:sz w:val="24"/>
          <w:szCs w:val="24"/>
          <w:lang w:val="ro-RO"/>
        </w:rPr>
        <w:t>i</w:t>
      </w:r>
      <w:r w:rsidR="006D1328" w:rsidRPr="00370DE8">
        <w:rPr>
          <w:rStyle w:val="l5def4"/>
          <w:rFonts w:ascii="Times New Roman" w:hAnsi="Times New Roman" w:cs="Times New Roman"/>
          <w:color w:val="auto"/>
          <w:sz w:val="24"/>
          <w:szCs w:val="24"/>
          <w:lang w:val="ro-RO"/>
        </w:rPr>
        <w:t xml:space="preserve"> </w:t>
      </w:r>
      <w:r w:rsidR="002F6B5D" w:rsidRPr="00370DE8">
        <w:rPr>
          <w:rStyle w:val="l5def4"/>
          <w:rFonts w:ascii="Times New Roman" w:hAnsi="Times New Roman" w:cs="Times New Roman"/>
          <w:color w:val="auto"/>
          <w:sz w:val="24"/>
          <w:szCs w:val="24"/>
          <w:lang w:val="ro-RO"/>
        </w:rPr>
        <w:t xml:space="preserve">încetează </w:t>
      </w:r>
      <w:r w:rsidR="006D1328" w:rsidRPr="00370DE8">
        <w:rPr>
          <w:rStyle w:val="l5def4"/>
          <w:rFonts w:ascii="Times New Roman" w:hAnsi="Times New Roman" w:cs="Times New Roman"/>
          <w:color w:val="auto"/>
          <w:sz w:val="24"/>
          <w:szCs w:val="24"/>
          <w:lang w:val="ro-RO"/>
        </w:rPr>
        <w:t xml:space="preserve">în cursul unui exercițiu financiar datorează contribuția suplimentară </w:t>
      </w:r>
      <w:r w:rsidR="004E42D7" w:rsidRPr="00370DE8">
        <w:rPr>
          <w:rStyle w:val="l5def4"/>
          <w:rFonts w:ascii="Times New Roman" w:hAnsi="Times New Roman" w:cs="Times New Roman"/>
          <w:color w:val="auto"/>
          <w:sz w:val="24"/>
          <w:szCs w:val="24"/>
          <w:lang w:val="ro-RO"/>
        </w:rPr>
        <w:t xml:space="preserve">solicitată </w:t>
      </w:r>
      <w:r w:rsidR="00AD0C40" w:rsidRPr="00370DE8">
        <w:rPr>
          <w:rStyle w:val="l5def4"/>
          <w:rFonts w:ascii="Times New Roman" w:hAnsi="Times New Roman" w:cs="Times New Roman"/>
          <w:color w:val="auto"/>
          <w:sz w:val="24"/>
          <w:szCs w:val="24"/>
          <w:lang w:val="ro-RO"/>
        </w:rPr>
        <w:t xml:space="preserve">în </w:t>
      </w:r>
      <w:r w:rsidR="004E42D7" w:rsidRPr="00370DE8">
        <w:rPr>
          <w:rStyle w:val="l5def4"/>
          <w:rFonts w:ascii="Times New Roman" w:hAnsi="Times New Roman" w:cs="Times New Roman"/>
          <w:color w:val="auto"/>
          <w:sz w:val="24"/>
          <w:szCs w:val="24"/>
          <w:lang w:val="ro-RO"/>
        </w:rPr>
        <w:t xml:space="preserve">exercițiul financiar respectiv </w:t>
      </w:r>
      <w:r w:rsidR="006D1328" w:rsidRPr="00370DE8">
        <w:rPr>
          <w:rStyle w:val="l5def4"/>
          <w:rFonts w:ascii="Times New Roman" w:hAnsi="Times New Roman" w:cs="Times New Roman"/>
          <w:color w:val="auto"/>
          <w:sz w:val="24"/>
          <w:szCs w:val="24"/>
          <w:lang w:val="ro-RO"/>
        </w:rPr>
        <w:t>proporțional cu fracțiunea de timp în care a</w:t>
      </w:r>
      <w:r w:rsidR="008D76F0" w:rsidRPr="00370DE8">
        <w:rPr>
          <w:rStyle w:val="l5def4"/>
          <w:rFonts w:ascii="Times New Roman" w:hAnsi="Times New Roman" w:cs="Times New Roman"/>
          <w:color w:val="auto"/>
          <w:sz w:val="24"/>
          <w:szCs w:val="24"/>
          <w:lang w:val="ro-RO"/>
        </w:rPr>
        <w:t>u</w:t>
      </w:r>
      <w:r w:rsidR="006D1328" w:rsidRPr="00370DE8">
        <w:rPr>
          <w:rStyle w:val="l5def4"/>
          <w:rFonts w:ascii="Times New Roman" w:hAnsi="Times New Roman" w:cs="Times New Roman"/>
          <w:color w:val="auto"/>
          <w:sz w:val="24"/>
          <w:szCs w:val="24"/>
          <w:lang w:val="ro-RO"/>
        </w:rPr>
        <w:t xml:space="preserve"> deținut această calitate</w:t>
      </w:r>
      <w:r w:rsidR="0095271F" w:rsidRPr="00370DE8">
        <w:rPr>
          <w:rStyle w:val="l5def4"/>
          <w:rFonts w:ascii="Times New Roman" w:hAnsi="Times New Roman" w:cs="Times New Roman"/>
          <w:color w:val="auto"/>
          <w:sz w:val="24"/>
          <w:szCs w:val="24"/>
          <w:lang w:val="ro-RO"/>
        </w:rPr>
        <w:t xml:space="preserve"> raportată la durata exercițiului financiar în cauză</w:t>
      </w:r>
      <w:r w:rsidR="006D1328" w:rsidRPr="00370DE8">
        <w:rPr>
          <w:rStyle w:val="l5def4"/>
          <w:rFonts w:ascii="Times New Roman" w:hAnsi="Times New Roman" w:cs="Times New Roman"/>
          <w:color w:val="auto"/>
          <w:sz w:val="24"/>
          <w:szCs w:val="24"/>
          <w:lang w:val="ro-RO"/>
        </w:rPr>
        <w:t xml:space="preserve">, cu excepția cazului în care actul constitutiv prevede altfel. </w:t>
      </w:r>
    </w:p>
    <w:p w:rsidR="00C6624F" w:rsidRPr="00370DE8" w:rsidRDefault="00EC7F34" w:rsidP="00E42B9C">
      <w:pPr>
        <w:spacing w:after="0" w:line="360" w:lineRule="auto"/>
        <w:contextualSpacing/>
        <w:jc w:val="both"/>
        <w:rPr>
          <w:rStyle w:val="l5def4"/>
          <w:rFonts w:ascii="Times New Roman" w:hAnsi="Times New Roman" w:cs="Times New Roman"/>
          <w:color w:val="auto"/>
          <w:sz w:val="24"/>
          <w:szCs w:val="24"/>
          <w:lang w:val="ro-RO"/>
        </w:rPr>
      </w:pPr>
      <w:r w:rsidRPr="00370DE8">
        <w:rPr>
          <w:rStyle w:val="l5def4"/>
          <w:rFonts w:ascii="Times New Roman" w:hAnsi="Times New Roman" w:cs="Times New Roman"/>
          <w:color w:val="auto"/>
          <w:sz w:val="24"/>
          <w:szCs w:val="24"/>
          <w:lang w:val="ro-RO"/>
        </w:rPr>
        <w:t xml:space="preserve">  </w:t>
      </w:r>
      <w:r w:rsidR="00F372DD" w:rsidRPr="00370DE8">
        <w:rPr>
          <w:rStyle w:val="l5def4"/>
          <w:rFonts w:ascii="Times New Roman" w:hAnsi="Times New Roman" w:cs="Times New Roman"/>
          <w:color w:val="auto"/>
          <w:sz w:val="24"/>
          <w:szCs w:val="24"/>
          <w:lang w:val="ro-RO"/>
        </w:rPr>
        <w:tab/>
      </w:r>
      <w:r w:rsidR="00C6624F" w:rsidRPr="00370DE8">
        <w:rPr>
          <w:rStyle w:val="l5def4"/>
          <w:rFonts w:ascii="Times New Roman" w:hAnsi="Times New Roman" w:cs="Times New Roman"/>
          <w:color w:val="auto"/>
          <w:sz w:val="24"/>
          <w:szCs w:val="24"/>
          <w:lang w:val="ro-RO"/>
        </w:rPr>
        <w:t>(3) Membrii nu sunt îndreptățiți s</w:t>
      </w:r>
      <w:r w:rsidR="001D5CFF" w:rsidRPr="00370DE8">
        <w:rPr>
          <w:rStyle w:val="l5def4"/>
          <w:rFonts w:ascii="Times New Roman" w:hAnsi="Times New Roman" w:cs="Times New Roman"/>
          <w:color w:val="auto"/>
          <w:sz w:val="24"/>
          <w:szCs w:val="24"/>
          <w:lang w:val="ro-RO"/>
        </w:rPr>
        <w:t>ă</w:t>
      </w:r>
      <w:r w:rsidR="00C6624F" w:rsidRPr="00370DE8">
        <w:rPr>
          <w:rStyle w:val="l5def4"/>
          <w:rFonts w:ascii="Times New Roman" w:hAnsi="Times New Roman" w:cs="Times New Roman"/>
          <w:color w:val="auto"/>
          <w:sz w:val="24"/>
          <w:szCs w:val="24"/>
          <w:lang w:val="ro-RO"/>
        </w:rPr>
        <w:t xml:space="preserve"> compenseze o creanță proprie împotriva societății mutuale cu contribuțiile datorate.</w:t>
      </w:r>
    </w:p>
    <w:p w:rsidR="00107A14" w:rsidRPr="00370DE8" w:rsidRDefault="00107A14" w:rsidP="00E42B9C">
      <w:pPr>
        <w:spacing w:after="0" w:line="360" w:lineRule="auto"/>
        <w:contextualSpacing/>
        <w:jc w:val="both"/>
        <w:rPr>
          <w:rStyle w:val="l5def4"/>
          <w:rFonts w:ascii="Times New Roman" w:hAnsi="Times New Roman" w:cs="Times New Roman"/>
          <w:color w:val="auto"/>
          <w:sz w:val="24"/>
          <w:szCs w:val="24"/>
          <w:lang w:val="ro-RO"/>
        </w:rPr>
      </w:pPr>
    </w:p>
    <w:p w:rsidR="00A83D77" w:rsidRPr="00370DE8" w:rsidRDefault="00A83D77" w:rsidP="00F372DD">
      <w:pPr>
        <w:spacing w:after="0" w:line="360" w:lineRule="auto"/>
        <w:ind w:firstLine="720"/>
        <w:contextualSpacing/>
        <w:jc w:val="both"/>
        <w:rPr>
          <w:rStyle w:val="l5def2"/>
          <w:rFonts w:ascii="Times New Roman" w:hAnsi="Times New Roman" w:cs="Times New Roman"/>
          <w:b/>
          <w:bCs/>
          <w:color w:val="auto"/>
          <w:sz w:val="24"/>
          <w:szCs w:val="24"/>
          <w:lang w:val="ro-RO"/>
        </w:rPr>
      </w:pPr>
      <w:r w:rsidRPr="00370DE8">
        <w:rPr>
          <w:rStyle w:val="l5def2"/>
          <w:rFonts w:ascii="Times New Roman" w:hAnsi="Times New Roman" w:cs="Times New Roman"/>
          <w:b/>
          <w:bCs/>
          <w:color w:val="auto"/>
          <w:sz w:val="24"/>
          <w:szCs w:val="24"/>
          <w:lang w:val="ro-RO"/>
        </w:rPr>
        <w:t xml:space="preserve">Art. </w:t>
      </w:r>
      <w:r w:rsidR="00826F07" w:rsidRPr="00370DE8">
        <w:rPr>
          <w:rStyle w:val="l5def2"/>
          <w:rFonts w:ascii="Times New Roman" w:hAnsi="Times New Roman" w:cs="Times New Roman"/>
          <w:b/>
          <w:bCs/>
          <w:color w:val="auto"/>
          <w:sz w:val="24"/>
          <w:szCs w:val="24"/>
          <w:lang w:val="ro-RO"/>
        </w:rPr>
        <w:t>11</w:t>
      </w:r>
      <w:r w:rsidR="006C5402" w:rsidRPr="00370DE8">
        <w:rPr>
          <w:rStyle w:val="l5def2"/>
          <w:rFonts w:ascii="Times New Roman" w:hAnsi="Times New Roman" w:cs="Times New Roman"/>
          <w:b/>
          <w:bCs/>
          <w:color w:val="auto"/>
          <w:sz w:val="24"/>
          <w:szCs w:val="24"/>
          <w:lang w:val="ro-RO"/>
        </w:rPr>
        <w:t xml:space="preserve"> - </w:t>
      </w:r>
      <w:r w:rsidR="006C5402" w:rsidRPr="00370DE8">
        <w:rPr>
          <w:rStyle w:val="l5red3"/>
          <w:rFonts w:ascii="Times New Roman" w:hAnsi="Times New Roman" w:cs="Times New Roman"/>
          <w:b/>
          <w:color w:val="auto"/>
          <w:sz w:val="24"/>
          <w:szCs w:val="24"/>
          <w:lang w:val="ro-RO"/>
        </w:rPr>
        <w:t>Dobândirea calității de membru</w:t>
      </w:r>
    </w:p>
    <w:p w:rsidR="006C5402" w:rsidRPr="00370DE8" w:rsidRDefault="006C5402" w:rsidP="00E42B9C">
      <w:pPr>
        <w:spacing w:after="0" w:line="360" w:lineRule="auto"/>
        <w:contextualSpacing/>
        <w:jc w:val="both"/>
        <w:rPr>
          <w:rStyle w:val="l5def3"/>
          <w:rFonts w:ascii="Times New Roman" w:hAnsi="Times New Roman" w:cs="Times New Roman"/>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00A83D77" w:rsidRPr="00370DE8">
        <w:rPr>
          <w:rStyle w:val="l5def2"/>
          <w:rFonts w:ascii="Times New Roman" w:hAnsi="Times New Roman" w:cs="Times New Roman"/>
          <w:bCs/>
          <w:color w:val="auto"/>
          <w:sz w:val="24"/>
          <w:szCs w:val="24"/>
          <w:lang w:val="ro-RO"/>
        </w:rPr>
        <w:t>(1)</w:t>
      </w:r>
      <w:r w:rsidR="00A83D77" w:rsidRPr="00370DE8">
        <w:rPr>
          <w:rStyle w:val="l5def2"/>
          <w:rFonts w:ascii="Times New Roman" w:hAnsi="Times New Roman" w:cs="Times New Roman"/>
          <w:color w:val="auto"/>
          <w:sz w:val="24"/>
          <w:szCs w:val="24"/>
          <w:lang w:val="ro-RO"/>
        </w:rPr>
        <w:t xml:space="preserve"> </w:t>
      </w:r>
      <w:r w:rsidR="00A82D15" w:rsidRPr="00370DE8">
        <w:rPr>
          <w:rStyle w:val="l5def2"/>
          <w:rFonts w:ascii="Times New Roman" w:hAnsi="Times New Roman" w:cs="Times New Roman"/>
          <w:color w:val="auto"/>
          <w:sz w:val="24"/>
          <w:szCs w:val="24"/>
          <w:lang w:val="ro-RO"/>
        </w:rPr>
        <w:t>M</w:t>
      </w:r>
      <w:r w:rsidR="00826F07" w:rsidRPr="00370DE8">
        <w:rPr>
          <w:rStyle w:val="l5def2"/>
          <w:rFonts w:ascii="Times New Roman" w:hAnsi="Times New Roman" w:cs="Times New Roman"/>
          <w:color w:val="auto"/>
          <w:sz w:val="24"/>
          <w:szCs w:val="24"/>
          <w:lang w:val="ro-RO"/>
        </w:rPr>
        <w:t>embri</w:t>
      </w:r>
      <w:r w:rsidR="00A82D15" w:rsidRPr="00370DE8">
        <w:rPr>
          <w:rStyle w:val="l5def2"/>
          <w:rFonts w:ascii="Times New Roman" w:hAnsi="Times New Roman" w:cs="Times New Roman"/>
          <w:color w:val="auto"/>
          <w:sz w:val="24"/>
          <w:szCs w:val="24"/>
          <w:lang w:val="ro-RO"/>
        </w:rPr>
        <w:t>i fondatori</w:t>
      </w:r>
      <w:r w:rsidR="00826F07" w:rsidRPr="00370DE8">
        <w:rPr>
          <w:rStyle w:val="l5def2"/>
          <w:rFonts w:ascii="Times New Roman" w:hAnsi="Times New Roman" w:cs="Times New Roman"/>
          <w:color w:val="auto"/>
          <w:sz w:val="24"/>
          <w:szCs w:val="24"/>
          <w:lang w:val="ro-RO"/>
        </w:rPr>
        <w:t xml:space="preserve"> ai societății mutuale </w:t>
      </w:r>
      <w:r w:rsidR="00B411F4" w:rsidRPr="00370DE8">
        <w:rPr>
          <w:rStyle w:val="l5def2"/>
          <w:rFonts w:ascii="Times New Roman" w:hAnsi="Times New Roman" w:cs="Times New Roman"/>
          <w:color w:val="auto"/>
          <w:sz w:val="24"/>
          <w:szCs w:val="24"/>
          <w:lang w:val="ro-RO"/>
        </w:rPr>
        <w:t xml:space="preserve">sunt </w:t>
      </w:r>
      <w:r w:rsidR="00826F07" w:rsidRPr="00370DE8">
        <w:rPr>
          <w:rStyle w:val="l5def3"/>
          <w:rFonts w:ascii="Times New Roman" w:hAnsi="Times New Roman" w:cs="Times New Roman"/>
          <w:color w:val="auto"/>
          <w:sz w:val="24"/>
          <w:szCs w:val="24"/>
          <w:lang w:val="ro-RO"/>
        </w:rPr>
        <w:t>s</w:t>
      </w:r>
      <w:r w:rsidR="00A83D77" w:rsidRPr="00370DE8">
        <w:rPr>
          <w:rStyle w:val="l5def3"/>
          <w:rFonts w:ascii="Times New Roman" w:hAnsi="Times New Roman" w:cs="Times New Roman"/>
          <w:color w:val="auto"/>
          <w:sz w:val="24"/>
          <w:szCs w:val="24"/>
          <w:lang w:val="ro-RO"/>
        </w:rPr>
        <w:t>emnatarii actului constitutiv</w:t>
      </w:r>
      <w:r w:rsidRPr="00370DE8">
        <w:rPr>
          <w:rStyle w:val="l5def3"/>
          <w:rFonts w:ascii="Times New Roman" w:hAnsi="Times New Roman" w:cs="Times New Roman"/>
          <w:color w:val="auto"/>
          <w:sz w:val="24"/>
          <w:szCs w:val="24"/>
          <w:lang w:val="ro-RO"/>
        </w:rPr>
        <w:t>.</w:t>
      </w:r>
    </w:p>
    <w:p w:rsidR="006C5402" w:rsidRPr="00370DE8" w:rsidRDefault="006C5402"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Pr="00370DE8">
        <w:rPr>
          <w:rStyle w:val="l5red3"/>
          <w:rFonts w:ascii="Times New Roman" w:hAnsi="Times New Roman" w:cs="Times New Roman"/>
          <w:color w:val="auto"/>
          <w:sz w:val="24"/>
          <w:szCs w:val="24"/>
          <w:lang w:val="ro-RO"/>
        </w:rPr>
        <w:t xml:space="preserve">(2) Ulterior autorizării societății mutuale, calitatea de membru se dobândește prin  încheierea </w:t>
      </w:r>
      <w:r w:rsidR="00415EEF" w:rsidRPr="00370DE8">
        <w:rPr>
          <w:rStyle w:val="l5red3"/>
          <w:rFonts w:ascii="Times New Roman" w:hAnsi="Times New Roman" w:cs="Times New Roman"/>
          <w:color w:val="auto"/>
          <w:sz w:val="24"/>
          <w:szCs w:val="24"/>
          <w:lang w:val="ro-RO"/>
        </w:rPr>
        <w:t xml:space="preserve">a cel puțin un </w:t>
      </w:r>
      <w:r w:rsidRPr="00370DE8">
        <w:rPr>
          <w:rStyle w:val="l5red3"/>
          <w:rFonts w:ascii="Times New Roman" w:hAnsi="Times New Roman" w:cs="Times New Roman"/>
          <w:color w:val="auto"/>
          <w:sz w:val="24"/>
          <w:szCs w:val="24"/>
          <w:lang w:val="ro-RO"/>
        </w:rPr>
        <w:t>contract de asigurare cu societatea mutuală.</w:t>
      </w:r>
    </w:p>
    <w:p w:rsidR="00A83D77" w:rsidRPr="00370DE8" w:rsidRDefault="00A87213"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00CA559B" w:rsidRPr="00370DE8">
        <w:rPr>
          <w:rFonts w:ascii="Times New Roman" w:hAnsi="Times New Roman" w:cs="Times New Roman"/>
          <w:bCs/>
          <w:sz w:val="24"/>
          <w:szCs w:val="24"/>
          <w:lang w:val="ro-RO"/>
        </w:rPr>
        <w:t>(3)</w:t>
      </w:r>
      <w:r w:rsidR="00A83D77" w:rsidRPr="00370DE8">
        <w:rPr>
          <w:rFonts w:ascii="Times New Roman" w:hAnsi="Times New Roman" w:cs="Times New Roman"/>
          <w:sz w:val="24"/>
          <w:szCs w:val="24"/>
          <w:lang w:val="ro-RO"/>
        </w:rPr>
        <w:t xml:space="preserve"> </w:t>
      </w:r>
      <w:r w:rsidR="00A83D77" w:rsidRPr="00370DE8">
        <w:rPr>
          <w:rStyle w:val="l5def4"/>
          <w:rFonts w:ascii="Times New Roman" w:hAnsi="Times New Roman" w:cs="Times New Roman"/>
          <w:color w:val="auto"/>
          <w:sz w:val="24"/>
          <w:szCs w:val="24"/>
          <w:lang w:val="ro-RO"/>
        </w:rPr>
        <w:t xml:space="preserve">Nu pot fi </w:t>
      </w:r>
      <w:r w:rsidR="00A82D15" w:rsidRPr="00370DE8">
        <w:rPr>
          <w:rStyle w:val="l5def4"/>
          <w:rFonts w:ascii="Times New Roman" w:hAnsi="Times New Roman" w:cs="Times New Roman"/>
          <w:color w:val="auto"/>
          <w:sz w:val="24"/>
          <w:szCs w:val="24"/>
          <w:lang w:val="ro-RO"/>
        </w:rPr>
        <w:t xml:space="preserve">membri fondatori </w:t>
      </w:r>
      <w:r w:rsidR="00A83D77" w:rsidRPr="00370DE8">
        <w:rPr>
          <w:rStyle w:val="l5def4"/>
          <w:rFonts w:ascii="Times New Roman" w:hAnsi="Times New Roman" w:cs="Times New Roman"/>
          <w:color w:val="auto"/>
          <w:sz w:val="24"/>
          <w:szCs w:val="24"/>
          <w:lang w:val="ro-RO"/>
        </w:rPr>
        <w:t>persoanele care sunt incapabile</w:t>
      </w:r>
      <w:r w:rsidR="00C068F7" w:rsidRPr="00370DE8">
        <w:rPr>
          <w:rStyle w:val="l5def4"/>
          <w:rFonts w:ascii="Times New Roman" w:hAnsi="Times New Roman" w:cs="Times New Roman"/>
          <w:color w:val="auto"/>
          <w:sz w:val="24"/>
          <w:szCs w:val="24"/>
          <w:lang w:val="ro-RO"/>
        </w:rPr>
        <w:t xml:space="preserve"> sau </w:t>
      </w:r>
      <w:r w:rsidR="00CA559B" w:rsidRPr="00370DE8">
        <w:rPr>
          <w:rStyle w:val="l5def4"/>
          <w:rFonts w:ascii="Times New Roman" w:hAnsi="Times New Roman" w:cs="Times New Roman"/>
          <w:color w:val="auto"/>
          <w:sz w:val="24"/>
          <w:szCs w:val="24"/>
          <w:lang w:val="ro-RO"/>
        </w:rPr>
        <w:t xml:space="preserve">care nu pot deține calitatea de asociat, potrivit legii, </w:t>
      </w:r>
      <w:r w:rsidR="00C068F7" w:rsidRPr="00370DE8">
        <w:rPr>
          <w:rStyle w:val="l5def4"/>
          <w:rFonts w:ascii="Times New Roman" w:hAnsi="Times New Roman" w:cs="Times New Roman"/>
          <w:color w:val="auto"/>
          <w:sz w:val="24"/>
          <w:szCs w:val="24"/>
          <w:lang w:val="ro-RO"/>
        </w:rPr>
        <w:t xml:space="preserve">ori </w:t>
      </w:r>
      <w:r w:rsidR="00A83D77" w:rsidRPr="00370DE8">
        <w:rPr>
          <w:rStyle w:val="l5def4"/>
          <w:rFonts w:ascii="Times New Roman" w:hAnsi="Times New Roman" w:cs="Times New Roman"/>
          <w:color w:val="auto"/>
          <w:sz w:val="24"/>
          <w:szCs w:val="24"/>
          <w:lang w:val="ro-RO"/>
        </w:rPr>
        <w:t xml:space="preserve">care au fost condamnate pentru infracțiuni </w:t>
      </w:r>
      <w:r w:rsidR="00CA559B" w:rsidRPr="00370DE8">
        <w:rPr>
          <w:rFonts w:ascii="Times New Roman" w:eastAsia="Times New Roman" w:hAnsi="Times New Roman" w:cs="Times New Roman"/>
          <w:sz w:val="24"/>
          <w:szCs w:val="24"/>
          <w:lang w:val="ro-RO" w:eastAsia="ro-RO"/>
        </w:rPr>
        <w:t>în virtutea legii aplicabile în domeniul bancar</w:t>
      </w:r>
      <w:r w:rsidR="00FF4F9D" w:rsidRPr="00370DE8">
        <w:rPr>
          <w:rFonts w:ascii="Times New Roman" w:eastAsia="Times New Roman" w:hAnsi="Times New Roman" w:cs="Times New Roman"/>
          <w:sz w:val="24"/>
          <w:szCs w:val="24"/>
          <w:lang w:val="ro-RO" w:eastAsia="ro-RO"/>
        </w:rPr>
        <w:t xml:space="preserve"> si nebancar</w:t>
      </w:r>
      <w:r w:rsidR="00CA559B" w:rsidRPr="00370DE8">
        <w:rPr>
          <w:rFonts w:ascii="Times New Roman" w:eastAsia="Times New Roman" w:hAnsi="Times New Roman" w:cs="Times New Roman"/>
          <w:sz w:val="24"/>
          <w:szCs w:val="24"/>
          <w:lang w:val="ro-RO" w:eastAsia="ro-RO"/>
        </w:rPr>
        <w:t>, infracţiuni de fals, fraudă sau infracţiuni financiare, spălare</w:t>
      </w:r>
      <w:r w:rsidR="00FF4F9D" w:rsidRPr="00370DE8">
        <w:rPr>
          <w:rFonts w:ascii="Times New Roman" w:eastAsia="Times New Roman" w:hAnsi="Times New Roman" w:cs="Times New Roman"/>
          <w:sz w:val="24"/>
          <w:szCs w:val="24"/>
          <w:lang w:val="ro-RO" w:eastAsia="ro-RO"/>
        </w:rPr>
        <w:t>a</w:t>
      </w:r>
      <w:r w:rsidR="00CA559B" w:rsidRPr="00370DE8">
        <w:rPr>
          <w:rFonts w:ascii="Times New Roman" w:eastAsia="Times New Roman" w:hAnsi="Times New Roman" w:cs="Times New Roman"/>
          <w:sz w:val="24"/>
          <w:szCs w:val="24"/>
          <w:lang w:val="ro-RO" w:eastAsia="ro-RO"/>
        </w:rPr>
        <w:t xml:space="preserve">  bani</w:t>
      </w:r>
      <w:r w:rsidR="00FF4F9D" w:rsidRPr="00370DE8">
        <w:rPr>
          <w:rFonts w:ascii="Times New Roman" w:eastAsia="Times New Roman" w:hAnsi="Times New Roman" w:cs="Times New Roman"/>
          <w:sz w:val="24"/>
          <w:szCs w:val="24"/>
          <w:lang w:val="ro-RO" w:eastAsia="ro-RO"/>
        </w:rPr>
        <w:t>lor</w:t>
      </w:r>
      <w:r w:rsidR="00CA559B" w:rsidRPr="00370DE8">
        <w:rPr>
          <w:rFonts w:ascii="Times New Roman" w:eastAsia="Times New Roman" w:hAnsi="Times New Roman" w:cs="Times New Roman"/>
          <w:sz w:val="24"/>
          <w:szCs w:val="24"/>
          <w:lang w:val="ro-RO" w:eastAsia="ro-RO"/>
        </w:rPr>
        <w:t xml:space="preserve"> şi finanţarea terorismului, </w:t>
      </w:r>
      <w:r w:rsidR="002F63C0" w:rsidRPr="00370DE8">
        <w:rPr>
          <w:rFonts w:ascii="Times New Roman" w:eastAsia="Times New Roman" w:hAnsi="Times New Roman" w:cs="Times New Roman"/>
          <w:sz w:val="24"/>
          <w:szCs w:val="24"/>
          <w:lang w:val="ro-RO" w:eastAsia="ro-RO"/>
        </w:rPr>
        <w:t xml:space="preserve">manipularea </w:t>
      </w:r>
      <w:r w:rsidR="00CA559B" w:rsidRPr="00370DE8">
        <w:rPr>
          <w:rFonts w:ascii="Times New Roman" w:eastAsia="Times New Roman" w:hAnsi="Times New Roman" w:cs="Times New Roman"/>
          <w:sz w:val="24"/>
          <w:szCs w:val="24"/>
          <w:lang w:val="ro-RO" w:eastAsia="ro-RO"/>
        </w:rPr>
        <w:t>pieţei</w:t>
      </w:r>
      <w:r w:rsidR="002F63C0" w:rsidRPr="00370DE8">
        <w:rPr>
          <w:rFonts w:ascii="Times New Roman" w:eastAsia="Times New Roman" w:hAnsi="Times New Roman" w:cs="Times New Roman"/>
          <w:sz w:val="24"/>
          <w:szCs w:val="24"/>
          <w:lang w:val="ro-RO" w:eastAsia="ro-RO"/>
        </w:rPr>
        <w:t xml:space="preserve"> de capital</w:t>
      </w:r>
      <w:r w:rsidR="00CA559B" w:rsidRPr="00370DE8">
        <w:rPr>
          <w:rFonts w:ascii="Times New Roman" w:eastAsia="Times New Roman" w:hAnsi="Times New Roman" w:cs="Times New Roman"/>
          <w:sz w:val="24"/>
          <w:szCs w:val="24"/>
          <w:lang w:val="ro-RO" w:eastAsia="ro-RO"/>
        </w:rPr>
        <w:t xml:space="preserve">, utilizarea abuzivă a informaţiilor privilegiate, </w:t>
      </w:r>
      <w:r w:rsidR="00FF4F9D" w:rsidRPr="00370DE8">
        <w:rPr>
          <w:rFonts w:ascii="Times New Roman" w:eastAsia="Times New Roman" w:hAnsi="Times New Roman" w:cs="Times New Roman"/>
          <w:sz w:val="24"/>
          <w:szCs w:val="24"/>
          <w:lang w:val="ro-RO" w:eastAsia="ro-RO"/>
        </w:rPr>
        <w:t xml:space="preserve">divulgarea neautorizată a informaţiilor privilegiate, </w:t>
      </w:r>
      <w:proofErr w:type="spellStart"/>
      <w:r w:rsidR="00FF4F9D" w:rsidRPr="00370DE8">
        <w:rPr>
          <w:rFonts w:ascii="Times New Roman" w:eastAsia="Times New Roman" w:hAnsi="Times New Roman" w:cs="Times New Roman"/>
          <w:sz w:val="24"/>
          <w:szCs w:val="24"/>
          <w:lang w:val="ro-RO" w:eastAsia="ro-RO"/>
        </w:rPr>
        <w:t>infractiuni</w:t>
      </w:r>
      <w:proofErr w:type="spellEnd"/>
      <w:r w:rsidR="00FF4F9D" w:rsidRPr="00370DE8">
        <w:rPr>
          <w:rFonts w:ascii="Times New Roman" w:eastAsia="Times New Roman" w:hAnsi="Times New Roman" w:cs="Times New Roman"/>
          <w:sz w:val="24"/>
          <w:szCs w:val="24"/>
          <w:lang w:val="ro-RO" w:eastAsia="ro-RO"/>
        </w:rPr>
        <w:t xml:space="preserve"> contra patrimoniului </w:t>
      </w:r>
      <w:r w:rsidR="00CA559B" w:rsidRPr="00370DE8">
        <w:rPr>
          <w:rFonts w:ascii="Times New Roman" w:eastAsia="Times New Roman" w:hAnsi="Times New Roman" w:cs="Times New Roman"/>
          <w:sz w:val="24"/>
          <w:szCs w:val="24"/>
          <w:lang w:val="ro-RO" w:eastAsia="ro-RO"/>
        </w:rPr>
        <w:t>camătă şi corupţie, infracţiuni privind regimul fiscal ori pentru a alte infracţiuni prevăzute de legislaţia privind societăţile, falimentul, insolvenţa sau protecţia consumatorului</w:t>
      </w:r>
      <w:r w:rsidR="00434A2E" w:rsidRPr="00370DE8">
        <w:rPr>
          <w:rFonts w:ascii="Times New Roman" w:eastAsia="Times New Roman" w:hAnsi="Times New Roman" w:cs="Times New Roman"/>
          <w:sz w:val="24"/>
          <w:szCs w:val="24"/>
          <w:lang w:val="ro-RO" w:eastAsia="ro-RO"/>
        </w:rPr>
        <w:t>, cu excepția cazului în care a intervenit reabilitarea, potrivit legii.</w:t>
      </w:r>
      <w:r w:rsidRPr="00370DE8">
        <w:rPr>
          <w:rFonts w:ascii="Times New Roman" w:eastAsia="Times New Roman" w:hAnsi="Times New Roman" w:cs="Times New Roman"/>
          <w:sz w:val="24"/>
          <w:szCs w:val="24"/>
          <w:lang w:val="ro-RO" w:eastAsia="ro-RO"/>
        </w:rPr>
        <w:t xml:space="preserve">  </w:t>
      </w:r>
    </w:p>
    <w:p w:rsidR="00A83D77" w:rsidRPr="00370DE8" w:rsidRDefault="00A87213" w:rsidP="00E42B9C">
      <w:pPr>
        <w:spacing w:after="0" w:line="360" w:lineRule="auto"/>
        <w:contextualSpacing/>
        <w:jc w:val="both"/>
        <w:rPr>
          <w:rFonts w:ascii="Times New Roman" w:eastAsia="Times New Roman" w:hAnsi="Times New Roman" w:cs="Times New Roman"/>
          <w:bCs/>
          <w:sz w:val="24"/>
          <w:szCs w:val="24"/>
          <w:lang w:val="ro-RO" w:eastAsia="ro-RO"/>
        </w:rPr>
      </w:pPr>
      <w:r w:rsidRPr="00370DE8">
        <w:rPr>
          <w:rFonts w:ascii="Times New Roman" w:eastAsia="Times New Roman" w:hAnsi="Times New Roman" w:cs="Times New Roman"/>
          <w:bCs/>
          <w:sz w:val="24"/>
          <w:szCs w:val="24"/>
          <w:lang w:val="ro-RO" w:eastAsia="ro-RO"/>
        </w:rPr>
        <w:t xml:space="preserve">  </w:t>
      </w:r>
      <w:r w:rsidR="00F372DD" w:rsidRPr="00370DE8">
        <w:rPr>
          <w:rFonts w:ascii="Times New Roman" w:eastAsia="Times New Roman" w:hAnsi="Times New Roman" w:cs="Times New Roman"/>
          <w:bCs/>
          <w:sz w:val="24"/>
          <w:szCs w:val="24"/>
          <w:lang w:val="ro-RO" w:eastAsia="ro-RO"/>
        </w:rPr>
        <w:tab/>
      </w:r>
      <w:r w:rsidR="00E71EC4" w:rsidRPr="00370DE8">
        <w:rPr>
          <w:rFonts w:ascii="Times New Roman" w:eastAsia="Times New Roman" w:hAnsi="Times New Roman" w:cs="Times New Roman"/>
          <w:bCs/>
          <w:sz w:val="24"/>
          <w:szCs w:val="24"/>
          <w:lang w:val="ro-RO" w:eastAsia="ro-RO"/>
        </w:rPr>
        <w:t xml:space="preserve">(4) </w:t>
      </w:r>
      <w:r w:rsidR="005845FA" w:rsidRPr="00370DE8">
        <w:rPr>
          <w:rFonts w:ascii="Times New Roman" w:eastAsia="Times New Roman" w:hAnsi="Times New Roman" w:cs="Times New Roman"/>
          <w:bCs/>
          <w:sz w:val="24"/>
          <w:szCs w:val="24"/>
          <w:lang w:val="ro-RO" w:eastAsia="ro-RO"/>
        </w:rPr>
        <w:t>S</w:t>
      </w:r>
      <w:r w:rsidR="00E71EC4" w:rsidRPr="00370DE8">
        <w:rPr>
          <w:rFonts w:ascii="Times New Roman" w:eastAsia="Times New Roman" w:hAnsi="Times New Roman" w:cs="Times New Roman"/>
          <w:bCs/>
          <w:sz w:val="24"/>
          <w:szCs w:val="24"/>
          <w:lang w:val="ro-RO" w:eastAsia="ro-RO"/>
        </w:rPr>
        <w:t>ocietățile mutuale informează persoanele care își exprimă interesul de a deveni membri, în scris</w:t>
      </w:r>
      <w:r w:rsidR="005845FA" w:rsidRPr="00370DE8">
        <w:rPr>
          <w:rFonts w:ascii="Times New Roman" w:eastAsia="Times New Roman" w:hAnsi="Times New Roman" w:cs="Times New Roman"/>
          <w:bCs/>
          <w:sz w:val="24"/>
          <w:szCs w:val="24"/>
          <w:lang w:val="ro-RO" w:eastAsia="ro-RO"/>
        </w:rPr>
        <w:t xml:space="preserve"> și înainte de dobândirea calității de membru, </w:t>
      </w:r>
      <w:r w:rsidR="00E71EC4" w:rsidRPr="00370DE8">
        <w:rPr>
          <w:rFonts w:ascii="Times New Roman" w:eastAsia="Times New Roman" w:hAnsi="Times New Roman" w:cs="Times New Roman"/>
          <w:bCs/>
          <w:sz w:val="24"/>
          <w:szCs w:val="24"/>
          <w:lang w:val="ro-RO" w:eastAsia="ro-RO"/>
        </w:rPr>
        <w:t>cu privire la prevederile relevante din actul constitutiv</w:t>
      </w:r>
      <w:r w:rsidR="005845FA" w:rsidRPr="00370DE8">
        <w:rPr>
          <w:rFonts w:ascii="Times New Roman" w:eastAsia="Times New Roman" w:hAnsi="Times New Roman" w:cs="Times New Roman"/>
          <w:bCs/>
          <w:sz w:val="24"/>
          <w:szCs w:val="24"/>
          <w:lang w:val="ro-RO" w:eastAsia="ro-RO"/>
        </w:rPr>
        <w:t xml:space="preserve"> referitoare la funcționarea societății, drepturile și obligațiile membrilor</w:t>
      </w:r>
      <w:r w:rsidR="003674E6" w:rsidRPr="00370DE8">
        <w:rPr>
          <w:rFonts w:ascii="Times New Roman" w:eastAsia="Times New Roman" w:hAnsi="Times New Roman" w:cs="Times New Roman"/>
          <w:bCs/>
          <w:sz w:val="24"/>
          <w:szCs w:val="24"/>
          <w:lang w:val="ro-RO" w:eastAsia="ro-RO"/>
        </w:rPr>
        <w:t xml:space="preserve">, precum și, dacă este cazul, </w:t>
      </w:r>
      <w:r w:rsidR="0048728F" w:rsidRPr="00370DE8">
        <w:rPr>
          <w:rFonts w:ascii="Times New Roman" w:eastAsia="Times New Roman" w:hAnsi="Times New Roman" w:cs="Times New Roman"/>
          <w:bCs/>
          <w:sz w:val="24"/>
          <w:szCs w:val="24"/>
          <w:lang w:val="ro-RO" w:eastAsia="ro-RO"/>
        </w:rPr>
        <w:t xml:space="preserve">cu privire la </w:t>
      </w:r>
      <w:r w:rsidR="003674E6" w:rsidRPr="00370DE8">
        <w:rPr>
          <w:rFonts w:ascii="Times New Roman" w:eastAsia="Times New Roman" w:hAnsi="Times New Roman" w:cs="Times New Roman"/>
          <w:bCs/>
          <w:sz w:val="24"/>
          <w:szCs w:val="24"/>
          <w:lang w:val="ro-RO" w:eastAsia="ro-RO"/>
        </w:rPr>
        <w:t>dreptul membrilor care au participat la constituirea fondului inițial</w:t>
      </w:r>
      <w:r w:rsidR="00311CE5" w:rsidRPr="00370DE8">
        <w:rPr>
          <w:rFonts w:ascii="Times New Roman" w:eastAsia="Times New Roman" w:hAnsi="Times New Roman" w:cs="Times New Roman"/>
          <w:bCs/>
          <w:sz w:val="24"/>
          <w:szCs w:val="24"/>
          <w:lang w:val="ro-RO" w:eastAsia="ro-RO"/>
        </w:rPr>
        <w:t>,</w:t>
      </w:r>
      <w:r w:rsidR="003674E6" w:rsidRPr="00370DE8">
        <w:rPr>
          <w:rFonts w:ascii="Times New Roman" w:eastAsia="Times New Roman" w:hAnsi="Times New Roman" w:cs="Times New Roman"/>
          <w:bCs/>
          <w:sz w:val="24"/>
          <w:szCs w:val="24"/>
          <w:lang w:val="ro-RO" w:eastAsia="ro-RO"/>
        </w:rPr>
        <w:t xml:space="preserve"> </w:t>
      </w:r>
      <w:r w:rsidR="00311CE5" w:rsidRPr="00370DE8">
        <w:rPr>
          <w:rFonts w:ascii="Times New Roman" w:eastAsia="Times New Roman" w:hAnsi="Times New Roman" w:cs="Times New Roman"/>
          <w:bCs/>
          <w:sz w:val="24"/>
          <w:szCs w:val="24"/>
          <w:lang w:val="ro-RO" w:eastAsia="ro-RO"/>
        </w:rPr>
        <w:t xml:space="preserve">prevăzut la art. 14 alin. (5), </w:t>
      </w:r>
      <w:r w:rsidR="003674E6" w:rsidRPr="00370DE8">
        <w:rPr>
          <w:rFonts w:ascii="Times New Roman" w:eastAsia="Times New Roman" w:hAnsi="Times New Roman" w:cs="Times New Roman"/>
          <w:bCs/>
          <w:sz w:val="24"/>
          <w:szCs w:val="24"/>
          <w:lang w:val="ro-RO" w:eastAsia="ro-RO"/>
        </w:rPr>
        <w:t>de a încasa o dobândă</w:t>
      </w:r>
      <w:r w:rsidR="0048728F" w:rsidRPr="00370DE8">
        <w:rPr>
          <w:rFonts w:ascii="Times New Roman" w:eastAsia="Times New Roman" w:hAnsi="Times New Roman" w:cs="Times New Roman"/>
          <w:bCs/>
          <w:sz w:val="24"/>
          <w:szCs w:val="24"/>
          <w:lang w:val="ro-RO" w:eastAsia="ro-RO"/>
        </w:rPr>
        <w:t xml:space="preserve"> și </w:t>
      </w:r>
      <w:r w:rsidR="00311CE5" w:rsidRPr="00370DE8">
        <w:rPr>
          <w:rFonts w:ascii="Times New Roman" w:eastAsia="Times New Roman" w:hAnsi="Times New Roman" w:cs="Times New Roman"/>
          <w:bCs/>
          <w:sz w:val="24"/>
          <w:szCs w:val="24"/>
          <w:lang w:val="ro-RO" w:eastAsia="ro-RO"/>
        </w:rPr>
        <w:t>cuantumul ratei anuale de dobândă stabilit</w:t>
      </w:r>
      <w:r w:rsidR="0048728F" w:rsidRPr="00370DE8">
        <w:rPr>
          <w:rFonts w:ascii="Times New Roman" w:eastAsia="Times New Roman" w:hAnsi="Times New Roman" w:cs="Times New Roman"/>
          <w:bCs/>
          <w:sz w:val="24"/>
          <w:szCs w:val="24"/>
          <w:lang w:val="ro-RO" w:eastAsia="ro-RO"/>
        </w:rPr>
        <w:t xml:space="preserve">, cu respectarea </w:t>
      </w:r>
      <w:r w:rsidR="00E91858" w:rsidRPr="00370DE8">
        <w:rPr>
          <w:rFonts w:ascii="Times New Roman" w:eastAsia="Times New Roman" w:hAnsi="Times New Roman" w:cs="Times New Roman"/>
          <w:bCs/>
          <w:sz w:val="24"/>
          <w:szCs w:val="24"/>
          <w:lang w:val="ro-RO" w:eastAsia="ro-RO"/>
        </w:rPr>
        <w:t xml:space="preserve">reglementările emise de A.S.F. </w:t>
      </w:r>
      <w:r w:rsidR="00725B5F" w:rsidRPr="00370DE8">
        <w:rPr>
          <w:rFonts w:ascii="Times New Roman" w:hAnsi="Times New Roman" w:cs="Times New Roman"/>
          <w:sz w:val="24"/>
          <w:szCs w:val="24"/>
          <w:lang w:val="ro-RO"/>
        </w:rPr>
        <w:t>în aplicarea prezentei legi privind informațiile minime ce trebuie comunicate</w:t>
      </w:r>
      <w:r w:rsidR="00E91858" w:rsidRPr="00370DE8">
        <w:rPr>
          <w:rFonts w:ascii="Times New Roman" w:hAnsi="Times New Roman" w:cs="Times New Roman"/>
          <w:sz w:val="24"/>
          <w:szCs w:val="24"/>
          <w:lang w:val="ro-RO"/>
        </w:rPr>
        <w:t>.</w:t>
      </w:r>
    </w:p>
    <w:p w:rsidR="00E71EC4" w:rsidRPr="00370DE8" w:rsidRDefault="00E71EC4" w:rsidP="00E42B9C">
      <w:pPr>
        <w:spacing w:after="0" w:line="360" w:lineRule="auto"/>
        <w:contextualSpacing/>
        <w:jc w:val="both"/>
        <w:rPr>
          <w:rStyle w:val="l5def4"/>
          <w:rFonts w:ascii="Times New Roman" w:eastAsia="Times New Roman" w:hAnsi="Times New Roman" w:cs="Times New Roman"/>
          <w:color w:val="auto"/>
          <w:sz w:val="24"/>
          <w:szCs w:val="24"/>
          <w:lang w:val="ro-RO" w:eastAsia="ro-RO"/>
        </w:rPr>
      </w:pPr>
    </w:p>
    <w:p w:rsidR="00F372DD" w:rsidRPr="00370DE8" w:rsidRDefault="00F372DD" w:rsidP="00F372DD">
      <w:pPr>
        <w:spacing w:after="0" w:line="360" w:lineRule="auto"/>
        <w:ind w:firstLine="720"/>
        <w:contextualSpacing/>
        <w:jc w:val="both"/>
        <w:rPr>
          <w:rStyle w:val="l5red3"/>
          <w:rFonts w:ascii="Times New Roman" w:hAnsi="Times New Roman" w:cs="Times New Roman"/>
          <w:b/>
          <w:color w:val="auto"/>
          <w:sz w:val="24"/>
          <w:szCs w:val="24"/>
          <w:lang w:val="ro-RO"/>
        </w:rPr>
      </w:pPr>
      <w:bookmarkStart w:id="2" w:name="do|ttIII|caIV|siVI|ar178|al1"/>
      <w:bookmarkEnd w:id="2"/>
    </w:p>
    <w:p w:rsidR="00FF4492" w:rsidRPr="00370DE8" w:rsidRDefault="00FF4492" w:rsidP="00F372DD">
      <w:pPr>
        <w:spacing w:after="0" w:line="360" w:lineRule="auto"/>
        <w:ind w:firstLine="720"/>
        <w:contextualSpacing/>
        <w:jc w:val="both"/>
        <w:rPr>
          <w:rStyle w:val="l5red3"/>
          <w:rFonts w:ascii="Times New Roman" w:hAnsi="Times New Roman" w:cs="Times New Roman"/>
          <w:b/>
          <w:color w:val="auto"/>
          <w:sz w:val="24"/>
          <w:szCs w:val="24"/>
          <w:lang w:val="ro-RO"/>
        </w:rPr>
      </w:pPr>
      <w:r w:rsidRPr="00370DE8">
        <w:rPr>
          <w:rStyle w:val="l5red3"/>
          <w:rFonts w:ascii="Times New Roman" w:hAnsi="Times New Roman" w:cs="Times New Roman"/>
          <w:b/>
          <w:color w:val="auto"/>
          <w:sz w:val="24"/>
          <w:szCs w:val="24"/>
          <w:lang w:val="ro-RO"/>
        </w:rPr>
        <w:lastRenderedPageBreak/>
        <w:t xml:space="preserve">Art. </w:t>
      </w:r>
      <w:r w:rsidR="00826F07" w:rsidRPr="00370DE8">
        <w:rPr>
          <w:rStyle w:val="l5red3"/>
          <w:rFonts w:ascii="Times New Roman" w:hAnsi="Times New Roman" w:cs="Times New Roman"/>
          <w:b/>
          <w:color w:val="auto"/>
          <w:sz w:val="24"/>
          <w:szCs w:val="24"/>
          <w:lang w:val="ro-RO"/>
        </w:rPr>
        <w:t>12</w:t>
      </w:r>
      <w:r w:rsidR="00A826D4" w:rsidRPr="00370DE8">
        <w:rPr>
          <w:rStyle w:val="l5red3"/>
          <w:rFonts w:ascii="Times New Roman" w:hAnsi="Times New Roman" w:cs="Times New Roman"/>
          <w:b/>
          <w:color w:val="auto"/>
          <w:sz w:val="24"/>
          <w:szCs w:val="24"/>
          <w:lang w:val="ro-RO"/>
        </w:rPr>
        <w:t xml:space="preserve"> </w:t>
      </w:r>
      <w:r w:rsidR="004609A7" w:rsidRPr="00370DE8">
        <w:rPr>
          <w:rStyle w:val="l5red3"/>
          <w:rFonts w:ascii="Times New Roman" w:hAnsi="Times New Roman" w:cs="Times New Roman"/>
          <w:b/>
          <w:color w:val="auto"/>
          <w:sz w:val="24"/>
          <w:szCs w:val="24"/>
          <w:lang w:val="ro-RO"/>
        </w:rPr>
        <w:t xml:space="preserve">– </w:t>
      </w:r>
      <w:r w:rsidR="0077067F" w:rsidRPr="00370DE8">
        <w:rPr>
          <w:rStyle w:val="l5red3"/>
          <w:rFonts w:ascii="Times New Roman" w:hAnsi="Times New Roman" w:cs="Times New Roman"/>
          <w:b/>
          <w:color w:val="auto"/>
          <w:sz w:val="24"/>
          <w:szCs w:val="24"/>
          <w:lang w:val="ro-RO"/>
        </w:rPr>
        <w:t>Încetarea</w:t>
      </w:r>
      <w:r w:rsidR="004609A7" w:rsidRPr="00370DE8">
        <w:rPr>
          <w:rStyle w:val="l5red3"/>
          <w:rFonts w:ascii="Times New Roman" w:hAnsi="Times New Roman" w:cs="Times New Roman"/>
          <w:b/>
          <w:color w:val="auto"/>
          <w:sz w:val="24"/>
          <w:szCs w:val="24"/>
          <w:lang w:val="ro-RO"/>
        </w:rPr>
        <w:t xml:space="preserve"> calității de membru</w:t>
      </w:r>
    </w:p>
    <w:p w:rsidR="00FF4492" w:rsidRPr="00370DE8" w:rsidRDefault="00DF7D97"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F372DD" w:rsidRPr="00370DE8">
        <w:rPr>
          <w:rStyle w:val="l5red3"/>
          <w:rFonts w:ascii="Times New Roman" w:hAnsi="Times New Roman" w:cs="Times New Roman"/>
          <w:color w:val="auto"/>
          <w:sz w:val="24"/>
          <w:szCs w:val="24"/>
          <w:lang w:val="ro-RO"/>
        </w:rPr>
        <w:tab/>
      </w:r>
      <w:r w:rsidR="00FF4492" w:rsidRPr="00370DE8">
        <w:rPr>
          <w:rStyle w:val="l5red3"/>
          <w:rFonts w:ascii="Times New Roman" w:hAnsi="Times New Roman" w:cs="Times New Roman"/>
          <w:color w:val="auto"/>
          <w:sz w:val="24"/>
          <w:szCs w:val="24"/>
          <w:lang w:val="ro-RO"/>
        </w:rPr>
        <w:t>(1) Calitatea de membru al societăți</w:t>
      </w:r>
      <w:r w:rsidR="004A3B3E" w:rsidRPr="00370DE8">
        <w:rPr>
          <w:rStyle w:val="l5red3"/>
          <w:rFonts w:ascii="Times New Roman" w:hAnsi="Times New Roman" w:cs="Times New Roman"/>
          <w:color w:val="auto"/>
          <w:sz w:val="24"/>
          <w:szCs w:val="24"/>
          <w:lang w:val="ro-RO"/>
        </w:rPr>
        <w:t>i</w:t>
      </w:r>
      <w:r w:rsidR="00FF4492" w:rsidRPr="00370DE8">
        <w:rPr>
          <w:rStyle w:val="l5red3"/>
          <w:rFonts w:ascii="Times New Roman" w:hAnsi="Times New Roman" w:cs="Times New Roman"/>
          <w:color w:val="auto"/>
          <w:sz w:val="24"/>
          <w:szCs w:val="24"/>
          <w:lang w:val="ro-RO"/>
        </w:rPr>
        <w:t xml:space="preserve"> mutuale </w:t>
      </w:r>
      <w:r w:rsidR="00976158" w:rsidRPr="00370DE8">
        <w:rPr>
          <w:rStyle w:val="l5red3"/>
          <w:rFonts w:ascii="Times New Roman" w:hAnsi="Times New Roman" w:cs="Times New Roman"/>
          <w:color w:val="auto"/>
          <w:sz w:val="24"/>
          <w:szCs w:val="24"/>
          <w:lang w:val="ro-RO"/>
        </w:rPr>
        <w:t>încetează</w:t>
      </w:r>
      <w:r w:rsidR="00FF4492" w:rsidRPr="00370DE8">
        <w:rPr>
          <w:rStyle w:val="l5red3"/>
          <w:rFonts w:ascii="Times New Roman" w:hAnsi="Times New Roman" w:cs="Times New Roman"/>
          <w:color w:val="auto"/>
          <w:sz w:val="24"/>
          <w:szCs w:val="24"/>
          <w:lang w:val="ro-RO"/>
        </w:rPr>
        <w:t xml:space="preserve"> în următoarele situații:</w:t>
      </w:r>
    </w:p>
    <w:p w:rsidR="00FF4492" w:rsidRPr="00370DE8" w:rsidRDefault="00A40922" w:rsidP="00E42B9C">
      <w:pPr>
        <w:spacing w:after="0" w:line="360" w:lineRule="auto"/>
        <w:ind w:firstLine="720"/>
        <w:contextualSpacing/>
        <w:jc w:val="both"/>
        <w:rPr>
          <w:rStyle w:val="l5red4"/>
          <w:rFonts w:ascii="Times New Roman" w:hAnsi="Times New Roman" w:cs="Times New Roman"/>
          <w:color w:val="auto"/>
          <w:sz w:val="24"/>
          <w:szCs w:val="24"/>
          <w:lang w:val="ro-RO"/>
        </w:rPr>
      </w:pPr>
      <w:r w:rsidRPr="00370DE8">
        <w:rPr>
          <w:rStyle w:val="l5red4"/>
          <w:rFonts w:ascii="Times New Roman" w:hAnsi="Times New Roman" w:cs="Times New Roman"/>
          <w:color w:val="auto"/>
          <w:sz w:val="24"/>
          <w:szCs w:val="24"/>
          <w:lang w:val="ro-RO"/>
        </w:rPr>
        <w:t xml:space="preserve">a) </w:t>
      </w:r>
      <w:r w:rsidR="00FF4492" w:rsidRPr="00370DE8">
        <w:rPr>
          <w:rStyle w:val="l5red4"/>
          <w:rFonts w:ascii="Times New Roman" w:hAnsi="Times New Roman" w:cs="Times New Roman"/>
          <w:color w:val="auto"/>
          <w:sz w:val="24"/>
          <w:szCs w:val="24"/>
          <w:lang w:val="ro-RO"/>
        </w:rPr>
        <w:t>prin decesul membrului persoană fizică;</w:t>
      </w:r>
    </w:p>
    <w:p w:rsidR="00346005" w:rsidRPr="00370DE8" w:rsidRDefault="00A40922" w:rsidP="00E42B9C">
      <w:pPr>
        <w:spacing w:after="0" w:line="360" w:lineRule="auto"/>
        <w:ind w:firstLine="720"/>
        <w:contextualSpacing/>
        <w:jc w:val="both"/>
        <w:rPr>
          <w:rStyle w:val="l5red4"/>
          <w:rFonts w:ascii="Times New Roman" w:hAnsi="Times New Roman" w:cs="Times New Roman"/>
          <w:color w:val="auto"/>
          <w:sz w:val="24"/>
          <w:szCs w:val="24"/>
          <w:lang w:val="ro-RO"/>
        </w:rPr>
      </w:pPr>
      <w:r w:rsidRPr="00370DE8">
        <w:rPr>
          <w:rStyle w:val="l5red4"/>
          <w:rFonts w:ascii="Times New Roman" w:hAnsi="Times New Roman" w:cs="Times New Roman"/>
          <w:color w:val="auto"/>
          <w:sz w:val="24"/>
          <w:szCs w:val="24"/>
          <w:lang w:val="ro-RO"/>
        </w:rPr>
        <w:t xml:space="preserve">b) </w:t>
      </w:r>
      <w:r w:rsidR="00761A9D" w:rsidRPr="00370DE8">
        <w:rPr>
          <w:rStyle w:val="l5red4"/>
          <w:rFonts w:ascii="Times New Roman" w:hAnsi="Times New Roman" w:cs="Times New Roman"/>
          <w:color w:val="auto"/>
          <w:sz w:val="24"/>
          <w:szCs w:val="24"/>
          <w:lang w:val="ro-RO"/>
        </w:rPr>
        <w:t xml:space="preserve">prin </w:t>
      </w:r>
      <w:r w:rsidR="000900D8" w:rsidRPr="00370DE8">
        <w:rPr>
          <w:rStyle w:val="l5red4"/>
          <w:rFonts w:ascii="Times New Roman" w:hAnsi="Times New Roman" w:cs="Times New Roman"/>
          <w:color w:val="auto"/>
          <w:sz w:val="24"/>
          <w:szCs w:val="24"/>
          <w:lang w:val="ro-RO"/>
        </w:rPr>
        <w:t xml:space="preserve">radierea din registrul comerțului </w:t>
      </w:r>
      <w:r w:rsidR="00761A9D" w:rsidRPr="00370DE8">
        <w:rPr>
          <w:rStyle w:val="l5red4"/>
          <w:rFonts w:ascii="Times New Roman" w:hAnsi="Times New Roman" w:cs="Times New Roman"/>
          <w:color w:val="auto"/>
          <w:sz w:val="24"/>
          <w:szCs w:val="24"/>
          <w:lang w:val="ro-RO"/>
        </w:rPr>
        <w:t xml:space="preserve">a </w:t>
      </w:r>
      <w:r w:rsidR="00FF4492" w:rsidRPr="00370DE8">
        <w:rPr>
          <w:rStyle w:val="l5red4"/>
          <w:rFonts w:ascii="Times New Roman" w:hAnsi="Times New Roman" w:cs="Times New Roman"/>
          <w:color w:val="auto"/>
          <w:sz w:val="24"/>
          <w:szCs w:val="24"/>
          <w:lang w:val="ro-RO"/>
        </w:rPr>
        <w:t>membrului persoană juridică</w:t>
      </w:r>
      <w:r w:rsidR="000900D8" w:rsidRPr="00370DE8">
        <w:rPr>
          <w:rStyle w:val="l5red4"/>
          <w:rFonts w:ascii="Times New Roman" w:hAnsi="Times New Roman" w:cs="Times New Roman"/>
          <w:color w:val="auto"/>
          <w:sz w:val="24"/>
          <w:szCs w:val="24"/>
          <w:lang w:val="ro-RO"/>
        </w:rPr>
        <w:t xml:space="preserve"> sau</w:t>
      </w:r>
      <w:r w:rsidR="004771CB" w:rsidRPr="00370DE8">
        <w:rPr>
          <w:rStyle w:val="l5red4"/>
          <w:rFonts w:ascii="Times New Roman" w:hAnsi="Times New Roman" w:cs="Times New Roman"/>
          <w:color w:val="auto"/>
          <w:sz w:val="24"/>
          <w:szCs w:val="24"/>
          <w:lang w:val="ro-RO"/>
        </w:rPr>
        <w:t xml:space="preserve"> entitate fără personalitate juridică;</w:t>
      </w:r>
    </w:p>
    <w:p w:rsidR="00A40922" w:rsidRPr="00370DE8" w:rsidRDefault="00A40922" w:rsidP="00E42B9C">
      <w:pPr>
        <w:spacing w:after="0" w:line="360" w:lineRule="auto"/>
        <w:ind w:firstLine="720"/>
        <w:contextualSpacing/>
        <w:jc w:val="both"/>
        <w:rPr>
          <w:rStyle w:val="l5red4"/>
          <w:rFonts w:ascii="Times New Roman" w:hAnsi="Times New Roman" w:cs="Times New Roman"/>
          <w:color w:val="auto"/>
          <w:sz w:val="24"/>
          <w:szCs w:val="24"/>
          <w:lang w:val="ro-RO"/>
        </w:rPr>
      </w:pPr>
      <w:r w:rsidRPr="00370DE8">
        <w:rPr>
          <w:rStyle w:val="l5red4"/>
          <w:rFonts w:ascii="Times New Roman" w:hAnsi="Times New Roman" w:cs="Times New Roman"/>
          <w:color w:val="auto"/>
          <w:sz w:val="24"/>
          <w:szCs w:val="24"/>
          <w:lang w:val="ro-RO"/>
        </w:rPr>
        <w:t xml:space="preserve">c) </w:t>
      </w:r>
      <w:r w:rsidR="00FF4492" w:rsidRPr="00370DE8">
        <w:rPr>
          <w:rStyle w:val="l5red4"/>
          <w:rFonts w:ascii="Times New Roman" w:hAnsi="Times New Roman" w:cs="Times New Roman"/>
          <w:color w:val="auto"/>
          <w:sz w:val="24"/>
          <w:szCs w:val="24"/>
          <w:lang w:val="ro-RO"/>
        </w:rPr>
        <w:t>prin încetarea calității de asigurat al societății mutuale;</w:t>
      </w:r>
    </w:p>
    <w:p w:rsidR="00306531" w:rsidRPr="00370DE8" w:rsidRDefault="00A40922" w:rsidP="00E42B9C">
      <w:pPr>
        <w:spacing w:after="0" w:line="360" w:lineRule="auto"/>
        <w:ind w:firstLine="720"/>
        <w:contextualSpacing/>
        <w:jc w:val="both"/>
        <w:rPr>
          <w:rStyle w:val="l5red4"/>
          <w:rFonts w:ascii="Times New Roman" w:hAnsi="Times New Roman" w:cs="Times New Roman"/>
          <w:color w:val="auto"/>
          <w:sz w:val="24"/>
          <w:szCs w:val="24"/>
          <w:lang w:val="ro-RO"/>
        </w:rPr>
      </w:pPr>
      <w:r w:rsidRPr="00370DE8">
        <w:rPr>
          <w:rStyle w:val="l5red4"/>
          <w:rFonts w:ascii="Times New Roman" w:hAnsi="Times New Roman" w:cs="Times New Roman"/>
          <w:color w:val="auto"/>
          <w:sz w:val="24"/>
          <w:szCs w:val="24"/>
          <w:lang w:val="ro-RO"/>
        </w:rPr>
        <w:t xml:space="preserve">d) </w:t>
      </w:r>
      <w:r w:rsidR="00306531" w:rsidRPr="00370DE8">
        <w:rPr>
          <w:rStyle w:val="l5red4"/>
          <w:rFonts w:ascii="Times New Roman" w:hAnsi="Times New Roman" w:cs="Times New Roman"/>
          <w:color w:val="auto"/>
          <w:sz w:val="24"/>
          <w:szCs w:val="24"/>
          <w:lang w:val="ro-RO"/>
        </w:rPr>
        <w:t xml:space="preserve">în alte </w:t>
      </w:r>
      <w:r w:rsidR="007B2983" w:rsidRPr="00370DE8">
        <w:rPr>
          <w:rStyle w:val="l5red4"/>
          <w:rFonts w:ascii="Times New Roman" w:hAnsi="Times New Roman" w:cs="Times New Roman"/>
          <w:color w:val="auto"/>
          <w:sz w:val="24"/>
          <w:szCs w:val="24"/>
          <w:lang w:val="ro-RO"/>
        </w:rPr>
        <w:t xml:space="preserve">cazuri </w:t>
      </w:r>
      <w:r w:rsidR="00306531" w:rsidRPr="00370DE8">
        <w:rPr>
          <w:rStyle w:val="l5red4"/>
          <w:rFonts w:ascii="Times New Roman" w:hAnsi="Times New Roman" w:cs="Times New Roman"/>
          <w:color w:val="auto"/>
          <w:sz w:val="24"/>
          <w:szCs w:val="24"/>
          <w:lang w:val="ro-RO"/>
        </w:rPr>
        <w:t>prevăzute în actul constitutiv.</w:t>
      </w:r>
    </w:p>
    <w:p w:rsidR="00FF4492" w:rsidRPr="00370DE8" w:rsidRDefault="00FF4492" w:rsidP="00F372DD">
      <w:pPr>
        <w:spacing w:after="0" w:line="360" w:lineRule="auto"/>
        <w:ind w:firstLine="720"/>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(2) </w:t>
      </w:r>
      <w:r w:rsidR="00DF7D97" w:rsidRPr="00370DE8">
        <w:rPr>
          <w:rStyle w:val="l5def3"/>
          <w:rFonts w:ascii="Times New Roman" w:hAnsi="Times New Roman" w:cs="Times New Roman"/>
          <w:color w:val="auto"/>
          <w:sz w:val="24"/>
          <w:szCs w:val="24"/>
          <w:lang w:val="ro-RO"/>
        </w:rPr>
        <w:t xml:space="preserve"> </w:t>
      </w:r>
      <w:r w:rsidRPr="00370DE8">
        <w:rPr>
          <w:rStyle w:val="l5def3"/>
          <w:rFonts w:ascii="Times New Roman" w:hAnsi="Times New Roman" w:cs="Times New Roman"/>
          <w:color w:val="auto"/>
          <w:sz w:val="24"/>
          <w:szCs w:val="24"/>
          <w:lang w:val="ro-RO"/>
        </w:rPr>
        <w:t xml:space="preserve">Contractul de asigurare </w:t>
      </w:r>
      <w:r w:rsidR="00064736" w:rsidRPr="00370DE8">
        <w:rPr>
          <w:rStyle w:val="l5def3"/>
          <w:rFonts w:ascii="Times New Roman" w:hAnsi="Times New Roman" w:cs="Times New Roman"/>
          <w:color w:val="auto"/>
          <w:sz w:val="24"/>
          <w:szCs w:val="24"/>
          <w:lang w:val="ro-RO"/>
        </w:rPr>
        <w:t xml:space="preserve">poate </w:t>
      </w:r>
      <w:r w:rsidRPr="00370DE8">
        <w:rPr>
          <w:rStyle w:val="l5def3"/>
          <w:rFonts w:ascii="Times New Roman" w:hAnsi="Times New Roman" w:cs="Times New Roman"/>
          <w:color w:val="auto"/>
          <w:sz w:val="24"/>
          <w:szCs w:val="24"/>
          <w:lang w:val="ro-RO"/>
        </w:rPr>
        <w:t>continu</w:t>
      </w:r>
      <w:r w:rsidR="00064736" w:rsidRPr="00370DE8">
        <w:rPr>
          <w:rStyle w:val="l5def3"/>
          <w:rFonts w:ascii="Times New Roman" w:hAnsi="Times New Roman" w:cs="Times New Roman"/>
          <w:color w:val="auto"/>
          <w:sz w:val="24"/>
          <w:szCs w:val="24"/>
          <w:lang w:val="ro-RO"/>
        </w:rPr>
        <w:t>a</w:t>
      </w:r>
      <w:r w:rsidRPr="00370DE8">
        <w:rPr>
          <w:rStyle w:val="l5def3"/>
          <w:rFonts w:ascii="Times New Roman" w:hAnsi="Times New Roman" w:cs="Times New Roman"/>
          <w:color w:val="auto"/>
          <w:sz w:val="24"/>
          <w:szCs w:val="24"/>
          <w:lang w:val="ro-RO"/>
        </w:rPr>
        <w:t xml:space="preserve"> să producă efecte până la data prevăzută în acesta. </w:t>
      </w:r>
    </w:p>
    <w:p w:rsidR="007766F4" w:rsidRPr="00370DE8" w:rsidRDefault="007766F4" w:rsidP="00E42B9C">
      <w:pPr>
        <w:spacing w:after="0" w:line="360" w:lineRule="auto"/>
        <w:contextualSpacing/>
        <w:jc w:val="both"/>
        <w:rPr>
          <w:rStyle w:val="l5def3"/>
          <w:rFonts w:ascii="Times New Roman" w:hAnsi="Times New Roman" w:cs="Times New Roman"/>
          <w:color w:val="auto"/>
          <w:sz w:val="24"/>
          <w:szCs w:val="24"/>
          <w:lang w:val="ro-RO"/>
        </w:rPr>
      </w:pPr>
    </w:p>
    <w:p w:rsidR="001A049C" w:rsidRPr="00370DE8" w:rsidRDefault="00F372DD" w:rsidP="00E42B9C">
      <w:pPr>
        <w:spacing w:after="0" w:line="360" w:lineRule="auto"/>
        <w:contextualSpacing/>
        <w:jc w:val="center"/>
        <w:rPr>
          <w:rFonts w:ascii="Times New Roman" w:hAnsi="Times New Roman" w:cs="Times New Roman"/>
          <w:i/>
          <w:sz w:val="24"/>
          <w:szCs w:val="24"/>
          <w:lang w:val="ro-RO"/>
        </w:rPr>
      </w:pPr>
      <w:r w:rsidRPr="00370DE8">
        <w:rPr>
          <w:rFonts w:ascii="Times New Roman" w:hAnsi="Times New Roman" w:cs="Times New Roman"/>
          <w:i/>
          <w:sz w:val="24"/>
          <w:szCs w:val="24"/>
          <w:lang w:val="ro-RO"/>
        </w:rPr>
        <w:t xml:space="preserve">SECȚIUNEA </w:t>
      </w:r>
      <w:r w:rsidR="001A049C" w:rsidRPr="00370DE8">
        <w:rPr>
          <w:rFonts w:ascii="Times New Roman" w:hAnsi="Times New Roman" w:cs="Times New Roman"/>
          <w:i/>
          <w:sz w:val="24"/>
          <w:szCs w:val="24"/>
          <w:lang w:val="ro-RO"/>
        </w:rPr>
        <w:t>a 3-a</w:t>
      </w:r>
    </w:p>
    <w:p w:rsidR="001A049C" w:rsidRPr="00370DE8" w:rsidRDefault="00ED3A10" w:rsidP="00E42B9C">
      <w:pPr>
        <w:spacing w:after="0" w:line="360" w:lineRule="auto"/>
        <w:contextualSpacing/>
        <w:jc w:val="center"/>
        <w:rPr>
          <w:rFonts w:ascii="Times New Roman" w:hAnsi="Times New Roman" w:cs="Times New Roman"/>
          <w:b/>
          <w:i/>
          <w:sz w:val="24"/>
          <w:szCs w:val="24"/>
          <w:lang w:val="ro-RO"/>
        </w:rPr>
      </w:pPr>
      <w:r w:rsidRPr="00370DE8">
        <w:rPr>
          <w:rFonts w:ascii="Times New Roman" w:hAnsi="Times New Roman" w:cs="Times New Roman"/>
          <w:b/>
          <w:i/>
          <w:sz w:val="24"/>
          <w:szCs w:val="24"/>
          <w:lang w:val="ro-RO"/>
        </w:rPr>
        <w:t xml:space="preserve">Resurse financiare </w:t>
      </w:r>
    </w:p>
    <w:p w:rsidR="00A82D15" w:rsidRPr="00370DE8" w:rsidRDefault="00A82D15" w:rsidP="00E42B9C">
      <w:pPr>
        <w:spacing w:after="0" w:line="360" w:lineRule="auto"/>
        <w:contextualSpacing/>
        <w:jc w:val="both"/>
        <w:rPr>
          <w:rFonts w:ascii="Times New Roman" w:hAnsi="Times New Roman" w:cs="Times New Roman"/>
          <w:sz w:val="24"/>
          <w:szCs w:val="24"/>
          <w:lang w:val="ro-RO"/>
        </w:rPr>
      </w:pPr>
    </w:p>
    <w:p w:rsidR="00C33BC3" w:rsidRPr="00370DE8" w:rsidRDefault="00C33BC3"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Art. 1</w:t>
      </w:r>
      <w:r w:rsidR="008A7D82" w:rsidRPr="00370DE8">
        <w:rPr>
          <w:rFonts w:ascii="Times New Roman" w:hAnsi="Times New Roman" w:cs="Times New Roman"/>
          <w:b/>
          <w:sz w:val="24"/>
          <w:szCs w:val="24"/>
          <w:lang w:val="ro-RO"/>
        </w:rPr>
        <w:t>3</w:t>
      </w:r>
      <w:r w:rsidRPr="00370DE8">
        <w:rPr>
          <w:rFonts w:ascii="Times New Roman" w:hAnsi="Times New Roman" w:cs="Times New Roman"/>
          <w:b/>
          <w:sz w:val="24"/>
          <w:szCs w:val="24"/>
          <w:lang w:val="ro-RO"/>
        </w:rPr>
        <w:t xml:space="preserve"> – Prevederi generale</w:t>
      </w:r>
    </w:p>
    <w:p w:rsidR="00C33BC3" w:rsidRPr="00370DE8" w:rsidRDefault="00C607E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 (1) </w:t>
      </w:r>
      <w:r w:rsidR="00C33BC3" w:rsidRPr="00370DE8">
        <w:rPr>
          <w:rFonts w:ascii="Times New Roman" w:hAnsi="Times New Roman" w:cs="Times New Roman"/>
          <w:sz w:val="24"/>
          <w:szCs w:val="24"/>
          <w:lang w:val="ro-RO"/>
        </w:rPr>
        <w:t>Resursele financiare ale societăților mutuale sunt constituite din:</w:t>
      </w:r>
    </w:p>
    <w:p w:rsidR="00C33BC3" w:rsidRPr="00370DE8" w:rsidRDefault="00C33BC3" w:rsidP="00E42B9C">
      <w:pPr>
        <w:pStyle w:val="ListParagraph"/>
        <w:numPr>
          <w:ilvl w:val="0"/>
          <w:numId w:val="13"/>
        </w:numPr>
        <w:spacing w:after="0" w:line="360" w:lineRule="auto"/>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fondul inițial</w:t>
      </w:r>
      <w:r w:rsidR="00A82D15" w:rsidRPr="00370DE8">
        <w:rPr>
          <w:rFonts w:ascii="Times New Roman" w:hAnsi="Times New Roman" w:cs="Times New Roman"/>
          <w:sz w:val="24"/>
          <w:szCs w:val="24"/>
          <w:lang w:val="ro-RO"/>
        </w:rPr>
        <w:t>;</w:t>
      </w:r>
    </w:p>
    <w:p w:rsidR="00C33BC3" w:rsidRPr="00370DE8" w:rsidRDefault="00C33BC3" w:rsidP="00E42B9C">
      <w:pPr>
        <w:pStyle w:val="ListParagraph"/>
        <w:numPr>
          <w:ilvl w:val="0"/>
          <w:numId w:val="13"/>
        </w:numPr>
        <w:spacing w:after="0" w:line="360" w:lineRule="auto"/>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fondul </w:t>
      </w:r>
      <w:r w:rsidR="00377160" w:rsidRPr="00370DE8">
        <w:rPr>
          <w:rFonts w:ascii="Times New Roman" w:hAnsi="Times New Roman" w:cs="Times New Roman"/>
          <w:sz w:val="24"/>
          <w:szCs w:val="24"/>
          <w:lang w:val="ro-RO"/>
        </w:rPr>
        <w:t xml:space="preserve">de echilibrare </w:t>
      </w:r>
      <w:r w:rsidRPr="00370DE8">
        <w:rPr>
          <w:rFonts w:ascii="Times New Roman" w:hAnsi="Times New Roman" w:cs="Times New Roman"/>
          <w:sz w:val="24"/>
          <w:szCs w:val="24"/>
          <w:lang w:val="ro-RO"/>
        </w:rPr>
        <w:t>pentru situații nefavor</w:t>
      </w:r>
      <w:r w:rsidR="00351796" w:rsidRPr="00370DE8">
        <w:rPr>
          <w:rFonts w:ascii="Times New Roman" w:hAnsi="Times New Roman" w:cs="Times New Roman"/>
          <w:sz w:val="24"/>
          <w:szCs w:val="24"/>
          <w:lang w:val="ro-RO"/>
        </w:rPr>
        <w:t>ab</w:t>
      </w:r>
      <w:r w:rsidRPr="00370DE8">
        <w:rPr>
          <w:rFonts w:ascii="Times New Roman" w:hAnsi="Times New Roman" w:cs="Times New Roman"/>
          <w:sz w:val="24"/>
          <w:szCs w:val="24"/>
          <w:lang w:val="ro-RO"/>
        </w:rPr>
        <w:t>ile;</w:t>
      </w:r>
    </w:p>
    <w:p w:rsidR="00C33BC3" w:rsidRPr="00370DE8" w:rsidRDefault="00C33BC3" w:rsidP="00E42B9C">
      <w:pPr>
        <w:pStyle w:val="ListParagraph"/>
        <w:numPr>
          <w:ilvl w:val="0"/>
          <w:numId w:val="13"/>
        </w:numPr>
        <w:spacing w:after="0" w:line="360" w:lineRule="auto"/>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contribuții fixe și/sau variabile:</w:t>
      </w:r>
    </w:p>
    <w:p w:rsidR="00C33BC3" w:rsidRPr="00370DE8" w:rsidRDefault="00C33BC3" w:rsidP="00E42B9C">
      <w:pPr>
        <w:pStyle w:val="ListParagraph"/>
        <w:numPr>
          <w:ilvl w:val="0"/>
          <w:numId w:val="13"/>
        </w:numPr>
        <w:spacing w:after="0" w:line="360" w:lineRule="auto"/>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contribuții suplimentare;</w:t>
      </w:r>
    </w:p>
    <w:p w:rsidR="00C33BC3" w:rsidRPr="00370DE8" w:rsidRDefault="00C33BC3" w:rsidP="00E42B9C">
      <w:pPr>
        <w:pStyle w:val="ListParagraph"/>
        <w:numPr>
          <w:ilvl w:val="0"/>
          <w:numId w:val="13"/>
        </w:numPr>
        <w:spacing w:after="0" w:line="360" w:lineRule="auto"/>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alte resurse prevăzute în actul constitutiv. </w:t>
      </w:r>
    </w:p>
    <w:p w:rsidR="00C33BC3" w:rsidRPr="00370DE8" w:rsidRDefault="00C607E8" w:rsidP="00E42B9C">
      <w:pPr>
        <w:spacing w:after="0" w:line="360" w:lineRule="auto"/>
        <w:contextualSpacing/>
        <w:jc w:val="both"/>
        <w:rPr>
          <w:rStyle w:val="l5def4"/>
          <w:rFonts w:ascii="Times New Roman" w:hAnsi="Times New Roman" w:cs="Times New Roman"/>
          <w:iCs/>
          <w:color w:val="auto"/>
          <w:sz w:val="24"/>
          <w:szCs w:val="24"/>
          <w:lang w:val="ro-RO"/>
        </w:rPr>
      </w:pPr>
      <w:r w:rsidRPr="00370DE8">
        <w:rPr>
          <w:rStyle w:val="l5def4"/>
          <w:rFonts w:ascii="Times New Roman" w:hAnsi="Times New Roman" w:cs="Times New Roman"/>
          <w:iCs/>
          <w:color w:val="auto"/>
          <w:sz w:val="24"/>
          <w:szCs w:val="24"/>
          <w:lang w:val="ro-RO"/>
        </w:rPr>
        <w:t xml:space="preserve">  </w:t>
      </w:r>
      <w:r w:rsidR="00F372DD" w:rsidRPr="00370DE8">
        <w:rPr>
          <w:rStyle w:val="l5def4"/>
          <w:rFonts w:ascii="Times New Roman" w:hAnsi="Times New Roman" w:cs="Times New Roman"/>
          <w:iCs/>
          <w:color w:val="auto"/>
          <w:sz w:val="24"/>
          <w:szCs w:val="24"/>
          <w:lang w:val="ro-RO"/>
        </w:rPr>
        <w:tab/>
      </w:r>
      <w:r w:rsidRPr="00370DE8">
        <w:rPr>
          <w:rStyle w:val="l5def4"/>
          <w:rFonts w:ascii="Times New Roman" w:hAnsi="Times New Roman" w:cs="Times New Roman"/>
          <w:iCs/>
          <w:color w:val="auto"/>
          <w:sz w:val="24"/>
          <w:szCs w:val="24"/>
          <w:lang w:val="ro-RO"/>
        </w:rPr>
        <w:t>(2) Toate contribuțiilor membrilor sunt vărsate exclusiv în numerar, neadmițându-se contribuții în natură.</w:t>
      </w:r>
    </w:p>
    <w:p w:rsidR="00C607E8" w:rsidRPr="00370DE8" w:rsidRDefault="00C607E8" w:rsidP="00E42B9C">
      <w:pPr>
        <w:spacing w:after="0" w:line="360" w:lineRule="auto"/>
        <w:contextualSpacing/>
        <w:jc w:val="both"/>
        <w:rPr>
          <w:rFonts w:ascii="Times New Roman" w:hAnsi="Times New Roman" w:cs="Times New Roman"/>
          <w:sz w:val="24"/>
          <w:szCs w:val="24"/>
          <w:lang w:val="ro-RO"/>
        </w:rPr>
      </w:pPr>
    </w:p>
    <w:p w:rsidR="001A049C" w:rsidRPr="00370DE8" w:rsidRDefault="001A049C" w:rsidP="00F372DD">
      <w:pPr>
        <w:spacing w:after="0" w:line="360" w:lineRule="auto"/>
        <w:ind w:firstLine="720"/>
        <w:contextualSpacing/>
        <w:jc w:val="both"/>
        <w:rPr>
          <w:rFonts w:ascii="Times New Roman" w:hAnsi="Times New Roman" w:cs="Times New Roman"/>
          <w:b/>
          <w:bCs/>
          <w:sz w:val="24"/>
          <w:szCs w:val="24"/>
          <w:lang w:val="ro-RO"/>
        </w:rPr>
      </w:pPr>
      <w:r w:rsidRPr="00370DE8">
        <w:rPr>
          <w:rFonts w:ascii="Times New Roman" w:hAnsi="Times New Roman" w:cs="Times New Roman"/>
          <w:b/>
          <w:bCs/>
          <w:sz w:val="24"/>
          <w:szCs w:val="24"/>
          <w:lang w:val="ro-RO"/>
        </w:rPr>
        <w:t xml:space="preserve">Art. </w:t>
      </w:r>
      <w:r w:rsidR="00744CC0" w:rsidRPr="00370DE8">
        <w:rPr>
          <w:rFonts w:ascii="Times New Roman" w:hAnsi="Times New Roman" w:cs="Times New Roman"/>
          <w:b/>
          <w:bCs/>
          <w:sz w:val="24"/>
          <w:szCs w:val="24"/>
          <w:lang w:val="ro-RO"/>
        </w:rPr>
        <w:t xml:space="preserve"> 14</w:t>
      </w:r>
      <w:r w:rsidR="00364580" w:rsidRPr="00370DE8">
        <w:rPr>
          <w:rFonts w:ascii="Times New Roman" w:hAnsi="Times New Roman" w:cs="Times New Roman"/>
          <w:b/>
          <w:bCs/>
          <w:sz w:val="24"/>
          <w:szCs w:val="24"/>
          <w:lang w:val="ro-RO"/>
        </w:rPr>
        <w:t xml:space="preserve"> – Fondul inițial</w:t>
      </w:r>
    </w:p>
    <w:p w:rsidR="00B411F4" w:rsidRPr="00370DE8" w:rsidRDefault="007D545B" w:rsidP="00E42B9C">
      <w:pPr>
        <w:spacing w:after="0" w:line="360" w:lineRule="auto"/>
        <w:contextualSpacing/>
        <w:jc w:val="both"/>
        <w:rPr>
          <w:rFonts w:ascii="Times New Roman" w:hAnsi="Times New Roman" w:cs="Times New Roman"/>
          <w:sz w:val="24"/>
          <w:szCs w:val="24"/>
          <w:lang w:val="ro-RO"/>
        </w:rPr>
      </w:pPr>
      <w:r w:rsidRPr="00370DE8">
        <w:rPr>
          <w:rStyle w:val="l5def2"/>
          <w:rFonts w:ascii="Times New Roman" w:hAnsi="Times New Roman" w:cs="Times New Roman"/>
          <w:color w:val="auto"/>
          <w:sz w:val="24"/>
          <w:szCs w:val="24"/>
          <w:lang w:val="ro-RO"/>
        </w:rPr>
        <w:t xml:space="preserve">  </w:t>
      </w:r>
      <w:r w:rsidR="00F372DD" w:rsidRPr="00370DE8">
        <w:rPr>
          <w:rStyle w:val="l5def2"/>
          <w:rFonts w:ascii="Times New Roman" w:hAnsi="Times New Roman" w:cs="Times New Roman"/>
          <w:color w:val="auto"/>
          <w:sz w:val="24"/>
          <w:szCs w:val="24"/>
          <w:lang w:val="ro-RO"/>
        </w:rPr>
        <w:tab/>
      </w:r>
      <w:r w:rsidR="001A049C" w:rsidRPr="00370DE8">
        <w:rPr>
          <w:rStyle w:val="l5def2"/>
          <w:rFonts w:ascii="Times New Roman" w:hAnsi="Times New Roman" w:cs="Times New Roman"/>
          <w:color w:val="auto"/>
          <w:sz w:val="24"/>
          <w:szCs w:val="24"/>
          <w:lang w:val="ro-RO"/>
        </w:rPr>
        <w:t xml:space="preserve">(1) </w:t>
      </w:r>
      <w:r w:rsidR="00035904" w:rsidRPr="00370DE8">
        <w:rPr>
          <w:rStyle w:val="l5def7"/>
          <w:rFonts w:ascii="Times New Roman" w:hAnsi="Times New Roman" w:cs="Times New Roman"/>
          <w:color w:val="auto"/>
          <w:sz w:val="24"/>
          <w:szCs w:val="24"/>
          <w:lang w:val="ro-RO"/>
        </w:rPr>
        <w:t>F</w:t>
      </w:r>
      <w:r w:rsidR="001A049C" w:rsidRPr="00370DE8">
        <w:rPr>
          <w:rStyle w:val="l5def7"/>
          <w:rFonts w:ascii="Times New Roman" w:hAnsi="Times New Roman" w:cs="Times New Roman"/>
          <w:color w:val="auto"/>
          <w:sz w:val="24"/>
          <w:szCs w:val="24"/>
          <w:lang w:val="ro-RO"/>
        </w:rPr>
        <w:t xml:space="preserve">ondul inițial </w:t>
      </w:r>
      <w:r w:rsidR="00035904" w:rsidRPr="00370DE8">
        <w:rPr>
          <w:rStyle w:val="l5def7"/>
          <w:rFonts w:ascii="Times New Roman" w:hAnsi="Times New Roman" w:cs="Times New Roman"/>
          <w:color w:val="auto"/>
          <w:sz w:val="24"/>
          <w:szCs w:val="24"/>
          <w:lang w:val="ro-RO"/>
        </w:rPr>
        <w:t>se constituie</w:t>
      </w:r>
      <w:r w:rsidR="00686CEE" w:rsidRPr="00370DE8">
        <w:rPr>
          <w:rStyle w:val="l5def7"/>
          <w:rFonts w:ascii="Times New Roman" w:hAnsi="Times New Roman" w:cs="Times New Roman"/>
          <w:color w:val="auto"/>
          <w:sz w:val="24"/>
          <w:szCs w:val="24"/>
          <w:lang w:val="ro-RO"/>
        </w:rPr>
        <w:t xml:space="preserve"> </w:t>
      </w:r>
      <w:r w:rsidR="001A049C" w:rsidRPr="00370DE8">
        <w:rPr>
          <w:rStyle w:val="l5def7"/>
          <w:rFonts w:ascii="Times New Roman" w:hAnsi="Times New Roman" w:cs="Times New Roman"/>
          <w:color w:val="auto"/>
          <w:sz w:val="24"/>
          <w:szCs w:val="24"/>
          <w:lang w:val="ro-RO"/>
        </w:rPr>
        <w:t xml:space="preserve">la </w:t>
      </w:r>
      <w:r w:rsidR="00F851FE" w:rsidRPr="00370DE8">
        <w:rPr>
          <w:rStyle w:val="l5def2"/>
          <w:rFonts w:ascii="Times New Roman" w:hAnsi="Times New Roman" w:cs="Times New Roman"/>
          <w:color w:val="auto"/>
          <w:sz w:val="24"/>
          <w:szCs w:val="24"/>
          <w:lang w:val="ro-RO"/>
        </w:rPr>
        <w:t xml:space="preserve">dispoziția </w:t>
      </w:r>
      <w:r w:rsidR="001A049C" w:rsidRPr="00370DE8">
        <w:rPr>
          <w:rStyle w:val="l5def2"/>
          <w:rFonts w:ascii="Times New Roman" w:hAnsi="Times New Roman" w:cs="Times New Roman"/>
          <w:color w:val="auto"/>
          <w:sz w:val="24"/>
          <w:szCs w:val="24"/>
          <w:lang w:val="ro-RO"/>
        </w:rPr>
        <w:t>societății</w:t>
      </w:r>
      <w:r w:rsidR="00533A94" w:rsidRPr="00370DE8">
        <w:rPr>
          <w:rStyle w:val="l5def2"/>
          <w:rFonts w:ascii="Times New Roman" w:hAnsi="Times New Roman" w:cs="Times New Roman"/>
          <w:color w:val="auto"/>
          <w:sz w:val="24"/>
          <w:szCs w:val="24"/>
          <w:lang w:val="ro-RO"/>
        </w:rPr>
        <w:t xml:space="preserve"> mutuale</w:t>
      </w:r>
      <w:r w:rsidR="00F851FE" w:rsidRPr="00370DE8">
        <w:rPr>
          <w:rStyle w:val="l5def2"/>
          <w:rFonts w:ascii="Times New Roman" w:hAnsi="Times New Roman" w:cs="Times New Roman"/>
          <w:color w:val="auto"/>
          <w:sz w:val="24"/>
          <w:szCs w:val="24"/>
          <w:lang w:val="ro-RO"/>
        </w:rPr>
        <w:t xml:space="preserve"> </w:t>
      </w:r>
      <w:r w:rsidR="00035904" w:rsidRPr="00370DE8">
        <w:rPr>
          <w:rStyle w:val="l5def7"/>
          <w:rFonts w:ascii="Times New Roman" w:hAnsi="Times New Roman" w:cs="Times New Roman"/>
          <w:color w:val="auto"/>
          <w:sz w:val="24"/>
          <w:szCs w:val="24"/>
          <w:lang w:val="ro-RO"/>
        </w:rPr>
        <w:t xml:space="preserve">prin aportul </w:t>
      </w:r>
      <w:r w:rsidR="00686CEE" w:rsidRPr="00370DE8">
        <w:rPr>
          <w:rStyle w:val="l5def7"/>
          <w:rFonts w:ascii="Times New Roman" w:hAnsi="Times New Roman" w:cs="Times New Roman"/>
          <w:color w:val="auto"/>
          <w:sz w:val="24"/>
          <w:szCs w:val="24"/>
          <w:lang w:val="ro-RO"/>
        </w:rPr>
        <w:t xml:space="preserve">în numerar al </w:t>
      </w:r>
      <w:r w:rsidR="00035904" w:rsidRPr="00370DE8">
        <w:rPr>
          <w:rStyle w:val="l5def7"/>
          <w:rFonts w:ascii="Times New Roman" w:hAnsi="Times New Roman" w:cs="Times New Roman"/>
          <w:color w:val="auto"/>
          <w:sz w:val="24"/>
          <w:szCs w:val="24"/>
          <w:lang w:val="ro-RO"/>
        </w:rPr>
        <w:t>membri</w:t>
      </w:r>
      <w:r w:rsidR="00A82D15" w:rsidRPr="00370DE8">
        <w:rPr>
          <w:rStyle w:val="l5def7"/>
          <w:rFonts w:ascii="Times New Roman" w:hAnsi="Times New Roman" w:cs="Times New Roman"/>
          <w:color w:val="auto"/>
          <w:sz w:val="24"/>
          <w:szCs w:val="24"/>
          <w:lang w:val="ro-RO"/>
        </w:rPr>
        <w:t>lor fondatori</w:t>
      </w:r>
      <w:r w:rsidR="00FE1CEA" w:rsidRPr="00370DE8">
        <w:rPr>
          <w:rStyle w:val="l5def7"/>
          <w:rFonts w:ascii="Times New Roman" w:hAnsi="Times New Roman" w:cs="Times New Roman"/>
          <w:color w:val="auto"/>
          <w:sz w:val="24"/>
          <w:szCs w:val="24"/>
          <w:lang w:val="ro-RO"/>
        </w:rPr>
        <w:t xml:space="preserve"> </w:t>
      </w:r>
      <w:r w:rsidR="00035904" w:rsidRPr="00370DE8">
        <w:rPr>
          <w:rStyle w:val="l5def7"/>
          <w:rFonts w:ascii="Times New Roman" w:hAnsi="Times New Roman" w:cs="Times New Roman"/>
          <w:color w:val="auto"/>
          <w:sz w:val="24"/>
          <w:szCs w:val="24"/>
          <w:lang w:val="ro-RO"/>
        </w:rPr>
        <w:t>în vederea constituirii societății</w:t>
      </w:r>
      <w:r w:rsidR="00C45D42" w:rsidRPr="00370DE8">
        <w:rPr>
          <w:rStyle w:val="l5def7"/>
          <w:rFonts w:ascii="Times New Roman" w:hAnsi="Times New Roman" w:cs="Times New Roman"/>
          <w:color w:val="auto"/>
          <w:sz w:val="24"/>
          <w:szCs w:val="24"/>
          <w:lang w:val="ro-RO"/>
        </w:rPr>
        <w:t xml:space="preserve"> și se utilizează pentru</w:t>
      </w:r>
      <w:r w:rsidR="00035904" w:rsidRPr="00370DE8">
        <w:rPr>
          <w:rStyle w:val="l5def7"/>
          <w:rFonts w:ascii="Times New Roman" w:hAnsi="Times New Roman" w:cs="Times New Roman"/>
          <w:color w:val="auto"/>
          <w:sz w:val="24"/>
          <w:szCs w:val="24"/>
          <w:lang w:val="ro-RO"/>
        </w:rPr>
        <w:t xml:space="preserve"> acoperir</w:t>
      </w:r>
      <w:r w:rsidR="00C45D42" w:rsidRPr="00370DE8">
        <w:rPr>
          <w:rStyle w:val="l5def7"/>
          <w:rFonts w:ascii="Times New Roman" w:hAnsi="Times New Roman" w:cs="Times New Roman"/>
          <w:color w:val="auto"/>
          <w:sz w:val="24"/>
          <w:szCs w:val="24"/>
          <w:lang w:val="ro-RO"/>
        </w:rPr>
        <w:t>ea</w:t>
      </w:r>
      <w:r w:rsidR="00035904" w:rsidRPr="00370DE8">
        <w:rPr>
          <w:rStyle w:val="l5def7"/>
          <w:rFonts w:ascii="Times New Roman" w:hAnsi="Times New Roman" w:cs="Times New Roman"/>
          <w:color w:val="auto"/>
          <w:sz w:val="24"/>
          <w:szCs w:val="24"/>
          <w:lang w:val="ro-RO"/>
        </w:rPr>
        <w:t xml:space="preserve"> cheltuielilor de constituire și finanț</w:t>
      </w:r>
      <w:r w:rsidR="00C45D42" w:rsidRPr="00370DE8">
        <w:rPr>
          <w:rStyle w:val="l5def7"/>
          <w:rFonts w:ascii="Times New Roman" w:hAnsi="Times New Roman" w:cs="Times New Roman"/>
          <w:color w:val="auto"/>
          <w:sz w:val="24"/>
          <w:szCs w:val="24"/>
          <w:lang w:val="ro-RO"/>
        </w:rPr>
        <w:t xml:space="preserve">area </w:t>
      </w:r>
      <w:r w:rsidR="00035904" w:rsidRPr="00370DE8">
        <w:rPr>
          <w:rStyle w:val="l5def7"/>
          <w:rFonts w:ascii="Times New Roman" w:hAnsi="Times New Roman" w:cs="Times New Roman"/>
          <w:color w:val="auto"/>
          <w:sz w:val="24"/>
          <w:szCs w:val="24"/>
          <w:lang w:val="ro-RO"/>
        </w:rPr>
        <w:t xml:space="preserve">activității </w:t>
      </w:r>
      <w:r w:rsidR="00533A94" w:rsidRPr="00370DE8">
        <w:rPr>
          <w:rStyle w:val="l5def7"/>
          <w:rFonts w:ascii="Times New Roman" w:hAnsi="Times New Roman" w:cs="Times New Roman"/>
          <w:color w:val="auto"/>
          <w:sz w:val="24"/>
          <w:szCs w:val="24"/>
          <w:lang w:val="ro-RO"/>
        </w:rPr>
        <w:t>acesteia</w:t>
      </w:r>
      <w:r w:rsidR="00035904" w:rsidRPr="00370DE8">
        <w:rPr>
          <w:rStyle w:val="l5def7"/>
          <w:rFonts w:ascii="Times New Roman" w:hAnsi="Times New Roman" w:cs="Times New Roman"/>
          <w:color w:val="auto"/>
          <w:sz w:val="24"/>
          <w:szCs w:val="24"/>
          <w:lang w:val="ro-RO"/>
        </w:rPr>
        <w:t xml:space="preserve"> ulterior autorizării de funcționare</w:t>
      </w:r>
      <w:r w:rsidR="00C45D42" w:rsidRPr="00370DE8">
        <w:rPr>
          <w:rStyle w:val="l5def7"/>
          <w:rFonts w:ascii="Times New Roman" w:hAnsi="Times New Roman" w:cs="Times New Roman"/>
          <w:color w:val="auto"/>
          <w:sz w:val="24"/>
          <w:szCs w:val="24"/>
          <w:lang w:val="ro-RO"/>
        </w:rPr>
        <w:t>, conform prevederilor actului constitutiv.</w:t>
      </w:r>
      <w:r w:rsidR="00035904" w:rsidRPr="00370DE8">
        <w:rPr>
          <w:rStyle w:val="l5def7"/>
          <w:rFonts w:ascii="Times New Roman" w:hAnsi="Times New Roman" w:cs="Times New Roman"/>
          <w:color w:val="auto"/>
          <w:sz w:val="24"/>
          <w:szCs w:val="24"/>
          <w:lang w:val="ro-RO"/>
        </w:rPr>
        <w:t xml:space="preserve"> </w:t>
      </w:r>
      <w:r w:rsidR="00744CC0" w:rsidRPr="00370DE8">
        <w:rPr>
          <w:rFonts w:ascii="Times New Roman" w:hAnsi="Times New Roman" w:cs="Times New Roman"/>
          <w:sz w:val="24"/>
          <w:szCs w:val="24"/>
          <w:lang w:val="ro-RO"/>
        </w:rPr>
        <w:t xml:space="preserve">  </w:t>
      </w:r>
    </w:p>
    <w:p w:rsidR="00F851FE" w:rsidRPr="00370DE8" w:rsidRDefault="001F598F"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F30966" w:rsidRPr="00370DE8">
        <w:rPr>
          <w:rFonts w:ascii="Times New Roman" w:hAnsi="Times New Roman" w:cs="Times New Roman"/>
          <w:sz w:val="24"/>
          <w:szCs w:val="24"/>
          <w:lang w:val="ro-RO"/>
        </w:rPr>
        <w:t>(2)</w:t>
      </w:r>
      <w:r w:rsidR="001A049C" w:rsidRPr="00370DE8">
        <w:rPr>
          <w:rFonts w:ascii="Times New Roman" w:hAnsi="Times New Roman" w:cs="Times New Roman"/>
          <w:sz w:val="24"/>
          <w:szCs w:val="24"/>
          <w:lang w:val="ro-RO"/>
        </w:rPr>
        <w:t xml:space="preserve"> </w:t>
      </w:r>
      <w:r w:rsidR="00A2414B" w:rsidRPr="00370DE8">
        <w:rPr>
          <w:rFonts w:ascii="Times New Roman" w:hAnsi="Times New Roman" w:cs="Times New Roman"/>
          <w:sz w:val="24"/>
          <w:szCs w:val="24"/>
          <w:lang w:val="ro-RO"/>
        </w:rPr>
        <w:t>F</w:t>
      </w:r>
      <w:r w:rsidR="001A049C" w:rsidRPr="00370DE8">
        <w:rPr>
          <w:rFonts w:ascii="Times New Roman" w:hAnsi="Times New Roman" w:cs="Times New Roman"/>
          <w:sz w:val="24"/>
          <w:szCs w:val="24"/>
          <w:lang w:val="ro-RO"/>
        </w:rPr>
        <w:t>ondul inițial poate fi utilizat</w:t>
      </w:r>
      <w:r w:rsidR="00C45D42"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în conformitate cu</w:t>
      </w:r>
      <w:r w:rsidR="00035904" w:rsidRPr="00370DE8">
        <w:rPr>
          <w:rFonts w:ascii="Times New Roman" w:hAnsi="Times New Roman" w:cs="Times New Roman"/>
          <w:sz w:val="24"/>
          <w:szCs w:val="24"/>
          <w:lang w:val="ro-RO"/>
        </w:rPr>
        <w:t xml:space="preserve"> </w:t>
      </w:r>
      <w:r w:rsidR="001A049C" w:rsidRPr="00370DE8">
        <w:rPr>
          <w:rFonts w:ascii="Times New Roman" w:hAnsi="Times New Roman" w:cs="Times New Roman"/>
          <w:sz w:val="24"/>
          <w:szCs w:val="24"/>
          <w:lang w:val="ro-RO"/>
        </w:rPr>
        <w:t xml:space="preserve">hotărârea </w:t>
      </w:r>
      <w:r w:rsidR="00A2414B" w:rsidRPr="00370DE8">
        <w:rPr>
          <w:rFonts w:ascii="Times New Roman" w:hAnsi="Times New Roman" w:cs="Times New Roman"/>
          <w:sz w:val="24"/>
          <w:szCs w:val="24"/>
          <w:lang w:val="ro-RO"/>
        </w:rPr>
        <w:t>adunării generale a membrilor</w:t>
      </w:r>
      <w:r w:rsidR="001A049C" w:rsidRPr="00370DE8">
        <w:rPr>
          <w:rFonts w:ascii="Times New Roman" w:hAnsi="Times New Roman" w:cs="Times New Roman"/>
          <w:sz w:val="24"/>
          <w:szCs w:val="24"/>
          <w:lang w:val="ro-RO"/>
        </w:rPr>
        <w:t xml:space="preserve">, </w:t>
      </w:r>
      <w:r w:rsidR="00035904" w:rsidRPr="00370DE8">
        <w:rPr>
          <w:rFonts w:ascii="Times New Roman" w:hAnsi="Times New Roman" w:cs="Times New Roman"/>
          <w:sz w:val="24"/>
          <w:szCs w:val="24"/>
          <w:lang w:val="ro-RO"/>
        </w:rPr>
        <w:t xml:space="preserve">și </w:t>
      </w:r>
      <w:r w:rsidR="001A049C" w:rsidRPr="00370DE8">
        <w:rPr>
          <w:rFonts w:ascii="Times New Roman" w:hAnsi="Times New Roman" w:cs="Times New Roman"/>
          <w:sz w:val="24"/>
          <w:szCs w:val="24"/>
          <w:lang w:val="ro-RO"/>
        </w:rPr>
        <w:t xml:space="preserve"> pentru acoperirea totală sau parțială a pierderilor</w:t>
      </w:r>
      <w:r w:rsidR="00C45D42" w:rsidRPr="00370DE8">
        <w:rPr>
          <w:rFonts w:ascii="Times New Roman" w:hAnsi="Times New Roman" w:cs="Times New Roman"/>
          <w:sz w:val="24"/>
          <w:szCs w:val="24"/>
          <w:lang w:val="ro-RO"/>
        </w:rPr>
        <w:t xml:space="preserve"> societății mutuale</w:t>
      </w:r>
      <w:r w:rsidR="001A049C" w:rsidRPr="00370DE8">
        <w:rPr>
          <w:rFonts w:ascii="Times New Roman" w:hAnsi="Times New Roman" w:cs="Times New Roman"/>
          <w:sz w:val="24"/>
          <w:szCs w:val="24"/>
          <w:lang w:val="ro-RO"/>
        </w:rPr>
        <w:t>,</w:t>
      </w:r>
      <w:r w:rsidR="00A2414B" w:rsidRPr="00370DE8">
        <w:rPr>
          <w:rFonts w:ascii="Times New Roman" w:hAnsi="Times New Roman" w:cs="Times New Roman"/>
          <w:sz w:val="24"/>
          <w:szCs w:val="24"/>
          <w:lang w:val="ro-RO"/>
        </w:rPr>
        <w:t xml:space="preserve"> </w:t>
      </w:r>
      <w:r w:rsidR="00C45D42" w:rsidRPr="00370DE8">
        <w:rPr>
          <w:rFonts w:ascii="Times New Roman" w:hAnsi="Times New Roman" w:cs="Times New Roman"/>
          <w:sz w:val="24"/>
          <w:szCs w:val="24"/>
          <w:lang w:val="ro-RO"/>
        </w:rPr>
        <w:t xml:space="preserve">dacă actul constitutiv prevede astfel, </w:t>
      </w:r>
      <w:r w:rsidR="00A2414B" w:rsidRPr="00370DE8">
        <w:rPr>
          <w:rFonts w:ascii="Times New Roman" w:hAnsi="Times New Roman" w:cs="Times New Roman"/>
          <w:sz w:val="24"/>
          <w:szCs w:val="24"/>
          <w:lang w:val="ro-RO"/>
        </w:rPr>
        <w:t>sub condiția acceptării exprese a acestei operațiuni de către membrii care au dreptul de restituire a fondului inițial la acel moment</w:t>
      </w:r>
      <w:r w:rsidR="00EE0232" w:rsidRPr="00370DE8">
        <w:rPr>
          <w:rFonts w:ascii="Times New Roman" w:hAnsi="Times New Roman" w:cs="Times New Roman"/>
          <w:sz w:val="24"/>
          <w:szCs w:val="24"/>
          <w:lang w:val="ro-RO"/>
        </w:rPr>
        <w:t xml:space="preserve"> </w:t>
      </w:r>
      <w:r w:rsidR="00C45D42" w:rsidRPr="00370DE8">
        <w:rPr>
          <w:rFonts w:ascii="Times New Roman" w:hAnsi="Times New Roman" w:cs="Times New Roman"/>
          <w:sz w:val="24"/>
          <w:szCs w:val="24"/>
          <w:lang w:val="ro-RO"/>
        </w:rPr>
        <w:t xml:space="preserve">conform </w:t>
      </w:r>
      <w:r w:rsidR="001E55E6" w:rsidRPr="00370DE8">
        <w:rPr>
          <w:rFonts w:ascii="Times New Roman" w:hAnsi="Times New Roman" w:cs="Times New Roman"/>
          <w:sz w:val="24"/>
          <w:szCs w:val="24"/>
          <w:lang w:val="ro-RO"/>
        </w:rPr>
        <w:t xml:space="preserve">prevederilor </w:t>
      </w:r>
      <w:r w:rsidR="00C45D42" w:rsidRPr="00370DE8">
        <w:rPr>
          <w:rFonts w:ascii="Times New Roman" w:hAnsi="Times New Roman" w:cs="Times New Roman"/>
          <w:sz w:val="24"/>
          <w:szCs w:val="24"/>
          <w:lang w:val="ro-RO"/>
        </w:rPr>
        <w:t>alin. (</w:t>
      </w:r>
      <w:r w:rsidR="00FE1CEA" w:rsidRPr="00370DE8">
        <w:rPr>
          <w:rFonts w:ascii="Times New Roman" w:hAnsi="Times New Roman" w:cs="Times New Roman"/>
          <w:sz w:val="24"/>
          <w:szCs w:val="24"/>
          <w:lang w:val="ro-RO"/>
        </w:rPr>
        <w:t>4</w:t>
      </w:r>
      <w:r w:rsidR="00C45D42" w:rsidRPr="00370DE8">
        <w:rPr>
          <w:rFonts w:ascii="Times New Roman" w:hAnsi="Times New Roman" w:cs="Times New Roman"/>
          <w:sz w:val="24"/>
          <w:szCs w:val="24"/>
          <w:lang w:val="ro-RO"/>
        </w:rPr>
        <w:t xml:space="preserve">) si </w:t>
      </w:r>
      <w:r w:rsidR="000720E1" w:rsidRPr="00370DE8">
        <w:rPr>
          <w:rFonts w:ascii="Times New Roman" w:hAnsi="Times New Roman" w:cs="Times New Roman"/>
          <w:sz w:val="24"/>
          <w:szCs w:val="24"/>
          <w:lang w:val="ro-RO"/>
        </w:rPr>
        <w:t>(8</w:t>
      </w:r>
      <w:r w:rsidR="00C45D42" w:rsidRPr="00370DE8">
        <w:rPr>
          <w:rFonts w:ascii="Times New Roman" w:hAnsi="Times New Roman" w:cs="Times New Roman"/>
          <w:sz w:val="24"/>
          <w:szCs w:val="24"/>
          <w:lang w:val="ro-RO"/>
        </w:rPr>
        <w:t xml:space="preserve">), </w:t>
      </w:r>
      <w:r w:rsidR="00EE0232" w:rsidRPr="00370DE8">
        <w:rPr>
          <w:rFonts w:ascii="Times New Roman" w:hAnsi="Times New Roman" w:cs="Times New Roman"/>
          <w:sz w:val="24"/>
          <w:szCs w:val="24"/>
          <w:lang w:val="ro-RO"/>
        </w:rPr>
        <w:t>și ale căror contribuții</w:t>
      </w:r>
      <w:r w:rsidR="00744CC0" w:rsidRPr="00370DE8">
        <w:rPr>
          <w:rFonts w:ascii="Times New Roman" w:hAnsi="Times New Roman" w:cs="Times New Roman"/>
          <w:sz w:val="24"/>
          <w:szCs w:val="24"/>
          <w:lang w:val="ro-RO"/>
        </w:rPr>
        <w:t xml:space="preserve"> la fondul inițial</w:t>
      </w:r>
      <w:r w:rsidR="00351796" w:rsidRPr="00370DE8">
        <w:rPr>
          <w:rFonts w:ascii="Times New Roman" w:hAnsi="Times New Roman" w:cs="Times New Roman"/>
          <w:sz w:val="24"/>
          <w:szCs w:val="24"/>
          <w:lang w:val="ro-RO"/>
        </w:rPr>
        <w:t xml:space="preserve"> vărsat</w:t>
      </w:r>
      <w:r w:rsidR="00744CC0" w:rsidRPr="00370DE8">
        <w:rPr>
          <w:rFonts w:ascii="Times New Roman" w:hAnsi="Times New Roman" w:cs="Times New Roman"/>
          <w:sz w:val="24"/>
          <w:szCs w:val="24"/>
          <w:lang w:val="ro-RO"/>
        </w:rPr>
        <w:t xml:space="preserve"> reprezintă, cumulat, </w:t>
      </w:r>
      <w:r w:rsidR="00EE0232" w:rsidRPr="00370DE8">
        <w:rPr>
          <w:rFonts w:ascii="Times New Roman" w:hAnsi="Times New Roman" w:cs="Times New Roman"/>
          <w:sz w:val="24"/>
          <w:szCs w:val="24"/>
          <w:lang w:val="ro-RO"/>
        </w:rPr>
        <w:t>minimum 51% din valoarea acestuia la momentul exprimării acceptului.</w:t>
      </w:r>
    </w:p>
    <w:p w:rsidR="00686CEE" w:rsidRPr="00370DE8" w:rsidRDefault="00686CE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 xml:space="preserve">  </w:t>
      </w:r>
      <w:r w:rsidR="00F372DD" w:rsidRPr="00370DE8">
        <w:rPr>
          <w:rFonts w:ascii="Times New Roman" w:hAnsi="Times New Roman" w:cs="Times New Roman"/>
          <w:sz w:val="24"/>
          <w:szCs w:val="24"/>
          <w:lang w:val="ro-RO"/>
        </w:rPr>
        <w:tab/>
      </w:r>
      <w:r w:rsidR="00744CC0" w:rsidRPr="00370DE8">
        <w:rPr>
          <w:rFonts w:ascii="Times New Roman" w:hAnsi="Times New Roman" w:cs="Times New Roman"/>
          <w:sz w:val="24"/>
          <w:szCs w:val="24"/>
          <w:lang w:val="ro-RO"/>
        </w:rPr>
        <w:t>(3</w:t>
      </w:r>
      <w:r w:rsidRPr="00370DE8">
        <w:rPr>
          <w:rFonts w:ascii="Times New Roman" w:hAnsi="Times New Roman" w:cs="Times New Roman"/>
          <w:sz w:val="24"/>
          <w:szCs w:val="24"/>
          <w:lang w:val="ro-RO"/>
        </w:rPr>
        <w:t>) Actul constitutiv prevede termenul pentru vărsarea contribuțiilor rămase de plătit la fondul inițial, în cazul în care acesta nu a fost depus integral</w:t>
      </w:r>
      <w:r w:rsidR="00053B91" w:rsidRPr="00370DE8">
        <w:rPr>
          <w:rFonts w:ascii="Times New Roman" w:hAnsi="Times New Roman" w:cs="Times New Roman"/>
          <w:sz w:val="24"/>
          <w:szCs w:val="24"/>
          <w:lang w:val="ro-RO"/>
        </w:rPr>
        <w:t xml:space="preserve"> anterior autorizării de funcționare, precum și efectele neachitării în termen a sumelor restante datorate.</w:t>
      </w:r>
      <w:r w:rsidRPr="00370DE8">
        <w:rPr>
          <w:rFonts w:ascii="Times New Roman" w:hAnsi="Times New Roman" w:cs="Times New Roman"/>
          <w:sz w:val="24"/>
          <w:szCs w:val="24"/>
          <w:lang w:val="ro-RO"/>
        </w:rPr>
        <w:t xml:space="preserve">  </w:t>
      </w:r>
    </w:p>
    <w:p w:rsidR="00B411F4" w:rsidRPr="00370DE8" w:rsidRDefault="00F851F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w:t>
      </w:r>
      <w:r w:rsidR="00744CC0" w:rsidRPr="00370DE8">
        <w:rPr>
          <w:rFonts w:ascii="Times New Roman" w:hAnsi="Times New Roman" w:cs="Times New Roman"/>
          <w:sz w:val="24"/>
          <w:szCs w:val="24"/>
          <w:lang w:val="ro-RO"/>
        </w:rPr>
        <w:t>4</w:t>
      </w:r>
      <w:r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w:t>
      </w:r>
      <w:r w:rsidR="00587866" w:rsidRPr="00370DE8">
        <w:rPr>
          <w:rFonts w:ascii="Times New Roman" w:hAnsi="Times New Roman" w:cs="Times New Roman"/>
          <w:sz w:val="24"/>
          <w:szCs w:val="24"/>
          <w:lang w:val="ro-RO"/>
        </w:rPr>
        <w:t>Dacă actul constitutiv prevede astfel, fondul inițial</w:t>
      </w:r>
      <w:r w:rsidR="001A049C" w:rsidRPr="00370DE8">
        <w:rPr>
          <w:rFonts w:ascii="Times New Roman" w:hAnsi="Times New Roman" w:cs="Times New Roman"/>
          <w:sz w:val="24"/>
          <w:szCs w:val="24"/>
          <w:lang w:val="ro-RO"/>
        </w:rPr>
        <w:t xml:space="preserve"> va putea fi restituit total sau parțial membrilor</w:t>
      </w:r>
      <w:r w:rsidR="00E451C8" w:rsidRPr="00370DE8">
        <w:rPr>
          <w:rFonts w:ascii="Times New Roman" w:hAnsi="Times New Roman" w:cs="Times New Roman"/>
          <w:sz w:val="24"/>
          <w:szCs w:val="24"/>
          <w:lang w:val="ro-RO"/>
        </w:rPr>
        <w:t xml:space="preserve"> </w:t>
      </w:r>
      <w:r w:rsidR="00587866" w:rsidRPr="00370DE8">
        <w:rPr>
          <w:rFonts w:ascii="Times New Roman" w:hAnsi="Times New Roman" w:cs="Times New Roman"/>
          <w:sz w:val="24"/>
          <w:szCs w:val="24"/>
          <w:lang w:val="ro-RO"/>
        </w:rPr>
        <w:t>care au participat la constituirea acestuia</w:t>
      </w:r>
      <w:r w:rsidR="001A049C" w:rsidRPr="00370DE8">
        <w:rPr>
          <w:rFonts w:ascii="Times New Roman" w:hAnsi="Times New Roman" w:cs="Times New Roman"/>
          <w:sz w:val="24"/>
          <w:szCs w:val="24"/>
          <w:lang w:val="ro-RO"/>
        </w:rPr>
        <w:t xml:space="preserve">, în cazul în care </w:t>
      </w:r>
      <w:r w:rsidR="00D803E3" w:rsidRPr="00370DE8">
        <w:rPr>
          <w:rFonts w:ascii="Times New Roman" w:hAnsi="Times New Roman" w:cs="Times New Roman"/>
          <w:sz w:val="24"/>
          <w:szCs w:val="24"/>
          <w:lang w:val="ro-RO"/>
        </w:rPr>
        <w:t xml:space="preserve">societatea mutuală respectă </w:t>
      </w:r>
      <w:r w:rsidR="001A049C" w:rsidRPr="00370DE8">
        <w:rPr>
          <w:rFonts w:ascii="Times New Roman" w:hAnsi="Times New Roman" w:cs="Times New Roman"/>
          <w:sz w:val="24"/>
          <w:szCs w:val="24"/>
          <w:lang w:val="ro-RO"/>
        </w:rPr>
        <w:t>cerințele de solvabilitate și</w:t>
      </w:r>
      <w:r w:rsidR="00D803E3" w:rsidRPr="00370DE8">
        <w:rPr>
          <w:rFonts w:ascii="Times New Roman" w:hAnsi="Times New Roman" w:cs="Times New Roman"/>
          <w:sz w:val="24"/>
          <w:szCs w:val="24"/>
          <w:lang w:val="ro-RO"/>
        </w:rPr>
        <w:t>/sau</w:t>
      </w:r>
      <w:r w:rsidR="001A049C" w:rsidRPr="00370DE8">
        <w:rPr>
          <w:rFonts w:ascii="Times New Roman" w:hAnsi="Times New Roman" w:cs="Times New Roman"/>
          <w:sz w:val="24"/>
          <w:szCs w:val="24"/>
          <w:lang w:val="ro-RO"/>
        </w:rPr>
        <w:t xml:space="preserve"> </w:t>
      </w:r>
      <w:r w:rsidR="00D803E3" w:rsidRPr="00370DE8">
        <w:rPr>
          <w:rFonts w:ascii="Times New Roman" w:hAnsi="Times New Roman" w:cs="Times New Roman"/>
          <w:sz w:val="24"/>
          <w:szCs w:val="24"/>
          <w:lang w:val="ro-RO"/>
        </w:rPr>
        <w:t xml:space="preserve">privind </w:t>
      </w:r>
      <w:r w:rsidR="001A049C" w:rsidRPr="00370DE8">
        <w:rPr>
          <w:rFonts w:ascii="Times New Roman" w:hAnsi="Times New Roman" w:cs="Times New Roman"/>
          <w:sz w:val="24"/>
          <w:szCs w:val="24"/>
          <w:lang w:val="ro-RO"/>
        </w:rPr>
        <w:t xml:space="preserve">indicatorii </w:t>
      </w:r>
      <w:r w:rsidR="007D545B" w:rsidRPr="00370DE8">
        <w:rPr>
          <w:rFonts w:ascii="Times New Roman" w:hAnsi="Times New Roman" w:cs="Times New Roman"/>
          <w:sz w:val="24"/>
          <w:szCs w:val="24"/>
          <w:lang w:val="ro-RO"/>
        </w:rPr>
        <w:t>de prudență</w:t>
      </w:r>
      <w:r w:rsidR="00D803E3" w:rsidRPr="00370DE8">
        <w:rPr>
          <w:rFonts w:ascii="Times New Roman" w:hAnsi="Times New Roman" w:cs="Times New Roman"/>
          <w:sz w:val="24"/>
          <w:szCs w:val="24"/>
          <w:lang w:val="ro-RO"/>
        </w:rPr>
        <w:t>, conform prevederilor legale</w:t>
      </w:r>
      <w:r w:rsidR="00533A94" w:rsidRPr="00370DE8">
        <w:rPr>
          <w:rFonts w:ascii="Times New Roman" w:hAnsi="Times New Roman" w:cs="Times New Roman"/>
          <w:sz w:val="24"/>
          <w:szCs w:val="24"/>
          <w:lang w:val="ro-RO"/>
        </w:rPr>
        <w:t xml:space="preserve">; </w:t>
      </w:r>
      <w:r w:rsidR="007D545B" w:rsidRPr="00370DE8">
        <w:rPr>
          <w:rFonts w:ascii="Times New Roman" w:hAnsi="Times New Roman" w:cs="Times New Roman"/>
          <w:sz w:val="24"/>
          <w:szCs w:val="24"/>
          <w:lang w:val="ro-RO"/>
        </w:rPr>
        <w:t xml:space="preserve"> </w:t>
      </w:r>
    </w:p>
    <w:p w:rsidR="001A049C" w:rsidRPr="00370DE8" w:rsidRDefault="007D545B"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FE1CEA" w:rsidRPr="00370DE8">
        <w:rPr>
          <w:rFonts w:ascii="Times New Roman" w:hAnsi="Times New Roman" w:cs="Times New Roman"/>
          <w:sz w:val="24"/>
          <w:szCs w:val="24"/>
          <w:lang w:val="ro-RO"/>
        </w:rPr>
        <w:t>(5)</w:t>
      </w:r>
      <w:r w:rsidRPr="00370DE8">
        <w:rPr>
          <w:rFonts w:ascii="Times New Roman" w:hAnsi="Times New Roman" w:cs="Times New Roman"/>
          <w:sz w:val="24"/>
          <w:szCs w:val="24"/>
          <w:lang w:val="ro-RO"/>
        </w:rPr>
        <w:t xml:space="preserve"> </w:t>
      </w:r>
      <w:r w:rsidR="00533A94" w:rsidRPr="00370DE8">
        <w:rPr>
          <w:rFonts w:ascii="Times New Roman" w:hAnsi="Times New Roman" w:cs="Times New Roman"/>
          <w:sz w:val="24"/>
          <w:szCs w:val="24"/>
          <w:lang w:val="ro-RO"/>
        </w:rPr>
        <w:t>Actul constitutiv al societății mutuale poate prevedea faptul că, p</w:t>
      </w:r>
      <w:r w:rsidR="001A049C" w:rsidRPr="00370DE8">
        <w:rPr>
          <w:rFonts w:ascii="Times New Roman" w:hAnsi="Times New Roman" w:cs="Times New Roman"/>
          <w:sz w:val="24"/>
          <w:szCs w:val="24"/>
          <w:lang w:val="ro-RO"/>
        </w:rPr>
        <w:t xml:space="preserve">e durata în care fondul inițial nu este restituit total sau parțial membrilor </w:t>
      </w:r>
      <w:r w:rsidR="00686CEE" w:rsidRPr="00370DE8">
        <w:rPr>
          <w:rFonts w:ascii="Times New Roman" w:hAnsi="Times New Roman" w:cs="Times New Roman"/>
          <w:sz w:val="24"/>
          <w:szCs w:val="24"/>
          <w:lang w:val="ro-RO"/>
        </w:rPr>
        <w:t xml:space="preserve">care au </w:t>
      </w:r>
      <w:r w:rsidR="00533A94" w:rsidRPr="00370DE8">
        <w:rPr>
          <w:rFonts w:ascii="Times New Roman" w:hAnsi="Times New Roman" w:cs="Times New Roman"/>
          <w:sz w:val="24"/>
          <w:szCs w:val="24"/>
          <w:lang w:val="ro-RO"/>
        </w:rPr>
        <w:t>participat</w:t>
      </w:r>
      <w:r w:rsidR="00686CEE" w:rsidRPr="00370DE8">
        <w:rPr>
          <w:rFonts w:ascii="Times New Roman" w:hAnsi="Times New Roman" w:cs="Times New Roman"/>
          <w:sz w:val="24"/>
          <w:szCs w:val="24"/>
          <w:lang w:val="ro-RO"/>
        </w:rPr>
        <w:t xml:space="preserve"> la constituirea lui</w:t>
      </w:r>
      <w:r w:rsidR="001A049C" w:rsidRPr="00370DE8">
        <w:rPr>
          <w:rFonts w:ascii="Times New Roman" w:hAnsi="Times New Roman" w:cs="Times New Roman"/>
          <w:sz w:val="24"/>
          <w:szCs w:val="24"/>
          <w:lang w:val="ro-RO"/>
        </w:rPr>
        <w:t>, aceștia din urmă au dreptul</w:t>
      </w:r>
      <w:r w:rsidR="00377160" w:rsidRPr="00370DE8">
        <w:rPr>
          <w:rFonts w:ascii="Times New Roman" w:hAnsi="Times New Roman" w:cs="Times New Roman"/>
          <w:sz w:val="24"/>
          <w:szCs w:val="24"/>
          <w:lang w:val="ro-RO"/>
        </w:rPr>
        <w:t xml:space="preserve"> </w:t>
      </w:r>
      <w:r w:rsidR="001A049C" w:rsidRPr="00370DE8">
        <w:rPr>
          <w:rFonts w:ascii="Times New Roman" w:hAnsi="Times New Roman" w:cs="Times New Roman"/>
          <w:sz w:val="24"/>
          <w:szCs w:val="24"/>
          <w:lang w:val="ro-RO"/>
        </w:rPr>
        <w:t xml:space="preserve">să încaseze o dobândă raportată la valoarea propriei contribuții </w:t>
      </w:r>
      <w:r w:rsidR="00053B91" w:rsidRPr="00370DE8">
        <w:rPr>
          <w:rFonts w:ascii="Times New Roman" w:hAnsi="Times New Roman" w:cs="Times New Roman"/>
          <w:sz w:val="24"/>
          <w:szCs w:val="24"/>
          <w:lang w:val="ro-RO"/>
        </w:rPr>
        <w:t xml:space="preserve">vărsate </w:t>
      </w:r>
      <w:r w:rsidR="001A049C" w:rsidRPr="00370DE8">
        <w:rPr>
          <w:rFonts w:ascii="Times New Roman" w:hAnsi="Times New Roman" w:cs="Times New Roman"/>
          <w:sz w:val="24"/>
          <w:szCs w:val="24"/>
          <w:lang w:val="ro-RO"/>
        </w:rPr>
        <w:t>la fondul inițial sau</w:t>
      </w:r>
      <w:r w:rsidR="00053B91"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în cazul restituirilor parțiale, la valoarea rămas</w:t>
      </w:r>
      <w:r w:rsidR="000C388E" w:rsidRPr="00370DE8">
        <w:rPr>
          <w:rFonts w:ascii="Times New Roman" w:hAnsi="Times New Roman" w:cs="Times New Roman"/>
          <w:sz w:val="24"/>
          <w:szCs w:val="24"/>
          <w:lang w:val="ro-RO"/>
        </w:rPr>
        <w:t>ă</w:t>
      </w:r>
      <w:r w:rsidR="001A049C" w:rsidRPr="00370DE8">
        <w:rPr>
          <w:rFonts w:ascii="Times New Roman" w:hAnsi="Times New Roman" w:cs="Times New Roman"/>
          <w:sz w:val="24"/>
          <w:szCs w:val="24"/>
          <w:lang w:val="ro-RO"/>
        </w:rPr>
        <w:t xml:space="preserve"> din </w:t>
      </w:r>
      <w:r w:rsidR="00053B91" w:rsidRPr="00370DE8">
        <w:rPr>
          <w:rFonts w:ascii="Times New Roman" w:hAnsi="Times New Roman" w:cs="Times New Roman"/>
          <w:sz w:val="24"/>
          <w:szCs w:val="24"/>
          <w:lang w:val="ro-RO"/>
        </w:rPr>
        <w:t xml:space="preserve">contribuția vărsată la </w:t>
      </w:r>
      <w:r w:rsidR="001A049C" w:rsidRPr="00370DE8">
        <w:rPr>
          <w:rFonts w:ascii="Times New Roman" w:hAnsi="Times New Roman" w:cs="Times New Roman"/>
          <w:sz w:val="24"/>
          <w:szCs w:val="24"/>
          <w:lang w:val="ro-RO"/>
        </w:rPr>
        <w:t>fondul inițial</w:t>
      </w:r>
      <w:r w:rsidR="00F21815"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w:t>
      </w:r>
    </w:p>
    <w:p w:rsidR="00686CEE" w:rsidRPr="00370DE8" w:rsidRDefault="00686CE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w:t>
      </w:r>
      <w:r w:rsidR="00053B91" w:rsidRPr="00370DE8">
        <w:rPr>
          <w:rFonts w:ascii="Times New Roman" w:hAnsi="Times New Roman" w:cs="Times New Roman"/>
          <w:sz w:val="24"/>
          <w:szCs w:val="24"/>
          <w:lang w:val="ro-RO"/>
        </w:rPr>
        <w:t>6</w:t>
      </w:r>
      <w:r w:rsidRPr="00370DE8">
        <w:rPr>
          <w:rFonts w:ascii="Times New Roman" w:hAnsi="Times New Roman" w:cs="Times New Roman"/>
          <w:sz w:val="24"/>
          <w:szCs w:val="24"/>
          <w:lang w:val="ro-RO"/>
        </w:rPr>
        <w:t>) Fondul inițial poate fi restituit numai din excedentul anual al societății mutuale; suma restituită într-un an nu poate depăși suma alocată</w:t>
      </w:r>
      <w:r w:rsidR="00D53093"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 xml:space="preserve"> </w:t>
      </w:r>
      <w:r w:rsidR="00CB3361" w:rsidRPr="00370DE8">
        <w:rPr>
          <w:rFonts w:ascii="Times New Roman" w:hAnsi="Times New Roman" w:cs="Times New Roman"/>
          <w:sz w:val="24"/>
          <w:szCs w:val="24"/>
          <w:lang w:val="ro-RO"/>
        </w:rPr>
        <w:t>în același an</w:t>
      </w:r>
      <w:r w:rsidR="00D53093" w:rsidRPr="00370DE8">
        <w:rPr>
          <w:rFonts w:ascii="Times New Roman" w:hAnsi="Times New Roman" w:cs="Times New Roman"/>
          <w:sz w:val="24"/>
          <w:szCs w:val="24"/>
          <w:lang w:val="ro-RO"/>
        </w:rPr>
        <w:t>,</w:t>
      </w:r>
      <w:r w:rsidR="00CB3361"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t xml:space="preserve">fondului </w:t>
      </w:r>
      <w:r w:rsidR="00377160" w:rsidRPr="00370DE8">
        <w:rPr>
          <w:rFonts w:ascii="Times New Roman" w:hAnsi="Times New Roman" w:cs="Times New Roman"/>
          <w:sz w:val="24"/>
          <w:szCs w:val="24"/>
          <w:lang w:val="ro-RO"/>
        </w:rPr>
        <w:t xml:space="preserve">de echilibrare </w:t>
      </w:r>
      <w:r w:rsidRPr="00370DE8">
        <w:rPr>
          <w:rFonts w:ascii="Times New Roman" w:hAnsi="Times New Roman" w:cs="Times New Roman"/>
          <w:sz w:val="24"/>
          <w:szCs w:val="24"/>
          <w:lang w:val="ro-RO"/>
        </w:rPr>
        <w:t xml:space="preserve">pentru situații nefavorabile prevăzut la art. </w:t>
      </w:r>
      <w:r w:rsidR="00FE1CEA" w:rsidRPr="00370DE8">
        <w:rPr>
          <w:rFonts w:ascii="Times New Roman" w:hAnsi="Times New Roman" w:cs="Times New Roman"/>
          <w:sz w:val="24"/>
          <w:szCs w:val="24"/>
          <w:lang w:val="ro-RO"/>
        </w:rPr>
        <w:t>15.</w:t>
      </w:r>
    </w:p>
    <w:p w:rsidR="00B52621" w:rsidRPr="00370DE8" w:rsidRDefault="00053B91"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(7)</w:t>
      </w:r>
      <w:r w:rsidR="001A049C" w:rsidRPr="00370DE8">
        <w:rPr>
          <w:rFonts w:ascii="Times New Roman" w:hAnsi="Times New Roman" w:cs="Times New Roman"/>
          <w:sz w:val="24"/>
          <w:szCs w:val="24"/>
          <w:lang w:val="ro-RO"/>
        </w:rPr>
        <w:t xml:space="preserve"> </w:t>
      </w:r>
      <w:r w:rsidR="00131E98" w:rsidRPr="00370DE8">
        <w:rPr>
          <w:rFonts w:ascii="Times New Roman" w:hAnsi="Times New Roman" w:cs="Times New Roman"/>
          <w:sz w:val="24"/>
          <w:szCs w:val="24"/>
          <w:lang w:val="ro-RO"/>
        </w:rPr>
        <w:t>Societățile mutuale solicit</w:t>
      </w:r>
      <w:r w:rsidR="00351796" w:rsidRPr="00370DE8">
        <w:rPr>
          <w:rFonts w:ascii="Times New Roman" w:hAnsi="Times New Roman" w:cs="Times New Roman"/>
          <w:sz w:val="24"/>
          <w:szCs w:val="24"/>
          <w:lang w:val="ro-RO"/>
        </w:rPr>
        <w:t>ă</w:t>
      </w:r>
      <w:r w:rsidR="00131E98" w:rsidRPr="00370DE8">
        <w:rPr>
          <w:rFonts w:ascii="Times New Roman" w:hAnsi="Times New Roman" w:cs="Times New Roman"/>
          <w:sz w:val="24"/>
          <w:szCs w:val="24"/>
          <w:lang w:val="ro-RO"/>
        </w:rPr>
        <w:t xml:space="preserve"> aprob</w:t>
      </w:r>
      <w:r w:rsidR="00351796" w:rsidRPr="00370DE8">
        <w:rPr>
          <w:rFonts w:ascii="Times New Roman" w:hAnsi="Times New Roman" w:cs="Times New Roman"/>
          <w:sz w:val="24"/>
          <w:szCs w:val="24"/>
          <w:lang w:val="ro-RO"/>
        </w:rPr>
        <w:t>area</w:t>
      </w:r>
      <w:r w:rsidR="00131E98" w:rsidRPr="00370DE8">
        <w:rPr>
          <w:rFonts w:ascii="Times New Roman" w:hAnsi="Times New Roman" w:cs="Times New Roman"/>
          <w:sz w:val="24"/>
          <w:szCs w:val="24"/>
          <w:lang w:val="ro-RO"/>
        </w:rPr>
        <w:t xml:space="preserve"> A.S.F. pentru operațiunea de restituire a contribuțiilor la fondul inițial</w:t>
      </w:r>
      <w:r w:rsidR="00351796" w:rsidRPr="00370DE8">
        <w:rPr>
          <w:rFonts w:ascii="Times New Roman" w:hAnsi="Times New Roman" w:cs="Times New Roman"/>
          <w:sz w:val="24"/>
          <w:szCs w:val="24"/>
          <w:lang w:val="ro-RO"/>
        </w:rPr>
        <w:t>;</w:t>
      </w:r>
      <w:r w:rsidR="00131E98" w:rsidRPr="00370DE8">
        <w:rPr>
          <w:rFonts w:ascii="Times New Roman" w:hAnsi="Times New Roman" w:cs="Times New Roman"/>
          <w:sz w:val="24"/>
          <w:szCs w:val="24"/>
          <w:lang w:val="ro-RO"/>
        </w:rPr>
        <w:t xml:space="preserve"> </w:t>
      </w:r>
      <w:r w:rsidR="001A049C" w:rsidRPr="00370DE8">
        <w:rPr>
          <w:rFonts w:ascii="Times New Roman" w:hAnsi="Times New Roman" w:cs="Times New Roman"/>
          <w:sz w:val="24"/>
          <w:szCs w:val="24"/>
          <w:lang w:val="ro-RO"/>
        </w:rPr>
        <w:t>A</w:t>
      </w:r>
      <w:r w:rsidR="00364580"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S</w:t>
      </w:r>
      <w:r w:rsidR="00364580"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F</w:t>
      </w:r>
      <w:r w:rsidR="00364580"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poate respinge operațiunea de restituire parțială sau totală a fondului inițial</w:t>
      </w:r>
      <w:r w:rsidR="00587866" w:rsidRPr="00370DE8">
        <w:rPr>
          <w:rFonts w:ascii="Times New Roman" w:hAnsi="Times New Roman" w:cs="Times New Roman"/>
          <w:sz w:val="24"/>
          <w:szCs w:val="24"/>
          <w:lang w:val="ro-RO"/>
        </w:rPr>
        <w:t>,</w:t>
      </w:r>
      <w:r w:rsidR="001A049C" w:rsidRPr="00370DE8">
        <w:rPr>
          <w:rFonts w:ascii="Times New Roman" w:hAnsi="Times New Roman" w:cs="Times New Roman"/>
          <w:sz w:val="24"/>
          <w:szCs w:val="24"/>
          <w:lang w:val="ro-RO"/>
        </w:rPr>
        <w:t xml:space="preserve"> dacă prin această operațiune</w:t>
      </w:r>
      <w:r w:rsidR="00587866" w:rsidRPr="00370DE8">
        <w:rPr>
          <w:rFonts w:ascii="Times New Roman" w:hAnsi="Times New Roman" w:cs="Times New Roman"/>
          <w:sz w:val="24"/>
          <w:szCs w:val="24"/>
          <w:lang w:val="ro-RO"/>
        </w:rPr>
        <w:t xml:space="preserve"> cerințele de solvabilitate</w:t>
      </w:r>
      <w:r w:rsidR="00AB7798" w:rsidRPr="00370DE8">
        <w:rPr>
          <w:rFonts w:ascii="Times New Roman" w:hAnsi="Times New Roman" w:cs="Times New Roman"/>
          <w:sz w:val="24"/>
          <w:szCs w:val="24"/>
          <w:lang w:val="ro-RO"/>
        </w:rPr>
        <w:t xml:space="preserve"> și/sau </w:t>
      </w:r>
      <w:r w:rsidR="001A049C" w:rsidRPr="00370DE8">
        <w:rPr>
          <w:rFonts w:ascii="Times New Roman" w:hAnsi="Times New Roman" w:cs="Times New Roman"/>
          <w:sz w:val="24"/>
          <w:szCs w:val="24"/>
          <w:lang w:val="ro-RO"/>
        </w:rPr>
        <w:t xml:space="preserve">indicatorii </w:t>
      </w:r>
      <w:r w:rsidR="00827146" w:rsidRPr="00370DE8">
        <w:rPr>
          <w:rFonts w:ascii="Times New Roman" w:hAnsi="Times New Roman" w:cs="Times New Roman"/>
          <w:sz w:val="24"/>
          <w:szCs w:val="24"/>
          <w:lang w:val="ro-RO"/>
        </w:rPr>
        <w:t xml:space="preserve">de prudenţă </w:t>
      </w:r>
      <w:r w:rsidR="001A049C" w:rsidRPr="00370DE8">
        <w:rPr>
          <w:rFonts w:ascii="Times New Roman" w:hAnsi="Times New Roman" w:cs="Times New Roman"/>
          <w:sz w:val="24"/>
          <w:szCs w:val="24"/>
          <w:lang w:val="ro-RO"/>
        </w:rPr>
        <w:t>a</w:t>
      </w:r>
      <w:r w:rsidR="00686CEE" w:rsidRPr="00370DE8">
        <w:rPr>
          <w:rFonts w:ascii="Times New Roman" w:hAnsi="Times New Roman" w:cs="Times New Roman"/>
          <w:sz w:val="24"/>
          <w:szCs w:val="24"/>
          <w:lang w:val="ro-RO"/>
        </w:rPr>
        <w:t>le</w:t>
      </w:r>
      <w:r w:rsidR="001A049C" w:rsidRPr="00370DE8">
        <w:rPr>
          <w:rFonts w:ascii="Times New Roman" w:hAnsi="Times New Roman" w:cs="Times New Roman"/>
          <w:sz w:val="24"/>
          <w:szCs w:val="24"/>
          <w:lang w:val="ro-RO"/>
        </w:rPr>
        <w:t xml:space="preserve"> societății mutuale </w:t>
      </w:r>
      <w:r w:rsidR="00EB4488" w:rsidRPr="00370DE8">
        <w:rPr>
          <w:rFonts w:ascii="Times New Roman" w:hAnsi="Times New Roman" w:cs="Times New Roman"/>
          <w:sz w:val="24"/>
          <w:szCs w:val="24"/>
          <w:lang w:val="ro-RO"/>
        </w:rPr>
        <w:t>nu mai sunt îndeplinit</w:t>
      </w:r>
      <w:r w:rsidR="00686CEE" w:rsidRPr="00370DE8">
        <w:rPr>
          <w:rFonts w:ascii="Times New Roman" w:hAnsi="Times New Roman" w:cs="Times New Roman"/>
          <w:sz w:val="24"/>
          <w:szCs w:val="24"/>
          <w:lang w:val="ro-RO"/>
        </w:rPr>
        <w:t xml:space="preserve">e sau există posibilitatea </w:t>
      </w:r>
      <w:r w:rsidR="001A049C" w:rsidRPr="00370DE8">
        <w:rPr>
          <w:rFonts w:ascii="Times New Roman" w:hAnsi="Times New Roman" w:cs="Times New Roman"/>
          <w:sz w:val="24"/>
          <w:szCs w:val="24"/>
          <w:lang w:val="ro-RO"/>
        </w:rPr>
        <w:t xml:space="preserve">să se deterioreze în viitorul apropiat. </w:t>
      </w:r>
    </w:p>
    <w:p w:rsidR="00EE37A9" w:rsidRPr="00370DE8" w:rsidRDefault="00F851F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18084E"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(8) </w:t>
      </w:r>
      <w:r w:rsidR="00BE7EB3" w:rsidRPr="00370DE8">
        <w:rPr>
          <w:rFonts w:ascii="Times New Roman" w:hAnsi="Times New Roman" w:cs="Times New Roman"/>
          <w:sz w:val="24"/>
          <w:szCs w:val="24"/>
          <w:lang w:val="ro-RO"/>
        </w:rPr>
        <w:t xml:space="preserve">Dreptul de restituire a contribuției la fondul inițial </w:t>
      </w:r>
      <w:r w:rsidR="001F598F" w:rsidRPr="00370DE8">
        <w:rPr>
          <w:rFonts w:ascii="Times New Roman" w:hAnsi="Times New Roman" w:cs="Times New Roman"/>
          <w:sz w:val="24"/>
          <w:szCs w:val="24"/>
          <w:lang w:val="ro-RO"/>
        </w:rPr>
        <w:t xml:space="preserve">prevăzut la alin. (4) </w:t>
      </w:r>
      <w:r w:rsidR="00BE7EB3" w:rsidRPr="00370DE8">
        <w:rPr>
          <w:rFonts w:ascii="Times New Roman" w:hAnsi="Times New Roman" w:cs="Times New Roman"/>
          <w:sz w:val="24"/>
          <w:szCs w:val="24"/>
          <w:lang w:val="ro-RO"/>
        </w:rPr>
        <w:t>poate fi cesionat</w:t>
      </w:r>
      <w:r w:rsidR="000720E1" w:rsidRPr="00370DE8">
        <w:rPr>
          <w:rFonts w:ascii="Times New Roman" w:hAnsi="Times New Roman" w:cs="Times New Roman"/>
          <w:sz w:val="24"/>
          <w:szCs w:val="24"/>
          <w:lang w:val="ro-RO"/>
        </w:rPr>
        <w:t>, integral sau parțial,</w:t>
      </w:r>
      <w:r w:rsidR="00BE7EB3" w:rsidRPr="00370DE8">
        <w:rPr>
          <w:rFonts w:ascii="Times New Roman" w:hAnsi="Times New Roman" w:cs="Times New Roman"/>
          <w:sz w:val="24"/>
          <w:szCs w:val="24"/>
          <w:lang w:val="ro-RO"/>
        </w:rPr>
        <w:t xml:space="preserve"> </w:t>
      </w:r>
      <w:r w:rsidR="002B3BC0" w:rsidRPr="00370DE8">
        <w:rPr>
          <w:rFonts w:ascii="Times New Roman" w:hAnsi="Times New Roman" w:cs="Times New Roman"/>
          <w:sz w:val="24"/>
          <w:szCs w:val="24"/>
          <w:lang w:val="ro-RO"/>
        </w:rPr>
        <w:t>către alți membri ai societății mutuale,</w:t>
      </w:r>
      <w:r w:rsidR="00B10419" w:rsidRPr="00370DE8">
        <w:rPr>
          <w:rFonts w:ascii="Times New Roman" w:hAnsi="Times New Roman" w:cs="Times New Roman"/>
          <w:sz w:val="24"/>
          <w:szCs w:val="24"/>
          <w:lang w:val="ro-RO"/>
        </w:rPr>
        <w:t xml:space="preserve"> </w:t>
      </w:r>
      <w:r w:rsidR="00BE7EB3" w:rsidRPr="00370DE8">
        <w:rPr>
          <w:rFonts w:ascii="Times New Roman" w:hAnsi="Times New Roman" w:cs="Times New Roman"/>
          <w:sz w:val="24"/>
          <w:szCs w:val="24"/>
          <w:lang w:val="ro-RO"/>
        </w:rPr>
        <w:t>conform reglementărilor A.S.F.</w:t>
      </w:r>
      <w:r w:rsidR="00B10419" w:rsidRPr="00370DE8">
        <w:rPr>
          <w:rFonts w:ascii="Times New Roman" w:hAnsi="Times New Roman" w:cs="Times New Roman"/>
          <w:sz w:val="24"/>
          <w:szCs w:val="24"/>
          <w:lang w:val="ro-RO"/>
        </w:rPr>
        <w:t xml:space="preserve">, </w:t>
      </w:r>
      <w:r w:rsidR="001E55E6" w:rsidRPr="00370DE8">
        <w:rPr>
          <w:rFonts w:ascii="Times New Roman" w:hAnsi="Times New Roman" w:cs="Times New Roman"/>
          <w:sz w:val="24"/>
          <w:szCs w:val="24"/>
          <w:lang w:val="ro-RO"/>
        </w:rPr>
        <w:t>împreună cu dreptu</w:t>
      </w:r>
      <w:r w:rsidR="00F21815" w:rsidRPr="00370DE8">
        <w:rPr>
          <w:rFonts w:ascii="Times New Roman" w:hAnsi="Times New Roman" w:cs="Times New Roman"/>
          <w:sz w:val="24"/>
          <w:szCs w:val="24"/>
          <w:lang w:val="ro-RO"/>
        </w:rPr>
        <w:t>l</w:t>
      </w:r>
      <w:r w:rsidR="001E55E6" w:rsidRPr="00370DE8">
        <w:rPr>
          <w:rFonts w:ascii="Times New Roman" w:hAnsi="Times New Roman" w:cs="Times New Roman"/>
          <w:sz w:val="24"/>
          <w:szCs w:val="24"/>
          <w:lang w:val="ro-RO"/>
        </w:rPr>
        <w:t xml:space="preserve"> conex prevăzut la alin. (5) dacă acesta din urmă există; cesionarul</w:t>
      </w:r>
      <w:r w:rsidR="000720E1" w:rsidRPr="00370DE8">
        <w:rPr>
          <w:rFonts w:ascii="Times New Roman" w:hAnsi="Times New Roman" w:cs="Times New Roman"/>
          <w:sz w:val="24"/>
          <w:szCs w:val="24"/>
          <w:lang w:val="ro-RO"/>
        </w:rPr>
        <w:t xml:space="preserve"> dobândește, la rândul său, dreptul de a cesiona prevăzut de prezentul alineat.</w:t>
      </w:r>
    </w:p>
    <w:p w:rsidR="003A62B5" w:rsidRPr="00370DE8" w:rsidRDefault="0018084E" w:rsidP="00E42B9C">
      <w:pPr>
        <w:spacing w:after="0" w:line="360" w:lineRule="auto"/>
        <w:contextualSpacing/>
        <w:jc w:val="both"/>
        <w:rPr>
          <w:rFonts w:ascii="Times New Roman" w:eastAsia="Times New Roman" w:hAnsi="Times New Roman" w:cs="Times New Roman"/>
          <w:iCs/>
          <w:sz w:val="24"/>
          <w:szCs w:val="24"/>
          <w:lang w:val="ro-RO" w:eastAsia="ro-RO"/>
        </w:rPr>
      </w:pPr>
      <w:r w:rsidRPr="00370DE8">
        <w:rPr>
          <w:rFonts w:ascii="Times New Roman" w:eastAsia="Times New Roman" w:hAnsi="Times New Roman" w:cs="Times New Roman"/>
          <w:iCs/>
          <w:sz w:val="24"/>
          <w:szCs w:val="24"/>
          <w:lang w:val="ro-RO" w:eastAsia="ro-RO"/>
        </w:rPr>
        <w:t xml:space="preserve">  </w:t>
      </w:r>
      <w:r w:rsidR="00F372DD" w:rsidRPr="00370DE8">
        <w:rPr>
          <w:rFonts w:ascii="Times New Roman" w:eastAsia="Times New Roman" w:hAnsi="Times New Roman" w:cs="Times New Roman"/>
          <w:iCs/>
          <w:sz w:val="24"/>
          <w:szCs w:val="24"/>
          <w:lang w:val="ro-RO" w:eastAsia="ro-RO"/>
        </w:rPr>
        <w:tab/>
      </w:r>
      <w:r w:rsidRPr="00370DE8">
        <w:rPr>
          <w:rFonts w:ascii="Times New Roman" w:eastAsia="Times New Roman" w:hAnsi="Times New Roman" w:cs="Times New Roman"/>
          <w:iCs/>
          <w:sz w:val="24"/>
          <w:szCs w:val="24"/>
          <w:lang w:val="ro-RO" w:eastAsia="ro-RO"/>
        </w:rPr>
        <w:t>(9)</w:t>
      </w:r>
      <w:r w:rsidR="001613A0" w:rsidRPr="00370DE8">
        <w:rPr>
          <w:rFonts w:ascii="Times New Roman" w:eastAsia="Times New Roman" w:hAnsi="Times New Roman" w:cs="Times New Roman"/>
          <w:iCs/>
          <w:sz w:val="24"/>
          <w:szCs w:val="24"/>
          <w:lang w:val="ro-RO" w:eastAsia="ro-RO"/>
        </w:rPr>
        <w:t xml:space="preserve"> Societățile mutuale informează </w:t>
      </w:r>
      <w:r w:rsidRPr="00370DE8">
        <w:rPr>
          <w:rFonts w:ascii="Times New Roman" w:eastAsia="Times New Roman" w:hAnsi="Times New Roman" w:cs="Times New Roman"/>
          <w:iCs/>
          <w:sz w:val="24"/>
          <w:szCs w:val="24"/>
          <w:lang w:val="ro-RO" w:eastAsia="ro-RO"/>
        </w:rPr>
        <w:t xml:space="preserve">anual </w:t>
      </w:r>
      <w:r w:rsidR="001613A0" w:rsidRPr="00370DE8">
        <w:rPr>
          <w:rFonts w:ascii="Times New Roman" w:eastAsia="Times New Roman" w:hAnsi="Times New Roman" w:cs="Times New Roman"/>
          <w:iCs/>
          <w:sz w:val="24"/>
          <w:szCs w:val="24"/>
          <w:lang w:val="ro-RO" w:eastAsia="ro-RO"/>
        </w:rPr>
        <w:t>A</w:t>
      </w:r>
      <w:r w:rsidRPr="00370DE8">
        <w:rPr>
          <w:rFonts w:ascii="Times New Roman" w:eastAsia="Times New Roman" w:hAnsi="Times New Roman" w:cs="Times New Roman"/>
          <w:iCs/>
          <w:sz w:val="24"/>
          <w:szCs w:val="24"/>
          <w:lang w:val="ro-RO" w:eastAsia="ro-RO"/>
        </w:rPr>
        <w:t>.</w:t>
      </w:r>
      <w:r w:rsidR="001613A0" w:rsidRPr="00370DE8">
        <w:rPr>
          <w:rFonts w:ascii="Times New Roman" w:eastAsia="Times New Roman" w:hAnsi="Times New Roman" w:cs="Times New Roman"/>
          <w:iCs/>
          <w:sz w:val="24"/>
          <w:szCs w:val="24"/>
          <w:lang w:val="ro-RO" w:eastAsia="ro-RO"/>
        </w:rPr>
        <w:t>S</w:t>
      </w:r>
      <w:r w:rsidRPr="00370DE8">
        <w:rPr>
          <w:rFonts w:ascii="Times New Roman" w:eastAsia="Times New Roman" w:hAnsi="Times New Roman" w:cs="Times New Roman"/>
          <w:iCs/>
          <w:sz w:val="24"/>
          <w:szCs w:val="24"/>
          <w:lang w:val="ro-RO" w:eastAsia="ro-RO"/>
        </w:rPr>
        <w:t>.</w:t>
      </w:r>
      <w:r w:rsidR="001613A0" w:rsidRPr="00370DE8">
        <w:rPr>
          <w:rFonts w:ascii="Times New Roman" w:eastAsia="Times New Roman" w:hAnsi="Times New Roman" w:cs="Times New Roman"/>
          <w:iCs/>
          <w:sz w:val="24"/>
          <w:szCs w:val="24"/>
          <w:lang w:val="ro-RO" w:eastAsia="ro-RO"/>
        </w:rPr>
        <w:t>F</w:t>
      </w:r>
      <w:r w:rsidRPr="00370DE8">
        <w:rPr>
          <w:rFonts w:ascii="Times New Roman" w:eastAsia="Times New Roman" w:hAnsi="Times New Roman" w:cs="Times New Roman"/>
          <w:iCs/>
          <w:sz w:val="24"/>
          <w:szCs w:val="24"/>
          <w:lang w:val="ro-RO" w:eastAsia="ro-RO"/>
        </w:rPr>
        <w:t>.</w:t>
      </w:r>
      <w:r w:rsidR="001613A0" w:rsidRPr="00370DE8">
        <w:rPr>
          <w:rFonts w:ascii="Times New Roman" w:eastAsia="Times New Roman" w:hAnsi="Times New Roman" w:cs="Times New Roman"/>
          <w:iCs/>
          <w:sz w:val="24"/>
          <w:szCs w:val="24"/>
          <w:lang w:val="ro-RO" w:eastAsia="ro-RO"/>
        </w:rPr>
        <w:t xml:space="preserve"> cu privire la</w:t>
      </w:r>
      <w:r w:rsidR="004754D7" w:rsidRPr="00370DE8">
        <w:rPr>
          <w:rFonts w:ascii="Times New Roman" w:eastAsia="Times New Roman" w:hAnsi="Times New Roman" w:cs="Times New Roman"/>
          <w:iCs/>
          <w:sz w:val="24"/>
          <w:szCs w:val="24"/>
          <w:lang w:val="ro-RO" w:eastAsia="ro-RO"/>
        </w:rPr>
        <w:t xml:space="preserve"> </w:t>
      </w:r>
      <w:r w:rsidRPr="00370DE8">
        <w:rPr>
          <w:rFonts w:ascii="Times New Roman" w:eastAsia="Times New Roman" w:hAnsi="Times New Roman" w:cs="Times New Roman"/>
          <w:iCs/>
          <w:sz w:val="24"/>
          <w:szCs w:val="24"/>
          <w:lang w:val="ro-RO" w:eastAsia="ro-RO"/>
        </w:rPr>
        <w:t xml:space="preserve">identitatea membrilor care au drept de restituire a contribuției la fondul inițial, cu menționarea cuantumurilor aferente </w:t>
      </w:r>
      <w:r w:rsidR="00EB1A27" w:rsidRPr="00370DE8">
        <w:rPr>
          <w:rFonts w:ascii="Times New Roman" w:eastAsia="Times New Roman" w:hAnsi="Times New Roman" w:cs="Times New Roman"/>
          <w:iCs/>
          <w:sz w:val="24"/>
          <w:szCs w:val="24"/>
          <w:lang w:val="ro-RO" w:eastAsia="ro-RO"/>
        </w:rPr>
        <w:t>fie</w:t>
      </w:r>
      <w:r w:rsidRPr="00370DE8">
        <w:rPr>
          <w:rFonts w:ascii="Times New Roman" w:eastAsia="Times New Roman" w:hAnsi="Times New Roman" w:cs="Times New Roman"/>
          <w:iCs/>
          <w:sz w:val="24"/>
          <w:szCs w:val="24"/>
          <w:lang w:val="ro-RO" w:eastAsia="ro-RO"/>
        </w:rPr>
        <w:t>căruia dintre aceștia.</w:t>
      </w:r>
    </w:p>
    <w:p w:rsidR="00B52621" w:rsidRPr="00370DE8" w:rsidRDefault="00B52621" w:rsidP="00E42B9C">
      <w:pPr>
        <w:spacing w:after="0" w:line="360" w:lineRule="auto"/>
        <w:contextualSpacing/>
        <w:jc w:val="both"/>
        <w:rPr>
          <w:rFonts w:ascii="Times New Roman" w:eastAsia="Times New Roman" w:hAnsi="Times New Roman" w:cs="Times New Roman"/>
          <w:iCs/>
          <w:sz w:val="24"/>
          <w:szCs w:val="24"/>
          <w:lang w:val="ro-RO" w:eastAsia="ro-RO"/>
        </w:rPr>
      </w:pPr>
    </w:p>
    <w:p w:rsidR="00FB1841" w:rsidRPr="00370DE8" w:rsidRDefault="001F2D9E"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 xml:space="preserve">Art. </w:t>
      </w:r>
      <w:r w:rsidR="00FB1841" w:rsidRPr="00370DE8">
        <w:rPr>
          <w:rFonts w:ascii="Times New Roman" w:hAnsi="Times New Roman" w:cs="Times New Roman"/>
          <w:b/>
          <w:sz w:val="24"/>
          <w:szCs w:val="24"/>
          <w:lang w:val="ro-RO"/>
        </w:rPr>
        <w:t>15</w:t>
      </w:r>
      <w:r w:rsidRPr="00370DE8">
        <w:rPr>
          <w:rFonts w:ascii="Times New Roman" w:hAnsi="Times New Roman" w:cs="Times New Roman"/>
          <w:b/>
          <w:sz w:val="24"/>
          <w:szCs w:val="24"/>
          <w:lang w:val="ro-RO"/>
        </w:rPr>
        <w:t xml:space="preserve"> – Fondul </w:t>
      </w:r>
      <w:r w:rsidR="00377160" w:rsidRPr="00370DE8">
        <w:rPr>
          <w:rFonts w:ascii="Times New Roman" w:hAnsi="Times New Roman" w:cs="Times New Roman"/>
          <w:b/>
          <w:sz w:val="24"/>
          <w:szCs w:val="24"/>
          <w:lang w:val="ro-RO"/>
        </w:rPr>
        <w:t xml:space="preserve">de echilibrare </w:t>
      </w:r>
      <w:r w:rsidRPr="00370DE8">
        <w:rPr>
          <w:rFonts w:ascii="Times New Roman" w:hAnsi="Times New Roman" w:cs="Times New Roman"/>
          <w:b/>
          <w:sz w:val="24"/>
          <w:szCs w:val="24"/>
          <w:lang w:val="ro-RO"/>
        </w:rPr>
        <w:t xml:space="preserve">pentru </w:t>
      </w:r>
      <w:r w:rsidR="00AC5AB0" w:rsidRPr="00370DE8">
        <w:rPr>
          <w:rFonts w:ascii="Times New Roman" w:hAnsi="Times New Roman" w:cs="Times New Roman"/>
          <w:b/>
          <w:sz w:val="24"/>
          <w:szCs w:val="24"/>
          <w:lang w:val="ro-RO"/>
        </w:rPr>
        <w:t>situații nefavorabile</w:t>
      </w:r>
      <w:r w:rsidR="002D09C0" w:rsidRPr="00370DE8">
        <w:rPr>
          <w:rFonts w:ascii="Times New Roman" w:hAnsi="Times New Roman" w:cs="Times New Roman"/>
          <w:b/>
          <w:sz w:val="24"/>
          <w:szCs w:val="24"/>
          <w:lang w:val="ro-RO"/>
        </w:rPr>
        <w:t xml:space="preserve"> </w:t>
      </w:r>
    </w:p>
    <w:p w:rsidR="004C6D12" w:rsidRPr="00370DE8" w:rsidRDefault="004C6D12"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(1) În scopul acoperirii oricăror pierderi rezultate din activitatea desfășurată, s</w:t>
      </w:r>
      <w:r w:rsidR="001F2D9E" w:rsidRPr="00370DE8">
        <w:rPr>
          <w:rFonts w:ascii="Times New Roman" w:hAnsi="Times New Roman" w:cs="Times New Roman"/>
          <w:sz w:val="24"/>
          <w:szCs w:val="24"/>
          <w:lang w:val="ro-RO"/>
        </w:rPr>
        <w:t xml:space="preserve">ocietățile mutuale constituie un fond </w:t>
      </w:r>
      <w:r w:rsidR="00377160" w:rsidRPr="00370DE8">
        <w:rPr>
          <w:rFonts w:ascii="Times New Roman" w:hAnsi="Times New Roman" w:cs="Times New Roman"/>
          <w:sz w:val="24"/>
          <w:szCs w:val="24"/>
          <w:lang w:val="ro-RO"/>
        </w:rPr>
        <w:t xml:space="preserve">de echilibrare </w:t>
      </w:r>
      <w:r w:rsidR="001F2D9E" w:rsidRPr="00370DE8">
        <w:rPr>
          <w:rFonts w:ascii="Times New Roman" w:hAnsi="Times New Roman" w:cs="Times New Roman"/>
          <w:sz w:val="24"/>
          <w:szCs w:val="24"/>
          <w:lang w:val="ro-RO"/>
        </w:rPr>
        <w:t xml:space="preserve">pentru </w:t>
      </w:r>
      <w:r w:rsidRPr="00370DE8">
        <w:rPr>
          <w:rFonts w:ascii="Times New Roman" w:hAnsi="Times New Roman" w:cs="Times New Roman"/>
          <w:sz w:val="24"/>
          <w:szCs w:val="24"/>
          <w:lang w:val="ro-RO"/>
        </w:rPr>
        <w:t>situații nefavorabile, prin aloc</w:t>
      </w:r>
      <w:r w:rsidR="004C3CD3" w:rsidRPr="00370DE8">
        <w:rPr>
          <w:rFonts w:ascii="Times New Roman" w:hAnsi="Times New Roman" w:cs="Times New Roman"/>
          <w:sz w:val="24"/>
          <w:szCs w:val="24"/>
          <w:lang w:val="ro-RO"/>
        </w:rPr>
        <w:t xml:space="preserve">area unei părți din </w:t>
      </w:r>
      <w:r w:rsidRPr="00370DE8">
        <w:rPr>
          <w:rFonts w:ascii="Times New Roman" w:hAnsi="Times New Roman" w:cs="Times New Roman"/>
          <w:sz w:val="24"/>
          <w:szCs w:val="24"/>
          <w:lang w:val="ro-RO"/>
        </w:rPr>
        <w:t>excedent</w:t>
      </w:r>
      <w:r w:rsidR="004C3CD3" w:rsidRPr="00370DE8">
        <w:rPr>
          <w:rFonts w:ascii="Times New Roman" w:hAnsi="Times New Roman" w:cs="Times New Roman"/>
          <w:sz w:val="24"/>
          <w:szCs w:val="24"/>
          <w:lang w:val="ro-RO"/>
        </w:rPr>
        <w:t>ul anual realizat</w:t>
      </w:r>
      <w:r w:rsidRPr="00370DE8">
        <w:rPr>
          <w:rFonts w:ascii="Times New Roman" w:hAnsi="Times New Roman" w:cs="Times New Roman"/>
          <w:sz w:val="24"/>
          <w:szCs w:val="24"/>
          <w:lang w:val="ro-RO"/>
        </w:rPr>
        <w:t>.</w:t>
      </w:r>
    </w:p>
    <w:p w:rsidR="00DA38B5" w:rsidRPr="00370DE8" w:rsidRDefault="004C6D12"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(2) Actul constitutiv prevede </w:t>
      </w:r>
      <w:r w:rsidR="004C3CD3" w:rsidRPr="00370DE8">
        <w:rPr>
          <w:rFonts w:ascii="Times New Roman" w:hAnsi="Times New Roman" w:cs="Times New Roman"/>
          <w:sz w:val="24"/>
          <w:szCs w:val="24"/>
          <w:lang w:val="ro-RO"/>
        </w:rPr>
        <w:t xml:space="preserve">modalitatea de calcul </w:t>
      </w:r>
      <w:r w:rsidR="00261708" w:rsidRPr="00370DE8">
        <w:rPr>
          <w:rFonts w:ascii="Times New Roman" w:hAnsi="Times New Roman" w:cs="Times New Roman"/>
          <w:sz w:val="24"/>
          <w:szCs w:val="24"/>
          <w:lang w:val="ro-RO"/>
        </w:rPr>
        <w:t xml:space="preserve">a sumei </w:t>
      </w:r>
      <w:r w:rsidRPr="00370DE8">
        <w:rPr>
          <w:rFonts w:ascii="Times New Roman" w:hAnsi="Times New Roman" w:cs="Times New Roman"/>
          <w:sz w:val="24"/>
          <w:szCs w:val="24"/>
          <w:lang w:val="ro-RO"/>
        </w:rPr>
        <w:t xml:space="preserve">care se alocă anual fondului </w:t>
      </w:r>
      <w:r w:rsidR="00377160" w:rsidRPr="00370DE8">
        <w:rPr>
          <w:rFonts w:ascii="Times New Roman" w:hAnsi="Times New Roman" w:cs="Times New Roman"/>
          <w:sz w:val="24"/>
          <w:szCs w:val="24"/>
          <w:lang w:val="ro-RO"/>
        </w:rPr>
        <w:t xml:space="preserve">de echilibrare </w:t>
      </w:r>
      <w:r w:rsidRPr="00370DE8">
        <w:rPr>
          <w:rFonts w:ascii="Times New Roman" w:hAnsi="Times New Roman" w:cs="Times New Roman"/>
          <w:sz w:val="24"/>
          <w:szCs w:val="24"/>
          <w:lang w:val="ro-RO"/>
        </w:rPr>
        <w:t>pentru situații nefavorabile, precum și nivelul minim</w:t>
      </w:r>
      <w:r w:rsidR="00D60921" w:rsidRPr="00370DE8">
        <w:rPr>
          <w:rFonts w:ascii="Times New Roman" w:hAnsi="Times New Roman" w:cs="Times New Roman"/>
          <w:sz w:val="24"/>
          <w:szCs w:val="24"/>
          <w:lang w:val="ro-RO"/>
        </w:rPr>
        <w:t xml:space="preserve"> al ace</w:t>
      </w:r>
      <w:r w:rsidR="004C3CD3" w:rsidRPr="00370DE8">
        <w:rPr>
          <w:rFonts w:ascii="Times New Roman" w:hAnsi="Times New Roman" w:cs="Times New Roman"/>
          <w:sz w:val="24"/>
          <w:szCs w:val="24"/>
          <w:lang w:val="ro-RO"/>
        </w:rPr>
        <w:t>s</w:t>
      </w:r>
      <w:r w:rsidR="00D60921" w:rsidRPr="00370DE8">
        <w:rPr>
          <w:rFonts w:ascii="Times New Roman" w:hAnsi="Times New Roman" w:cs="Times New Roman"/>
          <w:sz w:val="24"/>
          <w:szCs w:val="24"/>
          <w:lang w:val="ro-RO"/>
        </w:rPr>
        <w:t>tuia care trebuie atins</w:t>
      </w:r>
      <w:r w:rsidR="00FB1841" w:rsidRPr="00370DE8">
        <w:rPr>
          <w:rFonts w:ascii="Times New Roman" w:hAnsi="Times New Roman" w:cs="Times New Roman"/>
          <w:sz w:val="24"/>
          <w:szCs w:val="24"/>
          <w:lang w:val="ro-RO"/>
        </w:rPr>
        <w:t xml:space="preserve"> și menținut</w:t>
      </w:r>
      <w:r w:rsidR="00DA38B5" w:rsidRPr="00370DE8">
        <w:rPr>
          <w:rFonts w:ascii="Times New Roman" w:hAnsi="Times New Roman" w:cs="Times New Roman"/>
          <w:sz w:val="24"/>
          <w:szCs w:val="24"/>
          <w:lang w:val="ro-RO"/>
        </w:rPr>
        <w:t xml:space="preserve">, nivel care nu poate fi mai mic decât </w:t>
      </w:r>
      <w:r w:rsidR="00FB1841" w:rsidRPr="00370DE8">
        <w:rPr>
          <w:rFonts w:ascii="Times New Roman" w:hAnsi="Times New Roman" w:cs="Times New Roman"/>
          <w:sz w:val="24"/>
          <w:szCs w:val="24"/>
          <w:lang w:val="ro-RO"/>
        </w:rPr>
        <w:t xml:space="preserve">cel prevăzut la art. </w:t>
      </w:r>
      <w:r w:rsidR="001F0D26" w:rsidRPr="00370DE8">
        <w:rPr>
          <w:rFonts w:ascii="Times New Roman" w:hAnsi="Times New Roman" w:cs="Times New Roman"/>
          <w:sz w:val="24"/>
          <w:szCs w:val="24"/>
          <w:lang w:val="ro-RO"/>
        </w:rPr>
        <w:t>23 alin. (4)</w:t>
      </w:r>
      <w:r w:rsidR="00FB1841" w:rsidRPr="00370DE8">
        <w:rPr>
          <w:rFonts w:ascii="Times New Roman" w:hAnsi="Times New Roman" w:cs="Times New Roman"/>
          <w:sz w:val="24"/>
          <w:szCs w:val="24"/>
          <w:lang w:val="ro-RO"/>
        </w:rPr>
        <w:t xml:space="preserve"> pentru fondul de rezervă liber vărsat.</w:t>
      </w:r>
    </w:p>
    <w:p w:rsidR="009A729C" w:rsidRPr="00370DE8" w:rsidRDefault="009A729C" w:rsidP="00E42B9C">
      <w:pPr>
        <w:spacing w:after="0" w:line="360" w:lineRule="auto"/>
        <w:contextualSpacing/>
        <w:jc w:val="both"/>
        <w:rPr>
          <w:rFonts w:ascii="Times New Roman" w:hAnsi="Times New Roman" w:cs="Times New Roman"/>
          <w:sz w:val="24"/>
          <w:szCs w:val="24"/>
          <w:lang w:val="ro-RO"/>
        </w:rPr>
      </w:pPr>
    </w:p>
    <w:p w:rsidR="00492E02" w:rsidRPr="00370DE8" w:rsidRDefault="00492E02" w:rsidP="00F372DD">
      <w:pPr>
        <w:spacing w:after="0" w:line="360" w:lineRule="auto"/>
        <w:ind w:firstLine="720"/>
        <w:contextualSpacing/>
        <w:rPr>
          <w:rFonts w:ascii="Times New Roman" w:hAnsi="Times New Roman" w:cs="Times New Roman"/>
          <w:b/>
          <w:sz w:val="24"/>
          <w:szCs w:val="24"/>
          <w:lang w:val="ro-RO"/>
        </w:rPr>
      </w:pPr>
      <w:r w:rsidRPr="00370DE8">
        <w:rPr>
          <w:rFonts w:ascii="Times New Roman" w:hAnsi="Times New Roman" w:cs="Times New Roman"/>
          <w:b/>
          <w:sz w:val="24"/>
          <w:szCs w:val="24"/>
          <w:lang w:val="ro-RO"/>
        </w:rPr>
        <w:lastRenderedPageBreak/>
        <w:t xml:space="preserve">Art. </w:t>
      </w:r>
      <w:r w:rsidR="001F0D26" w:rsidRPr="00370DE8">
        <w:rPr>
          <w:rFonts w:ascii="Times New Roman" w:hAnsi="Times New Roman" w:cs="Times New Roman"/>
          <w:b/>
          <w:sz w:val="24"/>
          <w:szCs w:val="24"/>
          <w:lang w:val="ro-RO"/>
        </w:rPr>
        <w:t>16</w:t>
      </w:r>
      <w:r w:rsidRPr="00370DE8">
        <w:rPr>
          <w:rFonts w:ascii="Times New Roman" w:hAnsi="Times New Roman" w:cs="Times New Roman"/>
          <w:b/>
          <w:sz w:val="24"/>
          <w:szCs w:val="24"/>
          <w:lang w:val="ro-RO"/>
        </w:rPr>
        <w:t xml:space="preserve"> – Contribuții fix</w:t>
      </w:r>
      <w:r w:rsidR="00BA1035" w:rsidRPr="00370DE8">
        <w:rPr>
          <w:rFonts w:ascii="Times New Roman" w:hAnsi="Times New Roman" w:cs="Times New Roman"/>
          <w:b/>
          <w:sz w:val="24"/>
          <w:szCs w:val="24"/>
          <w:lang w:val="ro-RO"/>
        </w:rPr>
        <w:t>e</w:t>
      </w:r>
      <w:r w:rsidRPr="00370DE8">
        <w:rPr>
          <w:rFonts w:ascii="Times New Roman" w:hAnsi="Times New Roman" w:cs="Times New Roman"/>
          <w:b/>
          <w:sz w:val="24"/>
          <w:szCs w:val="24"/>
          <w:lang w:val="ro-RO"/>
        </w:rPr>
        <w:t>, variabile și suplimentare</w:t>
      </w:r>
    </w:p>
    <w:p w:rsidR="00083A1C" w:rsidRPr="00370DE8" w:rsidRDefault="00D14E7E"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 (1) </w:t>
      </w:r>
      <w:r w:rsidR="009A729C" w:rsidRPr="00370DE8">
        <w:rPr>
          <w:rFonts w:ascii="Times New Roman" w:hAnsi="Times New Roman" w:cs="Times New Roman"/>
          <w:sz w:val="24"/>
          <w:szCs w:val="24"/>
          <w:lang w:val="ro-RO"/>
        </w:rPr>
        <w:t xml:space="preserve">Societățile mutuale prevăd în actul constitutiv dacă și în ce măsură pot solicita membrilor acestora </w:t>
      </w:r>
      <w:r w:rsidR="003C120F" w:rsidRPr="00370DE8">
        <w:rPr>
          <w:rFonts w:ascii="Times New Roman" w:hAnsi="Times New Roman" w:cs="Times New Roman"/>
          <w:sz w:val="24"/>
          <w:szCs w:val="24"/>
          <w:lang w:val="ro-RO"/>
        </w:rPr>
        <w:t xml:space="preserve">să achite </w:t>
      </w:r>
      <w:r w:rsidR="009A729C" w:rsidRPr="00370DE8">
        <w:rPr>
          <w:rFonts w:ascii="Times New Roman" w:hAnsi="Times New Roman" w:cs="Times New Roman"/>
          <w:sz w:val="24"/>
          <w:szCs w:val="24"/>
          <w:lang w:val="ro-RO"/>
        </w:rPr>
        <w:t xml:space="preserve">contribuții suplimentare, în situația în care </w:t>
      </w:r>
      <w:r w:rsidR="007B0720" w:rsidRPr="00370DE8">
        <w:rPr>
          <w:rFonts w:ascii="Times New Roman" w:hAnsi="Times New Roman" w:cs="Times New Roman"/>
          <w:sz w:val="24"/>
          <w:szCs w:val="24"/>
          <w:lang w:val="ro-RO"/>
        </w:rPr>
        <w:t xml:space="preserve">totalul resurselor financiare disponibile pentru plata despăgubirilor </w:t>
      </w:r>
      <w:r w:rsidR="005124EF" w:rsidRPr="00370DE8">
        <w:rPr>
          <w:rFonts w:ascii="Times New Roman" w:hAnsi="Times New Roman" w:cs="Times New Roman"/>
          <w:sz w:val="24"/>
          <w:szCs w:val="24"/>
          <w:lang w:val="ro-RO"/>
        </w:rPr>
        <w:t xml:space="preserve">și a indemnizațiilor de asigurare </w:t>
      </w:r>
      <w:r w:rsidR="007B0720" w:rsidRPr="00370DE8">
        <w:rPr>
          <w:rFonts w:ascii="Times New Roman" w:hAnsi="Times New Roman" w:cs="Times New Roman"/>
          <w:sz w:val="24"/>
          <w:szCs w:val="24"/>
          <w:lang w:val="ro-RO"/>
        </w:rPr>
        <w:t xml:space="preserve">nu </w:t>
      </w:r>
      <w:r w:rsidR="005124EF" w:rsidRPr="00370DE8">
        <w:rPr>
          <w:rFonts w:ascii="Times New Roman" w:hAnsi="Times New Roman" w:cs="Times New Roman"/>
          <w:sz w:val="24"/>
          <w:szCs w:val="24"/>
          <w:lang w:val="ro-RO"/>
        </w:rPr>
        <w:t xml:space="preserve">ar </w:t>
      </w:r>
      <w:r w:rsidR="007B0720" w:rsidRPr="00370DE8">
        <w:rPr>
          <w:rFonts w:ascii="Times New Roman" w:hAnsi="Times New Roman" w:cs="Times New Roman"/>
          <w:sz w:val="24"/>
          <w:szCs w:val="24"/>
          <w:lang w:val="ro-RO"/>
        </w:rPr>
        <w:t>acoper</w:t>
      </w:r>
      <w:r w:rsidR="005124EF" w:rsidRPr="00370DE8">
        <w:rPr>
          <w:rFonts w:ascii="Times New Roman" w:hAnsi="Times New Roman" w:cs="Times New Roman"/>
          <w:sz w:val="24"/>
          <w:szCs w:val="24"/>
          <w:lang w:val="ro-RO"/>
        </w:rPr>
        <w:t xml:space="preserve">i </w:t>
      </w:r>
      <w:r w:rsidR="007B0720" w:rsidRPr="00370DE8">
        <w:rPr>
          <w:rFonts w:ascii="Times New Roman" w:hAnsi="Times New Roman" w:cs="Times New Roman"/>
          <w:sz w:val="24"/>
          <w:szCs w:val="24"/>
          <w:lang w:val="ro-RO"/>
        </w:rPr>
        <w:t>obligațiile rezultate din contractele de asigurare</w:t>
      </w:r>
      <w:r w:rsidR="005124EF" w:rsidRPr="00370DE8">
        <w:rPr>
          <w:rFonts w:ascii="Times New Roman" w:hAnsi="Times New Roman" w:cs="Times New Roman"/>
          <w:sz w:val="24"/>
          <w:szCs w:val="24"/>
          <w:lang w:val="ro-RO"/>
        </w:rPr>
        <w:t xml:space="preserve">, </w:t>
      </w:r>
      <w:r w:rsidR="003C120F" w:rsidRPr="00370DE8">
        <w:rPr>
          <w:rFonts w:ascii="Times New Roman" w:hAnsi="Times New Roman" w:cs="Times New Roman"/>
          <w:sz w:val="24"/>
          <w:szCs w:val="24"/>
          <w:lang w:val="ro-RO"/>
        </w:rPr>
        <w:t>conform legii;</w:t>
      </w:r>
    </w:p>
    <w:p w:rsidR="00732ECF" w:rsidRPr="00370DE8" w:rsidRDefault="003C120F"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(2) În scopul aplicării prevederile alin. (1), actul constitutiv descrie modalitatea de solicitare a contribuțiilor suplimentare, de colectare și termenele de plată.</w:t>
      </w:r>
    </w:p>
    <w:p w:rsidR="001437C0" w:rsidRPr="00370DE8" w:rsidRDefault="009A729C"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1437C0" w:rsidRPr="00370DE8">
        <w:rPr>
          <w:rFonts w:ascii="Times New Roman" w:hAnsi="Times New Roman" w:cs="Times New Roman"/>
          <w:sz w:val="24"/>
          <w:szCs w:val="24"/>
          <w:lang w:val="ro-RO"/>
        </w:rPr>
        <w:t>(</w:t>
      </w:r>
      <w:r w:rsidR="003C120F" w:rsidRPr="00370DE8">
        <w:rPr>
          <w:rFonts w:ascii="Times New Roman" w:hAnsi="Times New Roman" w:cs="Times New Roman"/>
          <w:sz w:val="24"/>
          <w:szCs w:val="24"/>
          <w:lang w:val="ro-RO"/>
        </w:rPr>
        <w:t>3</w:t>
      </w:r>
      <w:r w:rsidR="001437C0" w:rsidRPr="00370DE8">
        <w:rPr>
          <w:rFonts w:ascii="Times New Roman" w:hAnsi="Times New Roman" w:cs="Times New Roman"/>
          <w:sz w:val="24"/>
          <w:szCs w:val="24"/>
          <w:lang w:val="ro-RO"/>
        </w:rPr>
        <w:t xml:space="preserve">)  Cuantumurile contribuțiilor </w:t>
      </w:r>
      <w:r w:rsidRPr="00370DE8">
        <w:rPr>
          <w:rFonts w:ascii="Times New Roman" w:hAnsi="Times New Roman" w:cs="Times New Roman"/>
          <w:sz w:val="24"/>
          <w:szCs w:val="24"/>
          <w:lang w:val="ro-RO"/>
        </w:rPr>
        <w:t xml:space="preserve">suplimentare și a </w:t>
      </w:r>
      <w:r w:rsidR="001F0D26" w:rsidRPr="00370DE8">
        <w:rPr>
          <w:rFonts w:ascii="Times New Roman" w:hAnsi="Times New Roman" w:cs="Times New Roman"/>
          <w:sz w:val="24"/>
          <w:szCs w:val="24"/>
          <w:lang w:val="ro-RO"/>
        </w:rPr>
        <w:t>contribuțiilor fixe sau variabile</w:t>
      </w:r>
      <w:r w:rsidRPr="00370DE8">
        <w:rPr>
          <w:rFonts w:ascii="Times New Roman" w:hAnsi="Times New Roman" w:cs="Times New Roman"/>
          <w:sz w:val="24"/>
          <w:szCs w:val="24"/>
          <w:lang w:val="ro-RO"/>
        </w:rPr>
        <w:t xml:space="preserve"> prevăzute la art. 2 lit. a)</w:t>
      </w:r>
      <w:r w:rsidR="001437C0" w:rsidRPr="00370DE8">
        <w:rPr>
          <w:rFonts w:ascii="Times New Roman" w:hAnsi="Times New Roman" w:cs="Times New Roman"/>
          <w:sz w:val="24"/>
          <w:szCs w:val="24"/>
          <w:lang w:val="ro-RO"/>
        </w:rPr>
        <w:t xml:space="preserve"> se calculează de către un actuar și sunt stabilite prin hotărâre </w:t>
      </w:r>
      <w:r w:rsidRPr="00370DE8">
        <w:rPr>
          <w:rFonts w:ascii="Times New Roman" w:hAnsi="Times New Roman" w:cs="Times New Roman"/>
          <w:sz w:val="24"/>
          <w:szCs w:val="24"/>
          <w:lang w:val="ro-RO"/>
        </w:rPr>
        <w:t xml:space="preserve">a conducerii </w:t>
      </w:r>
      <w:r w:rsidR="001437C0" w:rsidRPr="00370DE8">
        <w:rPr>
          <w:rFonts w:ascii="Times New Roman" w:hAnsi="Times New Roman" w:cs="Times New Roman"/>
          <w:sz w:val="24"/>
          <w:szCs w:val="24"/>
          <w:lang w:val="ro-RO"/>
        </w:rPr>
        <w:t>societăților mutuale, conform prevederilor actului constitutiv.</w:t>
      </w:r>
    </w:p>
    <w:p w:rsidR="00BF5E42" w:rsidRPr="00370DE8" w:rsidRDefault="00BF5E42" w:rsidP="00E42B9C">
      <w:pPr>
        <w:spacing w:after="0" w:line="360" w:lineRule="auto"/>
        <w:contextualSpacing/>
        <w:jc w:val="both"/>
        <w:rPr>
          <w:rFonts w:ascii="Times New Roman" w:hAnsi="Times New Roman" w:cs="Times New Roman"/>
          <w:sz w:val="24"/>
          <w:szCs w:val="24"/>
          <w:lang w:val="ro-RO"/>
        </w:rPr>
      </w:pPr>
    </w:p>
    <w:p w:rsidR="00A24BB3" w:rsidRPr="00370DE8" w:rsidRDefault="00A24BB3" w:rsidP="00F372DD">
      <w:pPr>
        <w:spacing w:after="0" w:line="360" w:lineRule="auto"/>
        <w:ind w:firstLine="720"/>
        <w:contextualSpacing/>
        <w:jc w:val="both"/>
        <w:rPr>
          <w:rFonts w:ascii="Times New Roman" w:eastAsia="Times New Roman" w:hAnsi="Times New Roman" w:cs="Times New Roman"/>
          <w:b/>
          <w:bCs/>
          <w:sz w:val="24"/>
          <w:szCs w:val="24"/>
          <w:lang w:val="ro-RO" w:eastAsia="ro-RO"/>
        </w:rPr>
      </w:pPr>
      <w:r w:rsidRPr="00370DE8">
        <w:rPr>
          <w:rFonts w:ascii="Times New Roman" w:eastAsia="Times New Roman" w:hAnsi="Times New Roman" w:cs="Times New Roman"/>
          <w:b/>
          <w:bCs/>
          <w:sz w:val="24"/>
          <w:szCs w:val="24"/>
          <w:lang w:val="ro-RO" w:eastAsia="ro-RO"/>
        </w:rPr>
        <w:t xml:space="preserve">Art. </w:t>
      </w:r>
      <w:r w:rsidR="000A31B0" w:rsidRPr="00370DE8">
        <w:rPr>
          <w:rFonts w:ascii="Times New Roman" w:eastAsia="Times New Roman" w:hAnsi="Times New Roman" w:cs="Times New Roman"/>
          <w:b/>
          <w:bCs/>
          <w:sz w:val="24"/>
          <w:szCs w:val="24"/>
          <w:lang w:val="ro-RO" w:eastAsia="ro-RO"/>
        </w:rPr>
        <w:t>17</w:t>
      </w:r>
      <w:r w:rsidR="00717724" w:rsidRPr="00370DE8">
        <w:rPr>
          <w:rFonts w:ascii="Times New Roman" w:eastAsia="Times New Roman" w:hAnsi="Times New Roman" w:cs="Times New Roman"/>
          <w:b/>
          <w:bCs/>
          <w:sz w:val="24"/>
          <w:szCs w:val="24"/>
          <w:lang w:val="ro-RO" w:eastAsia="ro-RO"/>
        </w:rPr>
        <w:t xml:space="preserve"> </w:t>
      </w:r>
      <w:r w:rsidRPr="00370DE8">
        <w:rPr>
          <w:rFonts w:ascii="Times New Roman" w:eastAsia="Times New Roman" w:hAnsi="Times New Roman" w:cs="Times New Roman"/>
          <w:b/>
          <w:bCs/>
          <w:sz w:val="24"/>
          <w:szCs w:val="24"/>
          <w:lang w:val="ro-RO" w:eastAsia="ro-RO"/>
        </w:rPr>
        <w:t xml:space="preserve">– Alte </w:t>
      </w:r>
      <w:r w:rsidR="006D67D1" w:rsidRPr="00370DE8">
        <w:rPr>
          <w:rFonts w:ascii="Times New Roman" w:eastAsia="Times New Roman" w:hAnsi="Times New Roman" w:cs="Times New Roman"/>
          <w:b/>
          <w:bCs/>
          <w:sz w:val="24"/>
          <w:szCs w:val="24"/>
          <w:lang w:val="ro-RO" w:eastAsia="ro-RO"/>
        </w:rPr>
        <w:t>resurse</w:t>
      </w:r>
      <w:r w:rsidR="000A31B0" w:rsidRPr="00370DE8">
        <w:rPr>
          <w:rFonts w:ascii="Times New Roman" w:eastAsia="Times New Roman" w:hAnsi="Times New Roman" w:cs="Times New Roman"/>
          <w:b/>
          <w:bCs/>
          <w:sz w:val="24"/>
          <w:szCs w:val="24"/>
          <w:lang w:val="ro-RO" w:eastAsia="ro-RO"/>
        </w:rPr>
        <w:t xml:space="preserve"> financiare</w:t>
      </w:r>
    </w:p>
    <w:p w:rsidR="00717724" w:rsidRPr="00370DE8" w:rsidRDefault="00A24BB3" w:rsidP="00E42B9C">
      <w:pPr>
        <w:spacing w:after="0" w:line="360" w:lineRule="auto"/>
        <w:contextualSpacing/>
        <w:jc w:val="both"/>
        <w:rPr>
          <w:rFonts w:ascii="Times New Roman" w:eastAsia="Times New Roman" w:hAnsi="Times New Roman" w:cs="Times New Roman"/>
          <w:bCs/>
          <w:sz w:val="24"/>
          <w:szCs w:val="24"/>
          <w:lang w:val="ro-RO" w:eastAsia="ro-RO"/>
        </w:rPr>
      </w:pPr>
      <w:r w:rsidRPr="00370DE8">
        <w:rPr>
          <w:rFonts w:ascii="Times New Roman" w:eastAsia="Times New Roman" w:hAnsi="Times New Roman" w:cs="Times New Roman"/>
          <w:bCs/>
          <w:sz w:val="24"/>
          <w:szCs w:val="24"/>
          <w:lang w:val="ro-RO" w:eastAsia="ro-RO"/>
        </w:rPr>
        <w:t xml:space="preserve">  </w:t>
      </w:r>
      <w:r w:rsidR="00F372DD" w:rsidRPr="00370DE8">
        <w:rPr>
          <w:rFonts w:ascii="Times New Roman" w:eastAsia="Times New Roman" w:hAnsi="Times New Roman" w:cs="Times New Roman"/>
          <w:bCs/>
          <w:sz w:val="24"/>
          <w:szCs w:val="24"/>
          <w:lang w:val="ro-RO" w:eastAsia="ro-RO"/>
        </w:rPr>
        <w:tab/>
      </w:r>
      <w:r w:rsidR="00EB1A27" w:rsidRPr="00370DE8">
        <w:rPr>
          <w:rFonts w:ascii="Times New Roman" w:eastAsia="Times New Roman" w:hAnsi="Times New Roman" w:cs="Times New Roman"/>
          <w:bCs/>
          <w:sz w:val="24"/>
          <w:szCs w:val="24"/>
          <w:lang w:val="ro-RO" w:eastAsia="ro-RO"/>
        </w:rPr>
        <w:t xml:space="preserve">(1) Societățile mutuale pot prevedea, în actul constitutiv, și alte resurse financiare, inclusiv fonduri de rezervă statutare care se constituie din excedentul anual realizat </w:t>
      </w:r>
      <w:r w:rsidR="00690B3D" w:rsidRPr="00370DE8">
        <w:rPr>
          <w:rFonts w:ascii="Times New Roman" w:eastAsia="Times New Roman" w:hAnsi="Times New Roman" w:cs="Times New Roman"/>
          <w:bCs/>
          <w:sz w:val="24"/>
          <w:szCs w:val="24"/>
          <w:lang w:val="ro-RO" w:eastAsia="ro-RO"/>
        </w:rPr>
        <w:t xml:space="preserve">și care pot fi utilizate pentru </w:t>
      </w:r>
      <w:r w:rsidR="00EB1A27" w:rsidRPr="00370DE8">
        <w:rPr>
          <w:rFonts w:ascii="Times New Roman" w:eastAsia="Times New Roman" w:hAnsi="Times New Roman" w:cs="Times New Roman"/>
          <w:bCs/>
          <w:sz w:val="24"/>
          <w:szCs w:val="24"/>
          <w:lang w:val="ro-RO" w:eastAsia="ro-RO"/>
        </w:rPr>
        <w:t>acoperirea pierderilor contabile sau în alte scopuri, altele decât cele prevă</w:t>
      </w:r>
      <w:r w:rsidR="00E451C8" w:rsidRPr="00370DE8">
        <w:rPr>
          <w:rFonts w:ascii="Times New Roman" w:eastAsia="Times New Roman" w:hAnsi="Times New Roman" w:cs="Times New Roman"/>
          <w:bCs/>
          <w:sz w:val="24"/>
          <w:szCs w:val="24"/>
          <w:lang w:val="ro-RO" w:eastAsia="ro-RO"/>
        </w:rPr>
        <w:t xml:space="preserve">zute expres de prezenta lege. </w:t>
      </w:r>
    </w:p>
    <w:p w:rsidR="001946E8" w:rsidRPr="00370DE8" w:rsidRDefault="00DD4A1C"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Style w:val="l5def5"/>
          <w:rFonts w:ascii="Times New Roman" w:hAnsi="Times New Roman" w:cs="Times New Roman"/>
          <w:color w:val="auto"/>
          <w:sz w:val="24"/>
          <w:szCs w:val="24"/>
          <w:lang w:val="ro-RO"/>
        </w:rPr>
        <w:t xml:space="preserve">  </w:t>
      </w:r>
      <w:r w:rsidR="00F372DD" w:rsidRPr="00370DE8">
        <w:rPr>
          <w:rStyle w:val="l5def5"/>
          <w:rFonts w:ascii="Times New Roman" w:hAnsi="Times New Roman" w:cs="Times New Roman"/>
          <w:color w:val="auto"/>
          <w:sz w:val="24"/>
          <w:szCs w:val="24"/>
          <w:lang w:val="ro-RO"/>
        </w:rPr>
        <w:tab/>
      </w:r>
      <w:r w:rsidRPr="00370DE8">
        <w:rPr>
          <w:rStyle w:val="l5def5"/>
          <w:rFonts w:ascii="Times New Roman" w:hAnsi="Times New Roman" w:cs="Times New Roman"/>
          <w:color w:val="auto"/>
          <w:sz w:val="24"/>
          <w:szCs w:val="24"/>
          <w:lang w:val="ro-RO"/>
        </w:rPr>
        <w:t xml:space="preserve">(2) Societățile mutuale pot contracta împrumuturi din surse </w:t>
      </w:r>
      <w:r w:rsidR="001132DA" w:rsidRPr="00370DE8">
        <w:rPr>
          <w:rStyle w:val="l5def5"/>
          <w:rFonts w:ascii="Times New Roman" w:hAnsi="Times New Roman" w:cs="Times New Roman"/>
          <w:color w:val="auto"/>
          <w:sz w:val="24"/>
          <w:szCs w:val="24"/>
          <w:lang w:val="ro-RO"/>
        </w:rPr>
        <w:t xml:space="preserve">private sau </w:t>
      </w:r>
      <w:r w:rsidRPr="00370DE8">
        <w:rPr>
          <w:rStyle w:val="l5def5"/>
          <w:rFonts w:ascii="Times New Roman" w:hAnsi="Times New Roman" w:cs="Times New Roman"/>
          <w:color w:val="auto"/>
          <w:sz w:val="24"/>
          <w:szCs w:val="24"/>
          <w:lang w:val="ro-RO"/>
        </w:rPr>
        <w:t>publice</w:t>
      </w:r>
      <w:r w:rsidR="00F66CB1" w:rsidRPr="00370DE8">
        <w:rPr>
          <w:rStyle w:val="l5def5"/>
          <w:rFonts w:ascii="Times New Roman" w:hAnsi="Times New Roman" w:cs="Times New Roman"/>
          <w:color w:val="auto"/>
          <w:sz w:val="24"/>
          <w:szCs w:val="24"/>
          <w:lang w:val="ro-RO"/>
        </w:rPr>
        <w:t>, conform condițiilor stabilite între părțile contractante</w:t>
      </w:r>
      <w:r w:rsidR="001946E8" w:rsidRPr="00370DE8">
        <w:rPr>
          <w:rStyle w:val="l5def5"/>
          <w:rFonts w:ascii="Times New Roman" w:hAnsi="Times New Roman" w:cs="Times New Roman"/>
          <w:color w:val="auto"/>
          <w:sz w:val="24"/>
          <w:szCs w:val="24"/>
          <w:lang w:val="ro-RO"/>
        </w:rPr>
        <w:t xml:space="preserve">; în situația contractării de împrumuturi din surse publice, până la data </w:t>
      </w:r>
      <w:r w:rsidR="0068162D" w:rsidRPr="00370DE8">
        <w:rPr>
          <w:rStyle w:val="l5def5"/>
          <w:rFonts w:ascii="Times New Roman" w:hAnsi="Times New Roman" w:cs="Times New Roman"/>
          <w:color w:val="auto"/>
          <w:sz w:val="24"/>
          <w:szCs w:val="24"/>
          <w:lang w:val="ro-RO"/>
        </w:rPr>
        <w:t xml:space="preserve">achitării tuturor obligațiilor de plată aferente </w:t>
      </w:r>
      <w:r w:rsidR="001946E8" w:rsidRPr="00370DE8">
        <w:rPr>
          <w:rStyle w:val="l5def5"/>
          <w:rFonts w:ascii="Times New Roman" w:hAnsi="Times New Roman" w:cs="Times New Roman"/>
          <w:color w:val="auto"/>
          <w:sz w:val="24"/>
          <w:szCs w:val="24"/>
          <w:lang w:val="ro-RO"/>
        </w:rPr>
        <w:t>îm</w:t>
      </w:r>
      <w:r w:rsidR="0068162D" w:rsidRPr="00370DE8">
        <w:rPr>
          <w:rStyle w:val="l5def5"/>
          <w:rFonts w:ascii="Times New Roman" w:hAnsi="Times New Roman" w:cs="Times New Roman"/>
          <w:color w:val="auto"/>
          <w:sz w:val="24"/>
          <w:szCs w:val="24"/>
          <w:lang w:val="ro-RO"/>
        </w:rPr>
        <w:t>prumutului</w:t>
      </w:r>
      <w:r w:rsidR="001946E8" w:rsidRPr="00370DE8">
        <w:rPr>
          <w:rStyle w:val="l5def5"/>
          <w:rFonts w:ascii="Times New Roman" w:hAnsi="Times New Roman" w:cs="Times New Roman"/>
          <w:color w:val="auto"/>
          <w:sz w:val="24"/>
          <w:szCs w:val="24"/>
          <w:lang w:val="ro-RO"/>
        </w:rPr>
        <w:t xml:space="preserve">, societățile mutuale nu efectuează </w:t>
      </w:r>
      <w:r w:rsidR="0068162D" w:rsidRPr="00370DE8">
        <w:rPr>
          <w:rStyle w:val="l5def5"/>
          <w:rFonts w:ascii="Times New Roman" w:hAnsi="Times New Roman" w:cs="Times New Roman"/>
          <w:color w:val="auto"/>
          <w:sz w:val="24"/>
          <w:szCs w:val="24"/>
          <w:lang w:val="ro-RO"/>
        </w:rPr>
        <w:t xml:space="preserve">restituiri ale contribuțiilor la fondul inițial, nu </w:t>
      </w:r>
      <w:r w:rsidR="00256538" w:rsidRPr="00370DE8">
        <w:rPr>
          <w:rStyle w:val="l5def5"/>
          <w:rFonts w:ascii="Times New Roman" w:hAnsi="Times New Roman" w:cs="Times New Roman"/>
          <w:color w:val="auto"/>
          <w:sz w:val="24"/>
          <w:szCs w:val="24"/>
          <w:lang w:val="ro-RO"/>
        </w:rPr>
        <w:t xml:space="preserve">datorează </w:t>
      </w:r>
      <w:r w:rsidR="0068162D" w:rsidRPr="00370DE8">
        <w:rPr>
          <w:rStyle w:val="l5def5"/>
          <w:rFonts w:ascii="Times New Roman" w:hAnsi="Times New Roman" w:cs="Times New Roman"/>
          <w:color w:val="auto"/>
          <w:sz w:val="24"/>
          <w:szCs w:val="24"/>
          <w:lang w:val="ro-RO"/>
        </w:rPr>
        <w:t>dob</w:t>
      </w:r>
      <w:r w:rsidR="00760AB4" w:rsidRPr="00370DE8">
        <w:rPr>
          <w:rStyle w:val="l5def5"/>
          <w:rFonts w:ascii="Times New Roman" w:hAnsi="Times New Roman" w:cs="Times New Roman"/>
          <w:color w:val="auto"/>
          <w:sz w:val="24"/>
          <w:szCs w:val="24"/>
          <w:lang w:val="ro-RO"/>
        </w:rPr>
        <w:t xml:space="preserve">ânda </w:t>
      </w:r>
      <w:r w:rsidR="0068162D" w:rsidRPr="00370DE8">
        <w:rPr>
          <w:rStyle w:val="l5def5"/>
          <w:rFonts w:ascii="Times New Roman" w:hAnsi="Times New Roman" w:cs="Times New Roman"/>
          <w:color w:val="auto"/>
          <w:sz w:val="24"/>
          <w:szCs w:val="24"/>
          <w:lang w:val="ro-RO"/>
        </w:rPr>
        <w:t>aferent</w:t>
      </w:r>
      <w:r w:rsidR="00760AB4" w:rsidRPr="00370DE8">
        <w:rPr>
          <w:rStyle w:val="l5def5"/>
          <w:rFonts w:ascii="Times New Roman" w:hAnsi="Times New Roman" w:cs="Times New Roman"/>
          <w:color w:val="auto"/>
          <w:sz w:val="24"/>
          <w:szCs w:val="24"/>
          <w:lang w:val="ro-RO"/>
        </w:rPr>
        <w:t>ă</w:t>
      </w:r>
      <w:r w:rsidR="0068162D" w:rsidRPr="00370DE8">
        <w:rPr>
          <w:rStyle w:val="l5def5"/>
          <w:rFonts w:ascii="Times New Roman" w:hAnsi="Times New Roman" w:cs="Times New Roman"/>
          <w:color w:val="auto"/>
          <w:sz w:val="24"/>
          <w:szCs w:val="24"/>
          <w:lang w:val="ro-RO"/>
        </w:rPr>
        <w:t xml:space="preserve"> contribuțiilor </w:t>
      </w:r>
      <w:r w:rsidR="00760AB4" w:rsidRPr="00370DE8">
        <w:rPr>
          <w:rStyle w:val="l5def5"/>
          <w:rFonts w:ascii="Times New Roman" w:hAnsi="Times New Roman" w:cs="Times New Roman"/>
          <w:color w:val="auto"/>
          <w:sz w:val="24"/>
          <w:szCs w:val="24"/>
          <w:lang w:val="ro-RO"/>
        </w:rPr>
        <w:t>la fondul inițial și nu realizează distribuiri către membri</w:t>
      </w:r>
      <w:r w:rsidRPr="00370DE8">
        <w:rPr>
          <w:rStyle w:val="l5def5"/>
          <w:rFonts w:ascii="Times New Roman" w:hAnsi="Times New Roman" w:cs="Times New Roman"/>
          <w:color w:val="auto"/>
          <w:sz w:val="24"/>
          <w:szCs w:val="24"/>
          <w:lang w:val="ro-RO"/>
        </w:rPr>
        <w:t>.</w:t>
      </w:r>
    </w:p>
    <w:p w:rsidR="00DD4A1C" w:rsidRPr="00370DE8" w:rsidRDefault="006666AA"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Style w:val="l5def5"/>
          <w:rFonts w:ascii="Times New Roman" w:hAnsi="Times New Roman" w:cs="Times New Roman"/>
          <w:color w:val="auto"/>
          <w:sz w:val="24"/>
          <w:szCs w:val="24"/>
          <w:lang w:val="ro-RO"/>
        </w:rPr>
        <w:t xml:space="preserve">  </w:t>
      </w:r>
      <w:r w:rsidR="00F372DD" w:rsidRPr="00370DE8">
        <w:rPr>
          <w:rStyle w:val="l5def5"/>
          <w:rFonts w:ascii="Times New Roman" w:hAnsi="Times New Roman" w:cs="Times New Roman"/>
          <w:color w:val="auto"/>
          <w:sz w:val="24"/>
          <w:szCs w:val="24"/>
          <w:lang w:val="ro-RO"/>
        </w:rPr>
        <w:tab/>
      </w:r>
      <w:r w:rsidRPr="00370DE8">
        <w:rPr>
          <w:rStyle w:val="l5def5"/>
          <w:rFonts w:ascii="Times New Roman" w:hAnsi="Times New Roman" w:cs="Times New Roman"/>
          <w:color w:val="auto"/>
          <w:sz w:val="24"/>
          <w:szCs w:val="24"/>
          <w:lang w:val="ro-RO"/>
        </w:rPr>
        <w:t xml:space="preserve">(3) </w:t>
      </w:r>
      <w:r w:rsidR="001946E8" w:rsidRPr="00370DE8">
        <w:rPr>
          <w:rStyle w:val="l5def5"/>
          <w:rFonts w:ascii="Times New Roman" w:hAnsi="Times New Roman" w:cs="Times New Roman"/>
          <w:color w:val="auto"/>
          <w:sz w:val="24"/>
          <w:szCs w:val="24"/>
          <w:lang w:val="ro-RO"/>
        </w:rPr>
        <w:t>Pentru întărirea</w:t>
      </w:r>
      <w:r w:rsidR="001132DA" w:rsidRPr="00370DE8">
        <w:rPr>
          <w:rStyle w:val="l5def5"/>
          <w:rFonts w:ascii="Times New Roman" w:hAnsi="Times New Roman" w:cs="Times New Roman"/>
          <w:color w:val="auto"/>
          <w:sz w:val="24"/>
          <w:szCs w:val="24"/>
          <w:lang w:val="ro-RO"/>
        </w:rPr>
        <w:t xml:space="preserve"> capacității financiare, societățile mutuale pot obține resurse de la entități private sau publice, de tipul fondurilor locale și/sau naționale, inclusiv resurse din capitolele financiare multianuale, potrivit dispozițiilor legale în vigoare.</w:t>
      </w:r>
      <w:r w:rsidR="001946E8" w:rsidRPr="00370DE8">
        <w:rPr>
          <w:rStyle w:val="l5def5"/>
          <w:rFonts w:ascii="Times New Roman" w:hAnsi="Times New Roman" w:cs="Times New Roman"/>
          <w:color w:val="auto"/>
          <w:sz w:val="24"/>
          <w:szCs w:val="24"/>
          <w:lang w:val="ro-RO"/>
        </w:rPr>
        <w:t xml:space="preserve"> </w:t>
      </w:r>
    </w:p>
    <w:p w:rsidR="00717724" w:rsidRPr="00370DE8" w:rsidRDefault="00DD4A1C"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Style w:val="l5def5"/>
          <w:rFonts w:ascii="Times New Roman" w:hAnsi="Times New Roman" w:cs="Times New Roman"/>
          <w:color w:val="auto"/>
          <w:sz w:val="24"/>
          <w:szCs w:val="24"/>
          <w:lang w:val="ro-RO"/>
        </w:rPr>
        <w:t xml:space="preserve">  </w:t>
      </w:r>
      <w:r w:rsidR="00F372DD" w:rsidRPr="00370DE8">
        <w:rPr>
          <w:rStyle w:val="l5def5"/>
          <w:rFonts w:ascii="Times New Roman" w:hAnsi="Times New Roman" w:cs="Times New Roman"/>
          <w:color w:val="auto"/>
          <w:sz w:val="24"/>
          <w:szCs w:val="24"/>
          <w:lang w:val="ro-RO"/>
        </w:rPr>
        <w:tab/>
      </w:r>
      <w:r w:rsidRPr="00370DE8">
        <w:rPr>
          <w:rStyle w:val="l5def5"/>
          <w:rFonts w:ascii="Times New Roman" w:hAnsi="Times New Roman" w:cs="Times New Roman"/>
          <w:color w:val="auto"/>
          <w:sz w:val="24"/>
          <w:szCs w:val="24"/>
          <w:lang w:val="ro-RO"/>
        </w:rPr>
        <w:t>(4)</w:t>
      </w:r>
      <w:r w:rsidR="00A24BB3" w:rsidRPr="00370DE8">
        <w:rPr>
          <w:rStyle w:val="l5def5"/>
          <w:rFonts w:ascii="Times New Roman" w:hAnsi="Times New Roman" w:cs="Times New Roman"/>
          <w:color w:val="auto"/>
          <w:sz w:val="24"/>
          <w:szCs w:val="24"/>
          <w:lang w:val="ro-RO"/>
        </w:rPr>
        <w:t xml:space="preserve"> </w:t>
      </w:r>
      <w:r w:rsidR="00717724" w:rsidRPr="00370DE8">
        <w:rPr>
          <w:rStyle w:val="l5def5"/>
          <w:rFonts w:ascii="Times New Roman" w:hAnsi="Times New Roman" w:cs="Times New Roman"/>
          <w:color w:val="auto"/>
          <w:sz w:val="24"/>
          <w:szCs w:val="24"/>
          <w:lang w:val="ro-RO"/>
        </w:rPr>
        <w:t>Societ</w:t>
      </w:r>
      <w:r w:rsidR="0009347E" w:rsidRPr="00370DE8">
        <w:rPr>
          <w:rStyle w:val="l5def5"/>
          <w:rFonts w:ascii="Times New Roman" w:hAnsi="Times New Roman" w:cs="Times New Roman"/>
          <w:color w:val="auto"/>
          <w:sz w:val="24"/>
          <w:szCs w:val="24"/>
          <w:lang w:val="ro-RO"/>
        </w:rPr>
        <w:t>ățile</w:t>
      </w:r>
      <w:r w:rsidR="00717724" w:rsidRPr="00370DE8">
        <w:rPr>
          <w:rStyle w:val="l5def5"/>
          <w:rFonts w:ascii="Times New Roman" w:hAnsi="Times New Roman" w:cs="Times New Roman"/>
          <w:color w:val="auto"/>
          <w:sz w:val="24"/>
          <w:szCs w:val="24"/>
          <w:lang w:val="ro-RO"/>
        </w:rPr>
        <w:t xml:space="preserve"> mutual</w:t>
      </w:r>
      <w:r w:rsidR="0009347E" w:rsidRPr="00370DE8">
        <w:rPr>
          <w:rStyle w:val="l5def5"/>
          <w:rFonts w:ascii="Times New Roman" w:hAnsi="Times New Roman" w:cs="Times New Roman"/>
          <w:color w:val="auto"/>
          <w:sz w:val="24"/>
          <w:szCs w:val="24"/>
          <w:lang w:val="ro-RO"/>
        </w:rPr>
        <w:t>e</w:t>
      </w:r>
      <w:r w:rsidR="005124EF" w:rsidRPr="00370DE8">
        <w:rPr>
          <w:rStyle w:val="l5def5"/>
          <w:rFonts w:ascii="Times New Roman" w:hAnsi="Times New Roman" w:cs="Times New Roman"/>
          <w:color w:val="auto"/>
          <w:sz w:val="24"/>
          <w:szCs w:val="24"/>
          <w:lang w:val="ro-RO"/>
        </w:rPr>
        <w:t xml:space="preserve"> </w:t>
      </w:r>
      <w:r w:rsidR="0009347E" w:rsidRPr="00370DE8">
        <w:rPr>
          <w:rStyle w:val="l5def5"/>
          <w:rFonts w:ascii="Times New Roman" w:hAnsi="Times New Roman" w:cs="Times New Roman"/>
          <w:color w:val="auto"/>
          <w:sz w:val="24"/>
          <w:szCs w:val="24"/>
          <w:lang w:val="ro-RO"/>
        </w:rPr>
        <w:t>pot</w:t>
      </w:r>
      <w:r w:rsidR="00717724" w:rsidRPr="00370DE8">
        <w:rPr>
          <w:rStyle w:val="l5def5"/>
          <w:rFonts w:ascii="Times New Roman" w:hAnsi="Times New Roman" w:cs="Times New Roman"/>
          <w:color w:val="auto"/>
          <w:sz w:val="24"/>
          <w:szCs w:val="24"/>
          <w:lang w:val="ro-RO"/>
        </w:rPr>
        <w:t xml:space="preserve"> emite obligațiuni, în </w:t>
      </w:r>
      <w:r w:rsidR="004F0B32" w:rsidRPr="00370DE8">
        <w:rPr>
          <w:rStyle w:val="l5def5"/>
          <w:rFonts w:ascii="Times New Roman" w:hAnsi="Times New Roman" w:cs="Times New Roman"/>
          <w:color w:val="auto"/>
          <w:sz w:val="24"/>
          <w:szCs w:val="24"/>
          <w:lang w:val="ro-RO"/>
        </w:rPr>
        <w:t xml:space="preserve">aceleași </w:t>
      </w:r>
      <w:r w:rsidR="00717724" w:rsidRPr="00370DE8">
        <w:rPr>
          <w:rStyle w:val="l5def5"/>
          <w:rFonts w:ascii="Times New Roman" w:hAnsi="Times New Roman" w:cs="Times New Roman"/>
          <w:color w:val="auto"/>
          <w:sz w:val="24"/>
          <w:szCs w:val="24"/>
          <w:lang w:val="ro-RO"/>
        </w:rPr>
        <w:t>condiții</w:t>
      </w:r>
      <w:r w:rsidR="004F0B32" w:rsidRPr="00370DE8">
        <w:rPr>
          <w:rStyle w:val="l5def5"/>
          <w:rFonts w:ascii="Times New Roman" w:hAnsi="Times New Roman" w:cs="Times New Roman"/>
          <w:color w:val="auto"/>
          <w:sz w:val="24"/>
          <w:szCs w:val="24"/>
          <w:lang w:val="ro-RO"/>
        </w:rPr>
        <w:t xml:space="preserve"> ca societățile pe acțiuni, conform</w:t>
      </w:r>
      <w:r w:rsidR="00717724" w:rsidRPr="00370DE8">
        <w:rPr>
          <w:rStyle w:val="l5def5"/>
          <w:rFonts w:ascii="Times New Roman" w:hAnsi="Times New Roman" w:cs="Times New Roman"/>
          <w:color w:val="auto"/>
          <w:sz w:val="24"/>
          <w:szCs w:val="24"/>
          <w:lang w:val="ro-RO"/>
        </w:rPr>
        <w:t xml:space="preserve"> </w:t>
      </w:r>
      <w:r w:rsidR="004F0B32" w:rsidRPr="00370DE8">
        <w:rPr>
          <w:rStyle w:val="l5def5"/>
          <w:rFonts w:ascii="Times New Roman" w:hAnsi="Times New Roman" w:cs="Times New Roman"/>
          <w:color w:val="auto"/>
          <w:sz w:val="24"/>
          <w:szCs w:val="24"/>
          <w:lang w:val="ro-RO"/>
        </w:rPr>
        <w:t xml:space="preserve">prevederilor </w:t>
      </w:r>
      <w:r w:rsidR="00717724" w:rsidRPr="00370DE8">
        <w:rPr>
          <w:rStyle w:val="l5def5"/>
          <w:rFonts w:ascii="Times New Roman" w:hAnsi="Times New Roman" w:cs="Times New Roman"/>
          <w:color w:val="auto"/>
          <w:sz w:val="24"/>
          <w:szCs w:val="24"/>
          <w:lang w:val="ro-RO"/>
        </w:rPr>
        <w:t>actul</w:t>
      </w:r>
      <w:r w:rsidR="004F0B32" w:rsidRPr="00370DE8">
        <w:rPr>
          <w:rStyle w:val="l5def5"/>
          <w:rFonts w:ascii="Times New Roman" w:hAnsi="Times New Roman" w:cs="Times New Roman"/>
          <w:color w:val="auto"/>
          <w:sz w:val="24"/>
          <w:szCs w:val="24"/>
          <w:lang w:val="ro-RO"/>
        </w:rPr>
        <w:t>ui</w:t>
      </w:r>
      <w:r w:rsidR="00717724" w:rsidRPr="00370DE8">
        <w:rPr>
          <w:rStyle w:val="l5def5"/>
          <w:rFonts w:ascii="Times New Roman" w:hAnsi="Times New Roman" w:cs="Times New Roman"/>
          <w:color w:val="auto"/>
          <w:sz w:val="24"/>
          <w:szCs w:val="24"/>
          <w:lang w:val="ro-RO"/>
        </w:rPr>
        <w:t xml:space="preserve"> constitutiv și cu respectarea dispozițiilor </w:t>
      </w:r>
      <w:r w:rsidR="004F0B32" w:rsidRPr="00370DE8">
        <w:rPr>
          <w:rStyle w:val="l5def5"/>
          <w:rFonts w:ascii="Times New Roman" w:hAnsi="Times New Roman" w:cs="Times New Roman"/>
          <w:color w:val="auto"/>
          <w:sz w:val="24"/>
          <w:szCs w:val="24"/>
          <w:lang w:val="ro-RO"/>
        </w:rPr>
        <w:t>L</w:t>
      </w:r>
      <w:r w:rsidR="00717724" w:rsidRPr="00370DE8">
        <w:rPr>
          <w:rStyle w:val="l5def5"/>
          <w:rFonts w:ascii="Times New Roman" w:hAnsi="Times New Roman" w:cs="Times New Roman"/>
          <w:color w:val="auto"/>
          <w:sz w:val="24"/>
          <w:szCs w:val="24"/>
          <w:lang w:val="ro-RO"/>
        </w:rPr>
        <w:t>egii nr. 31/1990</w:t>
      </w:r>
      <w:r w:rsidR="004F0B32" w:rsidRPr="00370DE8">
        <w:rPr>
          <w:rStyle w:val="l5def5"/>
          <w:rFonts w:ascii="Times New Roman" w:hAnsi="Times New Roman" w:cs="Times New Roman"/>
          <w:color w:val="auto"/>
          <w:sz w:val="24"/>
          <w:szCs w:val="24"/>
          <w:lang w:val="ro-RO"/>
        </w:rPr>
        <w:t>, republicată, cu modificările și completările ulterioare,</w:t>
      </w:r>
      <w:r w:rsidR="003A3833" w:rsidRPr="00370DE8">
        <w:rPr>
          <w:rStyle w:val="l5def5"/>
          <w:rFonts w:ascii="Times New Roman" w:hAnsi="Times New Roman" w:cs="Times New Roman"/>
          <w:color w:val="auto"/>
          <w:sz w:val="24"/>
          <w:szCs w:val="24"/>
          <w:lang w:val="ro-RO"/>
        </w:rPr>
        <w:t xml:space="preserve"> </w:t>
      </w:r>
      <w:r w:rsidR="004F0B32" w:rsidRPr="00370DE8">
        <w:rPr>
          <w:rStyle w:val="l5def5"/>
          <w:rFonts w:ascii="Times New Roman" w:hAnsi="Times New Roman" w:cs="Times New Roman"/>
          <w:color w:val="auto"/>
          <w:sz w:val="24"/>
          <w:szCs w:val="24"/>
          <w:lang w:val="ro-RO"/>
        </w:rPr>
        <w:t xml:space="preserve">și ale altor acte normative incidente, </w:t>
      </w:r>
      <w:r w:rsidR="00717724" w:rsidRPr="00370DE8">
        <w:rPr>
          <w:rStyle w:val="l5def5"/>
          <w:rFonts w:ascii="Times New Roman" w:hAnsi="Times New Roman" w:cs="Times New Roman"/>
          <w:color w:val="auto"/>
          <w:sz w:val="24"/>
          <w:szCs w:val="24"/>
          <w:lang w:val="ro-RO"/>
        </w:rPr>
        <w:t>referitoare la emisiunea de obligațiuni și drepturi</w:t>
      </w:r>
      <w:r w:rsidR="004F0B32" w:rsidRPr="00370DE8">
        <w:rPr>
          <w:rStyle w:val="l5def5"/>
          <w:rFonts w:ascii="Times New Roman" w:hAnsi="Times New Roman" w:cs="Times New Roman"/>
          <w:color w:val="auto"/>
          <w:sz w:val="24"/>
          <w:szCs w:val="24"/>
          <w:lang w:val="ro-RO"/>
        </w:rPr>
        <w:t>le deținătorilor de obligațiuni</w:t>
      </w:r>
      <w:r w:rsidR="00717724" w:rsidRPr="00370DE8">
        <w:rPr>
          <w:rStyle w:val="l5def5"/>
          <w:rFonts w:ascii="Times New Roman" w:hAnsi="Times New Roman" w:cs="Times New Roman"/>
          <w:color w:val="auto"/>
          <w:sz w:val="24"/>
          <w:szCs w:val="24"/>
          <w:lang w:val="ro-RO"/>
        </w:rPr>
        <w:t>.</w:t>
      </w:r>
    </w:p>
    <w:p w:rsidR="004F0B32" w:rsidRPr="00370DE8" w:rsidRDefault="004F0B32" w:rsidP="00E42B9C">
      <w:pPr>
        <w:spacing w:after="0" w:line="360" w:lineRule="auto"/>
        <w:contextualSpacing/>
        <w:jc w:val="both"/>
        <w:rPr>
          <w:rStyle w:val="l5def5"/>
          <w:rFonts w:ascii="Times New Roman" w:hAnsi="Times New Roman" w:cs="Times New Roman"/>
          <w:color w:val="auto"/>
          <w:sz w:val="24"/>
          <w:szCs w:val="24"/>
          <w:lang w:val="ro-RO"/>
        </w:rPr>
      </w:pPr>
      <w:r w:rsidRPr="00370DE8">
        <w:rPr>
          <w:rStyle w:val="l5def5"/>
          <w:rFonts w:ascii="Times New Roman" w:hAnsi="Times New Roman" w:cs="Times New Roman"/>
          <w:color w:val="auto"/>
          <w:sz w:val="24"/>
          <w:szCs w:val="24"/>
          <w:lang w:val="ro-RO"/>
        </w:rPr>
        <w:t xml:space="preserve">  </w:t>
      </w:r>
    </w:p>
    <w:p w:rsidR="007869CE" w:rsidRPr="00370DE8" w:rsidRDefault="007869CE" w:rsidP="00F372DD">
      <w:pPr>
        <w:spacing w:after="0" w:line="360" w:lineRule="auto"/>
        <w:ind w:firstLine="720"/>
        <w:contextualSpacing/>
        <w:jc w:val="both"/>
        <w:rPr>
          <w:rStyle w:val="l5def2"/>
          <w:rFonts w:ascii="Times New Roman" w:hAnsi="Times New Roman" w:cs="Times New Roman"/>
          <w:b/>
          <w:color w:val="auto"/>
          <w:sz w:val="24"/>
          <w:szCs w:val="24"/>
          <w:lang w:val="ro-RO"/>
        </w:rPr>
      </w:pPr>
      <w:r w:rsidRPr="00370DE8">
        <w:rPr>
          <w:rStyle w:val="l5def2"/>
          <w:rFonts w:ascii="Times New Roman" w:hAnsi="Times New Roman" w:cs="Times New Roman"/>
          <w:b/>
          <w:color w:val="auto"/>
          <w:sz w:val="24"/>
          <w:szCs w:val="24"/>
          <w:lang w:val="ro-RO"/>
        </w:rPr>
        <w:t xml:space="preserve">Art. </w:t>
      </w:r>
      <w:r w:rsidR="00690B3D" w:rsidRPr="00370DE8">
        <w:rPr>
          <w:rStyle w:val="l5def2"/>
          <w:rFonts w:ascii="Times New Roman" w:hAnsi="Times New Roman" w:cs="Times New Roman"/>
          <w:b/>
          <w:color w:val="auto"/>
          <w:sz w:val="24"/>
          <w:szCs w:val="24"/>
          <w:lang w:val="ro-RO"/>
        </w:rPr>
        <w:t>18</w:t>
      </w:r>
      <w:r w:rsidR="00046B57" w:rsidRPr="00370DE8">
        <w:rPr>
          <w:rStyle w:val="l5def2"/>
          <w:rFonts w:ascii="Times New Roman" w:hAnsi="Times New Roman" w:cs="Times New Roman"/>
          <w:b/>
          <w:color w:val="auto"/>
          <w:sz w:val="24"/>
          <w:szCs w:val="24"/>
          <w:lang w:val="ro-RO"/>
        </w:rPr>
        <w:t xml:space="preserve"> –</w:t>
      </w:r>
      <w:r w:rsidR="00377160" w:rsidRPr="00370DE8">
        <w:rPr>
          <w:rStyle w:val="l5def2"/>
          <w:rFonts w:ascii="Times New Roman" w:hAnsi="Times New Roman" w:cs="Times New Roman"/>
          <w:b/>
          <w:color w:val="auto"/>
          <w:sz w:val="24"/>
          <w:szCs w:val="24"/>
          <w:lang w:val="ro-RO"/>
        </w:rPr>
        <w:t xml:space="preserve">Utilizarea </w:t>
      </w:r>
      <w:r w:rsidR="00046B57" w:rsidRPr="00370DE8">
        <w:rPr>
          <w:rStyle w:val="l5def2"/>
          <w:rFonts w:ascii="Times New Roman" w:hAnsi="Times New Roman" w:cs="Times New Roman"/>
          <w:b/>
          <w:color w:val="auto"/>
          <w:sz w:val="24"/>
          <w:szCs w:val="24"/>
          <w:lang w:val="ro-RO"/>
        </w:rPr>
        <w:t xml:space="preserve">excedentului </w:t>
      </w:r>
      <w:r w:rsidR="002350D0" w:rsidRPr="00370DE8">
        <w:rPr>
          <w:rStyle w:val="l5def2"/>
          <w:rFonts w:ascii="Times New Roman" w:hAnsi="Times New Roman" w:cs="Times New Roman"/>
          <w:b/>
          <w:color w:val="auto"/>
          <w:sz w:val="24"/>
          <w:szCs w:val="24"/>
          <w:lang w:val="ro-RO"/>
        </w:rPr>
        <w:t>anual</w:t>
      </w:r>
    </w:p>
    <w:p w:rsidR="000351FC" w:rsidRPr="00370DE8" w:rsidRDefault="00046B57" w:rsidP="00E42B9C">
      <w:pPr>
        <w:pStyle w:val="Default"/>
        <w:spacing w:line="360" w:lineRule="auto"/>
        <w:contextualSpacing/>
        <w:jc w:val="both"/>
        <w:rPr>
          <w:rFonts w:ascii="Times New Roman" w:hAnsi="Times New Roman" w:cs="Times New Roman"/>
          <w:color w:val="auto"/>
        </w:rPr>
      </w:pPr>
      <w:r w:rsidRPr="00370DE8" w:rsidDel="00046B57">
        <w:rPr>
          <w:rStyle w:val="l5def2"/>
          <w:rFonts w:ascii="Times New Roman" w:hAnsi="Times New Roman" w:cs="Times New Roman"/>
          <w:color w:val="auto"/>
          <w:sz w:val="24"/>
          <w:szCs w:val="24"/>
        </w:rPr>
        <w:t xml:space="preserve"> </w:t>
      </w:r>
      <w:r w:rsidR="000351FC" w:rsidRPr="00370DE8">
        <w:rPr>
          <w:rFonts w:ascii="Times New Roman" w:hAnsi="Times New Roman" w:cs="Times New Roman"/>
          <w:color w:val="auto"/>
        </w:rPr>
        <w:t xml:space="preserve"> </w:t>
      </w:r>
      <w:r w:rsidR="00F372DD" w:rsidRPr="00370DE8">
        <w:rPr>
          <w:rFonts w:ascii="Times New Roman" w:hAnsi="Times New Roman" w:cs="Times New Roman"/>
          <w:color w:val="auto"/>
        </w:rPr>
        <w:tab/>
      </w:r>
      <w:r w:rsidR="000351FC" w:rsidRPr="00370DE8">
        <w:rPr>
          <w:rFonts w:ascii="Times New Roman" w:hAnsi="Times New Roman" w:cs="Times New Roman"/>
          <w:color w:val="auto"/>
        </w:rPr>
        <w:t xml:space="preserve"> (1)</w:t>
      </w:r>
      <w:r w:rsidR="007869CE" w:rsidRPr="00370DE8">
        <w:rPr>
          <w:rFonts w:ascii="Times New Roman" w:hAnsi="Times New Roman" w:cs="Times New Roman"/>
          <w:color w:val="auto"/>
        </w:rPr>
        <w:t xml:space="preserve"> </w:t>
      </w:r>
      <w:r w:rsidR="000351FC" w:rsidRPr="00370DE8">
        <w:rPr>
          <w:rFonts w:ascii="Times New Roman" w:hAnsi="Times New Roman" w:cs="Times New Roman"/>
          <w:color w:val="auto"/>
        </w:rPr>
        <w:t xml:space="preserve">Excedentul anual înregistrat în situațiile financiare ale </w:t>
      </w:r>
      <w:r w:rsidR="007869CE" w:rsidRPr="00370DE8">
        <w:rPr>
          <w:rFonts w:ascii="Times New Roman" w:hAnsi="Times New Roman" w:cs="Times New Roman"/>
          <w:color w:val="auto"/>
        </w:rPr>
        <w:t>societ</w:t>
      </w:r>
      <w:r w:rsidR="000351FC" w:rsidRPr="00370DE8">
        <w:rPr>
          <w:rFonts w:ascii="Times New Roman" w:hAnsi="Times New Roman" w:cs="Times New Roman"/>
          <w:color w:val="auto"/>
        </w:rPr>
        <w:t>ăți</w:t>
      </w:r>
      <w:r w:rsidR="0009347E" w:rsidRPr="00370DE8">
        <w:rPr>
          <w:rFonts w:ascii="Times New Roman" w:hAnsi="Times New Roman" w:cs="Times New Roman"/>
          <w:color w:val="auto"/>
        </w:rPr>
        <w:t>lor</w:t>
      </w:r>
      <w:r w:rsidR="007869CE" w:rsidRPr="00370DE8">
        <w:rPr>
          <w:rFonts w:ascii="Times New Roman" w:hAnsi="Times New Roman" w:cs="Times New Roman"/>
          <w:color w:val="auto"/>
        </w:rPr>
        <w:t xml:space="preserve"> mutual</w:t>
      </w:r>
      <w:r w:rsidR="000351FC" w:rsidRPr="00370DE8">
        <w:rPr>
          <w:rFonts w:ascii="Times New Roman" w:hAnsi="Times New Roman" w:cs="Times New Roman"/>
          <w:color w:val="auto"/>
        </w:rPr>
        <w:t xml:space="preserve">e se distribuie  </w:t>
      </w:r>
      <w:r w:rsidR="00EB4488" w:rsidRPr="00370DE8">
        <w:rPr>
          <w:rFonts w:ascii="Times New Roman" w:hAnsi="Times New Roman" w:cs="Times New Roman"/>
          <w:color w:val="auto"/>
        </w:rPr>
        <w:t xml:space="preserve">membrilor </w:t>
      </w:r>
      <w:r w:rsidR="0009347E" w:rsidRPr="00370DE8">
        <w:rPr>
          <w:rFonts w:ascii="Times New Roman" w:hAnsi="Times New Roman" w:cs="Times New Roman"/>
          <w:color w:val="auto"/>
        </w:rPr>
        <w:t>acestora</w:t>
      </w:r>
      <w:r w:rsidR="000351FC" w:rsidRPr="00370DE8">
        <w:rPr>
          <w:rFonts w:ascii="Times New Roman" w:hAnsi="Times New Roman" w:cs="Times New Roman"/>
          <w:color w:val="auto"/>
        </w:rPr>
        <w:t>,</w:t>
      </w:r>
      <w:r w:rsidR="0009347E" w:rsidRPr="00370DE8">
        <w:rPr>
          <w:rFonts w:ascii="Times New Roman" w:hAnsi="Times New Roman" w:cs="Times New Roman"/>
          <w:color w:val="auto"/>
        </w:rPr>
        <w:t xml:space="preserve"> conform prevederilor actului constitutiv, </w:t>
      </w:r>
      <w:r w:rsidR="00377160" w:rsidRPr="00370DE8">
        <w:rPr>
          <w:rFonts w:ascii="Times New Roman" w:hAnsi="Times New Roman" w:cs="Times New Roman"/>
          <w:color w:val="auto"/>
        </w:rPr>
        <w:t>se utilizează</w:t>
      </w:r>
      <w:r w:rsidR="000351FC" w:rsidRPr="00370DE8">
        <w:rPr>
          <w:rFonts w:ascii="Times New Roman" w:hAnsi="Times New Roman" w:cs="Times New Roman"/>
          <w:color w:val="auto"/>
        </w:rPr>
        <w:t xml:space="preserve"> pentru constituirea </w:t>
      </w:r>
      <w:r w:rsidR="00377160" w:rsidRPr="00370DE8">
        <w:rPr>
          <w:rFonts w:ascii="Times New Roman" w:hAnsi="Times New Roman" w:cs="Times New Roman"/>
          <w:color w:val="auto"/>
        </w:rPr>
        <w:t xml:space="preserve">fondului de echilibrare pentru situații nefavorabile prevăzut la art. 15 și, dacă este cazul, a </w:t>
      </w:r>
      <w:r w:rsidR="000351FC" w:rsidRPr="00370DE8">
        <w:rPr>
          <w:rFonts w:ascii="Times New Roman" w:hAnsi="Times New Roman" w:cs="Times New Roman"/>
          <w:color w:val="auto"/>
        </w:rPr>
        <w:t>altor fonduri de rezervă statutare</w:t>
      </w:r>
      <w:r w:rsidR="001D5CFF" w:rsidRPr="00370DE8">
        <w:rPr>
          <w:rFonts w:ascii="Times New Roman" w:hAnsi="Times New Roman" w:cs="Times New Roman"/>
          <w:color w:val="auto"/>
        </w:rPr>
        <w:t xml:space="preserve"> constituite</w:t>
      </w:r>
      <w:r w:rsidR="000351FC" w:rsidRPr="00370DE8">
        <w:rPr>
          <w:rFonts w:ascii="Times New Roman" w:hAnsi="Times New Roman" w:cs="Times New Roman"/>
          <w:color w:val="auto"/>
        </w:rPr>
        <w:t xml:space="preserve"> </w:t>
      </w:r>
      <w:r w:rsidR="009B22D5" w:rsidRPr="00370DE8">
        <w:rPr>
          <w:rFonts w:ascii="Times New Roman" w:hAnsi="Times New Roman" w:cs="Times New Roman"/>
          <w:color w:val="auto"/>
        </w:rPr>
        <w:t xml:space="preserve">conform art. </w:t>
      </w:r>
      <w:r w:rsidR="00EB4488" w:rsidRPr="00370DE8">
        <w:rPr>
          <w:rFonts w:ascii="Times New Roman" w:hAnsi="Times New Roman" w:cs="Times New Roman"/>
          <w:color w:val="auto"/>
        </w:rPr>
        <w:t>17</w:t>
      </w:r>
      <w:r w:rsidR="009B22D5" w:rsidRPr="00370DE8">
        <w:rPr>
          <w:rFonts w:ascii="Times New Roman" w:hAnsi="Times New Roman" w:cs="Times New Roman"/>
          <w:color w:val="auto"/>
        </w:rPr>
        <w:t xml:space="preserve"> alin. (1)</w:t>
      </w:r>
      <w:r w:rsidR="001D5CFF" w:rsidRPr="00370DE8">
        <w:rPr>
          <w:rFonts w:ascii="Times New Roman" w:hAnsi="Times New Roman" w:cs="Times New Roman"/>
          <w:color w:val="auto"/>
        </w:rPr>
        <w:t>, se utilizează</w:t>
      </w:r>
      <w:r w:rsidR="000351FC" w:rsidRPr="00370DE8">
        <w:rPr>
          <w:rFonts w:ascii="Times New Roman" w:hAnsi="Times New Roman" w:cs="Times New Roman"/>
          <w:color w:val="auto"/>
        </w:rPr>
        <w:t xml:space="preserve"> pentru restituirea de contribuții la fondul inițial </w:t>
      </w:r>
      <w:r w:rsidR="008F3E56" w:rsidRPr="00370DE8">
        <w:rPr>
          <w:rFonts w:ascii="Times New Roman" w:hAnsi="Times New Roman" w:cs="Times New Roman"/>
          <w:color w:val="auto"/>
        </w:rPr>
        <w:t>și/sau</w:t>
      </w:r>
      <w:r w:rsidR="00EB4488" w:rsidRPr="00370DE8">
        <w:rPr>
          <w:rFonts w:ascii="Times New Roman" w:hAnsi="Times New Roman" w:cs="Times New Roman"/>
          <w:color w:val="auto"/>
        </w:rPr>
        <w:t xml:space="preserve"> </w:t>
      </w:r>
      <w:r w:rsidR="000351FC" w:rsidRPr="00370DE8">
        <w:rPr>
          <w:rFonts w:ascii="Times New Roman" w:hAnsi="Times New Roman" w:cs="Times New Roman"/>
          <w:color w:val="auto"/>
        </w:rPr>
        <w:t>se reportează în exercițiul financiar următor.</w:t>
      </w:r>
    </w:p>
    <w:p w:rsidR="00262A3D" w:rsidRPr="00370DE8" w:rsidRDefault="000351FC" w:rsidP="00E42B9C">
      <w:pPr>
        <w:pStyle w:val="Default"/>
        <w:spacing w:line="360" w:lineRule="auto"/>
        <w:contextualSpacing/>
        <w:jc w:val="both"/>
        <w:rPr>
          <w:rFonts w:ascii="Times New Roman" w:hAnsi="Times New Roman" w:cs="Times New Roman"/>
          <w:color w:val="auto"/>
        </w:rPr>
      </w:pPr>
      <w:r w:rsidRPr="00370DE8">
        <w:rPr>
          <w:rFonts w:ascii="Times New Roman" w:hAnsi="Times New Roman" w:cs="Times New Roman"/>
          <w:color w:val="auto"/>
        </w:rPr>
        <w:lastRenderedPageBreak/>
        <w:t xml:space="preserve">  </w:t>
      </w:r>
      <w:r w:rsidR="00F372DD" w:rsidRPr="00370DE8">
        <w:rPr>
          <w:rFonts w:ascii="Times New Roman" w:hAnsi="Times New Roman" w:cs="Times New Roman"/>
          <w:color w:val="auto"/>
        </w:rPr>
        <w:tab/>
      </w:r>
      <w:r w:rsidRPr="00370DE8">
        <w:rPr>
          <w:rFonts w:ascii="Times New Roman" w:hAnsi="Times New Roman" w:cs="Times New Roman"/>
          <w:color w:val="auto"/>
        </w:rPr>
        <w:t>(2) Distribuirea către membri prevăzută la alin. (1) se realizează sub forma</w:t>
      </w:r>
      <w:r w:rsidR="007869CE" w:rsidRPr="00370DE8">
        <w:rPr>
          <w:rFonts w:ascii="Times New Roman" w:hAnsi="Times New Roman" w:cs="Times New Roman"/>
          <w:color w:val="auto"/>
        </w:rPr>
        <w:t xml:space="preserve"> reducer</w:t>
      </w:r>
      <w:r w:rsidR="00C90200" w:rsidRPr="00370DE8">
        <w:rPr>
          <w:rFonts w:ascii="Times New Roman" w:hAnsi="Times New Roman" w:cs="Times New Roman"/>
          <w:color w:val="auto"/>
        </w:rPr>
        <w:t>ii</w:t>
      </w:r>
      <w:r w:rsidR="007869CE" w:rsidRPr="00370DE8">
        <w:rPr>
          <w:rFonts w:ascii="Times New Roman" w:hAnsi="Times New Roman" w:cs="Times New Roman"/>
          <w:color w:val="auto"/>
        </w:rPr>
        <w:t xml:space="preserve"> contribuțiilor fixe sau variabile </w:t>
      </w:r>
      <w:r w:rsidR="009B22D5" w:rsidRPr="00370DE8">
        <w:rPr>
          <w:rFonts w:ascii="Times New Roman" w:hAnsi="Times New Roman" w:cs="Times New Roman"/>
          <w:color w:val="auto"/>
        </w:rPr>
        <w:t xml:space="preserve">pentru contractul de asigurare </w:t>
      </w:r>
      <w:r w:rsidR="007869CE" w:rsidRPr="00370DE8">
        <w:rPr>
          <w:rFonts w:ascii="Times New Roman" w:hAnsi="Times New Roman" w:cs="Times New Roman"/>
          <w:color w:val="auto"/>
        </w:rPr>
        <w:t>următor</w:t>
      </w:r>
      <w:r w:rsidR="001D5CFF" w:rsidRPr="00370DE8">
        <w:rPr>
          <w:rFonts w:ascii="Times New Roman" w:hAnsi="Times New Roman" w:cs="Times New Roman"/>
          <w:color w:val="auto"/>
        </w:rPr>
        <w:t>,</w:t>
      </w:r>
      <w:r w:rsidR="007869CE" w:rsidRPr="00370DE8">
        <w:rPr>
          <w:rFonts w:ascii="Times New Roman" w:hAnsi="Times New Roman" w:cs="Times New Roman"/>
          <w:color w:val="auto"/>
        </w:rPr>
        <w:t xml:space="preserve"> </w:t>
      </w:r>
      <w:r w:rsidR="00533A94" w:rsidRPr="00370DE8">
        <w:rPr>
          <w:rFonts w:ascii="Times New Roman" w:hAnsi="Times New Roman" w:cs="Times New Roman"/>
          <w:color w:val="auto"/>
        </w:rPr>
        <w:t xml:space="preserve">prin </w:t>
      </w:r>
      <w:r w:rsidR="00131E98" w:rsidRPr="00370DE8">
        <w:rPr>
          <w:rFonts w:ascii="Times New Roman" w:hAnsi="Times New Roman" w:cs="Times New Roman"/>
          <w:color w:val="auto"/>
        </w:rPr>
        <w:t>excep</w:t>
      </w:r>
      <w:r w:rsidR="00377160" w:rsidRPr="00370DE8">
        <w:rPr>
          <w:rFonts w:ascii="Times New Roman" w:hAnsi="Times New Roman" w:cs="Times New Roman"/>
          <w:color w:val="auto"/>
        </w:rPr>
        <w:t>ț</w:t>
      </w:r>
      <w:r w:rsidR="00131E98" w:rsidRPr="00370DE8">
        <w:rPr>
          <w:rFonts w:ascii="Times New Roman" w:hAnsi="Times New Roman" w:cs="Times New Roman"/>
          <w:color w:val="auto"/>
        </w:rPr>
        <w:t>ie</w:t>
      </w:r>
      <w:r w:rsidR="00351796" w:rsidRPr="00370DE8">
        <w:rPr>
          <w:rFonts w:ascii="Times New Roman" w:hAnsi="Times New Roman" w:cs="Times New Roman"/>
          <w:color w:val="auto"/>
        </w:rPr>
        <w:t xml:space="preserve"> </w:t>
      </w:r>
      <w:r w:rsidR="00533A94" w:rsidRPr="00370DE8">
        <w:rPr>
          <w:rFonts w:ascii="Times New Roman" w:hAnsi="Times New Roman" w:cs="Times New Roman"/>
          <w:color w:val="auto"/>
        </w:rPr>
        <w:t xml:space="preserve">de la prevederile art. </w:t>
      </w:r>
      <w:r w:rsidR="00EB4488" w:rsidRPr="00370DE8">
        <w:rPr>
          <w:rFonts w:ascii="Times New Roman" w:hAnsi="Times New Roman" w:cs="Times New Roman"/>
          <w:color w:val="auto"/>
        </w:rPr>
        <w:t>10</w:t>
      </w:r>
      <w:r w:rsidR="00533A94" w:rsidRPr="00370DE8">
        <w:rPr>
          <w:rFonts w:ascii="Times New Roman" w:hAnsi="Times New Roman" w:cs="Times New Roman"/>
          <w:color w:val="auto"/>
        </w:rPr>
        <w:t xml:space="preserve"> alin. (3), și poate fi realizată numai </w:t>
      </w:r>
      <w:r w:rsidR="007869CE" w:rsidRPr="00370DE8">
        <w:rPr>
          <w:rFonts w:ascii="Times New Roman" w:hAnsi="Times New Roman" w:cs="Times New Roman"/>
          <w:color w:val="auto"/>
        </w:rPr>
        <w:t>cu condiția ca fondul inițial să fi fost restituit integral</w:t>
      </w:r>
      <w:r w:rsidR="00321F5A" w:rsidRPr="00370DE8">
        <w:rPr>
          <w:rFonts w:ascii="Times New Roman" w:hAnsi="Times New Roman" w:cs="Times New Roman"/>
          <w:color w:val="auto"/>
        </w:rPr>
        <w:t xml:space="preserve"> sau să se fi renunțat la dreptul de restituire asupra acestuia</w:t>
      </w:r>
      <w:r w:rsidR="00262A3D" w:rsidRPr="00370DE8">
        <w:rPr>
          <w:rFonts w:ascii="Times New Roman" w:hAnsi="Times New Roman" w:cs="Times New Roman"/>
          <w:color w:val="auto"/>
        </w:rPr>
        <w:t>.</w:t>
      </w:r>
    </w:p>
    <w:p w:rsidR="00262A3D" w:rsidRPr="00370DE8" w:rsidRDefault="00262A3D" w:rsidP="00E42B9C">
      <w:pPr>
        <w:pStyle w:val="Default"/>
        <w:spacing w:line="360" w:lineRule="auto"/>
        <w:contextualSpacing/>
        <w:jc w:val="both"/>
        <w:rPr>
          <w:rFonts w:ascii="Times New Roman" w:hAnsi="Times New Roman" w:cs="Times New Roman"/>
          <w:color w:val="auto"/>
        </w:rPr>
      </w:pPr>
      <w:r w:rsidRPr="00370DE8">
        <w:rPr>
          <w:rFonts w:ascii="Times New Roman" w:hAnsi="Times New Roman" w:cs="Times New Roman"/>
          <w:color w:val="auto"/>
        </w:rPr>
        <w:t xml:space="preserve">  </w:t>
      </w:r>
      <w:r w:rsidR="00F372DD" w:rsidRPr="00370DE8">
        <w:rPr>
          <w:rFonts w:ascii="Times New Roman" w:hAnsi="Times New Roman" w:cs="Times New Roman"/>
          <w:color w:val="auto"/>
        </w:rPr>
        <w:tab/>
      </w:r>
      <w:r w:rsidRPr="00370DE8">
        <w:rPr>
          <w:rFonts w:ascii="Times New Roman" w:hAnsi="Times New Roman" w:cs="Times New Roman"/>
          <w:color w:val="auto"/>
        </w:rPr>
        <w:t xml:space="preserve">(3) </w:t>
      </w:r>
      <w:r w:rsidR="00321F5A" w:rsidRPr="00370DE8">
        <w:rPr>
          <w:rFonts w:ascii="Times New Roman" w:hAnsi="Times New Roman" w:cs="Times New Roman"/>
          <w:color w:val="auto"/>
        </w:rPr>
        <w:t>A</w:t>
      </w:r>
      <w:r w:rsidRPr="00370DE8">
        <w:rPr>
          <w:rFonts w:ascii="Times New Roman" w:hAnsi="Times New Roman" w:cs="Times New Roman"/>
          <w:color w:val="auto"/>
        </w:rPr>
        <w:t>ctul constitutiv al societăți</w:t>
      </w:r>
      <w:r w:rsidR="0009347E" w:rsidRPr="00370DE8">
        <w:rPr>
          <w:rFonts w:ascii="Times New Roman" w:hAnsi="Times New Roman" w:cs="Times New Roman"/>
          <w:color w:val="auto"/>
        </w:rPr>
        <w:t>lor</w:t>
      </w:r>
      <w:r w:rsidRPr="00370DE8">
        <w:rPr>
          <w:rFonts w:ascii="Times New Roman" w:hAnsi="Times New Roman" w:cs="Times New Roman"/>
          <w:color w:val="auto"/>
        </w:rPr>
        <w:t xml:space="preserve"> mutuale prevede</w:t>
      </w:r>
      <w:r w:rsidR="00321F5A" w:rsidRPr="00370DE8">
        <w:rPr>
          <w:rFonts w:ascii="Times New Roman" w:hAnsi="Times New Roman" w:cs="Times New Roman"/>
          <w:color w:val="auto"/>
        </w:rPr>
        <w:t xml:space="preserve"> inclusiv</w:t>
      </w:r>
      <w:r w:rsidRPr="00370DE8">
        <w:rPr>
          <w:rFonts w:ascii="Times New Roman" w:hAnsi="Times New Roman" w:cs="Times New Roman"/>
          <w:color w:val="auto"/>
        </w:rPr>
        <w:t xml:space="preserve"> dacă</w:t>
      </w:r>
      <w:r w:rsidR="009F25B1" w:rsidRPr="00370DE8">
        <w:rPr>
          <w:rFonts w:ascii="Times New Roman" w:hAnsi="Times New Roman" w:cs="Times New Roman"/>
          <w:color w:val="auto"/>
        </w:rPr>
        <w:t xml:space="preserve"> și </w:t>
      </w:r>
      <w:r w:rsidRPr="00370DE8">
        <w:rPr>
          <w:rFonts w:ascii="Times New Roman" w:hAnsi="Times New Roman" w:cs="Times New Roman"/>
          <w:color w:val="auto"/>
        </w:rPr>
        <w:t xml:space="preserve">în ce măsură distribuirea poate avea loc și către persoanele și entitățile a căror calitate de membri a încetat în cursul </w:t>
      </w:r>
      <w:r w:rsidR="0009347E" w:rsidRPr="00370DE8">
        <w:rPr>
          <w:rFonts w:ascii="Times New Roman" w:hAnsi="Times New Roman" w:cs="Times New Roman"/>
          <w:color w:val="auto"/>
        </w:rPr>
        <w:t xml:space="preserve">sau după încheierea </w:t>
      </w:r>
      <w:r w:rsidRPr="00370DE8">
        <w:rPr>
          <w:rFonts w:ascii="Times New Roman" w:hAnsi="Times New Roman" w:cs="Times New Roman"/>
          <w:color w:val="auto"/>
        </w:rPr>
        <w:t xml:space="preserve">exercițiului financiar </w:t>
      </w:r>
      <w:r w:rsidR="000D44B6" w:rsidRPr="00370DE8">
        <w:rPr>
          <w:rFonts w:ascii="Times New Roman" w:hAnsi="Times New Roman" w:cs="Times New Roman"/>
          <w:color w:val="auto"/>
        </w:rPr>
        <w:t>pentru</w:t>
      </w:r>
      <w:r w:rsidRPr="00370DE8">
        <w:rPr>
          <w:rFonts w:ascii="Times New Roman" w:hAnsi="Times New Roman" w:cs="Times New Roman"/>
          <w:color w:val="auto"/>
        </w:rPr>
        <w:t xml:space="preserve"> care s-a realizat excedentul în cauză</w:t>
      </w:r>
      <w:r w:rsidR="009F25B1" w:rsidRPr="00370DE8">
        <w:rPr>
          <w:rFonts w:ascii="Times New Roman" w:hAnsi="Times New Roman" w:cs="Times New Roman"/>
          <w:color w:val="auto"/>
        </w:rPr>
        <w:t>; prin excepție de la prevederile alin. (2) distribuirea către foștii membrii poate fi acordată în formă bănească</w:t>
      </w:r>
      <w:r w:rsidR="0009347E" w:rsidRPr="00370DE8">
        <w:rPr>
          <w:rFonts w:ascii="Times New Roman" w:hAnsi="Times New Roman" w:cs="Times New Roman"/>
          <w:color w:val="auto"/>
        </w:rPr>
        <w:t>.</w:t>
      </w:r>
      <w:r w:rsidRPr="00370DE8">
        <w:rPr>
          <w:rFonts w:ascii="Times New Roman" w:hAnsi="Times New Roman" w:cs="Times New Roman"/>
          <w:color w:val="auto"/>
        </w:rPr>
        <w:t xml:space="preserve">  </w:t>
      </w:r>
    </w:p>
    <w:p w:rsidR="007869CE" w:rsidRPr="00370DE8" w:rsidRDefault="005E5FA5"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7869CE" w:rsidRPr="00370DE8">
        <w:rPr>
          <w:rFonts w:ascii="Times New Roman" w:hAnsi="Times New Roman" w:cs="Times New Roman"/>
          <w:sz w:val="24"/>
          <w:szCs w:val="24"/>
          <w:lang w:val="ro-RO"/>
        </w:rPr>
        <w:t xml:space="preserve">(4) Distribuirea către membri poate fi decisă numai în condițiile </w:t>
      </w:r>
      <w:r w:rsidR="00861A2A" w:rsidRPr="00370DE8">
        <w:rPr>
          <w:rFonts w:ascii="Times New Roman" w:hAnsi="Times New Roman" w:cs="Times New Roman"/>
          <w:sz w:val="24"/>
          <w:szCs w:val="24"/>
          <w:lang w:val="ro-RO"/>
        </w:rPr>
        <w:t xml:space="preserve">în care societățile mutuale îndeplinesc </w:t>
      </w:r>
      <w:r w:rsidR="003B028F" w:rsidRPr="00370DE8">
        <w:rPr>
          <w:rFonts w:ascii="Times New Roman" w:hAnsi="Times New Roman" w:cs="Times New Roman"/>
          <w:sz w:val="24"/>
          <w:szCs w:val="24"/>
          <w:lang w:val="ro-RO"/>
        </w:rPr>
        <w:t>cerințel</w:t>
      </w:r>
      <w:r w:rsidR="00861A2A" w:rsidRPr="00370DE8">
        <w:rPr>
          <w:rFonts w:ascii="Times New Roman" w:hAnsi="Times New Roman" w:cs="Times New Roman"/>
          <w:sz w:val="24"/>
          <w:szCs w:val="24"/>
          <w:lang w:val="ro-RO"/>
        </w:rPr>
        <w:t xml:space="preserve">e </w:t>
      </w:r>
      <w:r w:rsidR="003B028F" w:rsidRPr="00370DE8">
        <w:rPr>
          <w:rFonts w:ascii="Times New Roman" w:hAnsi="Times New Roman" w:cs="Times New Roman"/>
          <w:sz w:val="24"/>
          <w:szCs w:val="24"/>
          <w:lang w:val="ro-RO"/>
        </w:rPr>
        <w:t>de solvabilitate și indicatori</w:t>
      </w:r>
      <w:r w:rsidR="00861A2A" w:rsidRPr="00370DE8">
        <w:rPr>
          <w:rFonts w:ascii="Times New Roman" w:hAnsi="Times New Roman" w:cs="Times New Roman"/>
          <w:sz w:val="24"/>
          <w:szCs w:val="24"/>
          <w:lang w:val="ro-RO"/>
        </w:rPr>
        <w:t>i de prudență, iar operațiunea nu conduce la nerespectarea acestora sau la posibilitatea deteriorării acestora în viitorul apropiat</w:t>
      </w:r>
      <w:r w:rsidR="00EB4488" w:rsidRPr="00370DE8">
        <w:rPr>
          <w:rFonts w:ascii="Times New Roman" w:hAnsi="Times New Roman" w:cs="Times New Roman"/>
          <w:sz w:val="24"/>
          <w:szCs w:val="24"/>
          <w:lang w:val="ro-RO"/>
        </w:rPr>
        <w:t>; prevederile art. 14 alin. (7) se aplică corespunzător și în ceea ce privește operațiunea de distribuire către membri.</w:t>
      </w:r>
    </w:p>
    <w:p w:rsidR="005E5FA5" w:rsidRPr="00370DE8" w:rsidRDefault="005E5FA5" w:rsidP="00E42B9C">
      <w:pPr>
        <w:spacing w:after="0" w:line="360" w:lineRule="auto"/>
        <w:contextualSpacing/>
        <w:jc w:val="center"/>
        <w:rPr>
          <w:rFonts w:ascii="Times New Roman" w:eastAsia="Times New Roman" w:hAnsi="Times New Roman" w:cs="Times New Roman"/>
          <w:sz w:val="24"/>
          <w:szCs w:val="24"/>
          <w:lang w:val="ro-RO" w:eastAsia="ro-RO"/>
        </w:rPr>
      </w:pPr>
    </w:p>
    <w:p w:rsidR="00446714" w:rsidRPr="00370DE8" w:rsidRDefault="00F372DD" w:rsidP="00E42B9C">
      <w:pPr>
        <w:spacing w:after="0" w:line="360" w:lineRule="auto"/>
        <w:contextualSpacing/>
        <w:jc w:val="center"/>
        <w:rPr>
          <w:rFonts w:ascii="Times New Roman" w:eastAsia="Times New Roman" w:hAnsi="Times New Roman" w:cs="Times New Roman"/>
          <w:i/>
          <w:sz w:val="24"/>
          <w:szCs w:val="24"/>
          <w:lang w:val="ro-RO" w:eastAsia="ro-RO"/>
        </w:rPr>
      </w:pPr>
      <w:r w:rsidRPr="00370DE8">
        <w:rPr>
          <w:rFonts w:ascii="Times New Roman" w:eastAsia="Times New Roman" w:hAnsi="Times New Roman" w:cs="Times New Roman"/>
          <w:i/>
          <w:sz w:val="24"/>
          <w:szCs w:val="24"/>
          <w:lang w:val="ro-RO" w:eastAsia="ro-RO"/>
        </w:rPr>
        <w:t xml:space="preserve">SECȚIUNEA </w:t>
      </w:r>
      <w:r w:rsidR="00A62371" w:rsidRPr="00370DE8">
        <w:rPr>
          <w:rFonts w:ascii="Times New Roman" w:eastAsia="Times New Roman" w:hAnsi="Times New Roman" w:cs="Times New Roman"/>
          <w:i/>
          <w:sz w:val="24"/>
          <w:szCs w:val="24"/>
          <w:lang w:val="ro-RO" w:eastAsia="ro-RO"/>
        </w:rPr>
        <w:t>a 4-a</w:t>
      </w:r>
    </w:p>
    <w:p w:rsidR="00641FEC" w:rsidRPr="00370DE8" w:rsidRDefault="00446714" w:rsidP="00E42B9C">
      <w:pPr>
        <w:spacing w:after="0" w:line="360" w:lineRule="auto"/>
        <w:contextualSpacing/>
        <w:jc w:val="center"/>
        <w:rPr>
          <w:rFonts w:ascii="Times New Roman" w:eastAsia="Times New Roman" w:hAnsi="Times New Roman" w:cs="Times New Roman"/>
          <w:b/>
          <w:i/>
          <w:sz w:val="24"/>
          <w:szCs w:val="24"/>
          <w:lang w:val="ro-RO" w:eastAsia="ro-RO"/>
        </w:rPr>
      </w:pPr>
      <w:r w:rsidRPr="00370DE8">
        <w:rPr>
          <w:rFonts w:ascii="Times New Roman" w:eastAsia="Times New Roman" w:hAnsi="Times New Roman" w:cs="Times New Roman"/>
          <w:b/>
          <w:i/>
          <w:sz w:val="24"/>
          <w:szCs w:val="24"/>
          <w:lang w:val="ro-RO" w:eastAsia="ro-RO"/>
        </w:rPr>
        <w:t>Adunarea generală a membrilor</w:t>
      </w:r>
    </w:p>
    <w:p w:rsidR="00446714" w:rsidRPr="00370DE8" w:rsidRDefault="00446714" w:rsidP="00E42B9C">
      <w:pPr>
        <w:spacing w:after="0" w:line="360" w:lineRule="auto"/>
        <w:contextualSpacing/>
        <w:jc w:val="center"/>
        <w:rPr>
          <w:rFonts w:ascii="Times New Roman" w:eastAsia="Times New Roman" w:hAnsi="Times New Roman" w:cs="Times New Roman"/>
          <w:sz w:val="24"/>
          <w:szCs w:val="24"/>
          <w:lang w:val="ro-RO" w:eastAsia="ro-RO"/>
        </w:rPr>
      </w:pPr>
    </w:p>
    <w:p w:rsidR="00446714" w:rsidRPr="00370DE8" w:rsidRDefault="00A57D46" w:rsidP="00F372DD">
      <w:pPr>
        <w:spacing w:after="0" w:line="360" w:lineRule="auto"/>
        <w:ind w:firstLine="720"/>
        <w:contextualSpacing/>
        <w:jc w:val="both"/>
        <w:rPr>
          <w:rStyle w:val="l5def31"/>
          <w:rFonts w:ascii="Times New Roman" w:hAnsi="Times New Roman" w:cs="Times New Roman"/>
          <w:b/>
          <w:color w:val="auto"/>
          <w:sz w:val="24"/>
          <w:szCs w:val="24"/>
          <w:lang w:val="ro-RO"/>
        </w:rPr>
      </w:pPr>
      <w:r w:rsidRPr="00370DE8">
        <w:rPr>
          <w:rStyle w:val="l5def31"/>
          <w:rFonts w:ascii="Times New Roman" w:hAnsi="Times New Roman" w:cs="Times New Roman"/>
          <w:b/>
          <w:color w:val="auto"/>
          <w:sz w:val="24"/>
          <w:szCs w:val="24"/>
          <w:lang w:val="ro-RO"/>
        </w:rPr>
        <w:t xml:space="preserve">Art. </w:t>
      </w:r>
      <w:r w:rsidR="00CC2B5B" w:rsidRPr="00370DE8">
        <w:rPr>
          <w:rStyle w:val="l5def31"/>
          <w:rFonts w:ascii="Times New Roman" w:hAnsi="Times New Roman" w:cs="Times New Roman"/>
          <w:b/>
          <w:color w:val="auto"/>
          <w:sz w:val="24"/>
          <w:szCs w:val="24"/>
          <w:lang w:val="ro-RO"/>
        </w:rPr>
        <w:t>19</w:t>
      </w:r>
      <w:r w:rsidR="00AA7689" w:rsidRPr="00370DE8">
        <w:rPr>
          <w:rStyle w:val="l5def31"/>
          <w:rFonts w:ascii="Times New Roman" w:hAnsi="Times New Roman" w:cs="Times New Roman"/>
          <w:b/>
          <w:color w:val="auto"/>
          <w:sz w:val="24"/>
          <w:szCs w:val="24"/>
          <w:lang w:val="ro-RO"/>
        </w:rPr>
        <w:t xml:space="preserve"> – </w:t>
      </w:r>
      <w:r w:rsidR="001E1DE6" w:rsidRPr="00370DE8">
        <w:rPr>
          <w:rStyle w:val="l5def31"/>
          <w:rFonts w:ascii="Times New Roman" w:hAnsi="Times New Roman" w:cs="Times New Roman"/>
          <w:b/>
          <w:color w:val="auto"/>
          <w:sz w:val="24"/>
          <w:szCs w:val="24"/>
          <w:lang w:val="ro-RO"/>
        </w:rPr>
        <w:t>Prevederi generale</w:t>
      </w:r>
    </w:p>
    <w:p w:rsidR="00446714" w:rsidRPr="00370DE8" w:rsidRDefault="00C9110F" w:rsidP="00E42B9C">
      <w:pPr>
        <w:spacing w:after="0" w:line="360" w:lineRule="auto"/>
        <w:contextualSpacing/>
        <w:jc w:val="both"/>
        <w:rPr>
          <w:rFonts w:ascii="Times New Roman" w:eastAsia="Times New Roman" w:hAnsi="Times New Roman" w:cs="Times New Roman"/>
          <w:sz w:val="24"/>
          <w:szCs w:val="24"/>
          <w:lang w:val="ro-RO"/>
        </w:rPr>
      </w:pPr>
      <w:r w:rsidRPr="00370DE8">
        <w:rPr>
          <w:rStyle w:val="l5def31"/>
          <w:rFonts w:ascii="Times New Roman" w:hAnsi="Times New Roman" w:cs="Times New Roman"/>
          <w:color w:val="auto"/>
          <w:sz w:val="24"/>
          <w:szCs w:val="24"/>
          <w:lang w:val="ro-RO"/>
        </w:rPr>
        <w:t xml:space="preserve">  </w:t>
      </w:r>
      <w:r w:rsidR="00F372DD" w:rsidRPr="00370DE8">
        <w:rPr>
          <w:rStyle w:val="l5def31"/>
          <w:rFonts w:ascii="Times New Roman" w:hAnsi="Times New Roman" w:cs="Times New Roman"/>
          <w:color w:val="auto"/>
          <w:sz w:val="24"/>
          <w:szCs w:val="24"/>
          <w:lang w:val="ro-RO"/>
        </w:rPr>
        <w:tab/>
      </w:r>
      <w:r w:rsidR="00446714" w:rsidRPr="00370DE8">
        <w:rPr>
          <w:rStyle w:val="l5def31"/>
          <w:rFonts w:ascii="Times New Roman" w:hAnsi="Times New Roman" w:cs="Times New Roman"/>
          <w:color w:val="auto"/>
          <w:sz w:val="24"/>
          <w:szCs w:val="24"/>
          <w:lang w:val="ro-RO"/>
        </w:rPr>
        <w:t xml:space="preserve">(1) </w:t>
      </w:r>
      <w:bookmarkStart w:id="3" w:name="do|ttIII|caIV|siII"/>
      <w:bookmarkEnd w:id="3"/>
      <w:r w:rsidR="006367F3" w:rsidRPr="00370DE8">
        <w:rPr>
          <w:rFonts w:ascii="Times New Roman" w:eastAsia="Times New Roman" w:hAnsi="Times New Roman" w:cs="Times New Roman"/>
          <w:sz w:val="24"/>
          <w:szCs w:val="24"/>
          <w:lang w:val="ro-RO"/>
        </w:rPr>
        <w:t>A</w:t>
      </w:r>
      <w:r w:rsidR="00446714" w:rsidRPr="00370DE8">
        <w:rPr>
          <w:rFonts w:ascii="Times New Roman" w:eastAsia="Times New Roman" w:hAnsi="Times New Roman" w:cs="Times New Roman"/>
          <w:sz w:val="24"/>
          <w:szCs w:val="24"/>
          <w:lang w:val="ro-RO"/>
        </w:rPr>
        <w:t>dunărilor generale ale societăților mutuale</w:t>
      </w:r>
      <w:r w:rsidR="006367F3" w:rsidRPr="00370DE8">
        <w:rPr>
          <w:rFonts w:ascii="Times New Roman" w:eastAsia="Times New Roman" w:hAnsi="Times New Roman" w:cs="Times New Roman"/>
          <w:sz w:val="24"/>
          <w:szCs w:val="24"/>
          <w:lang w:val="ro-RO"/>
        </w:rPr>
        <w:t xml:space="preserve"> li se aplică </w:t>
      </w:r>
      <w:r w:rsidR="006367F3" w:rsidRPr="00370DE8">
        <w:rPr>
          <w:rFonts w:ascii="Times New Roman" w:eastAsia="Times New Roman" w:hAnsi="Times New Roman" w:cs="Times New Roman"/>
          <w:i/>
          <w:sz w:val="24"/>
          <w:szCs w:val="24"/>
          <w:lang w:val="ro-RO"/>
        </w:rPr>
        <w:t xml:space="preserve">mutatis-mutandis </w:t>
      </w:r>
      <w:r w:rsidR="006367F3" w:rsidRPr="00370DE8">
        <w:rPr>
          <w:rFonts w:ascii="Times New Roman" w:eastAsia="Times New Roman" w:hAnsi="Times New Roman" w:cs="Times New Roman"/>
          <w:sz w:val="24"/>
          <w:szCs w:val="24"/>
          <w:lang w:val="ro-RO"/>
        </w:rPr>
        <w:t>următoarele dispoziții ale Legii nr. 31/1990, republicată, cu modificările și completările ulterioare:</w:t>
      </w:r>
    </w:p>
    <w:p w:rsidR="0016225B" w:rsidRPr="00370DE8" w:rsidRDefault="0016225B"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a) art. 111 și art. 113 lit. a), b), d), e), i), k), l) și m);</w:t>
      </w:r>
      <w:r w:rsidR="001C0657" w:rsidRPr="00370DE8">
        <w:rPr>
          <w:rFonts w:ascii="Times New Roman" w:eastAsia="Times New Roman" w:hAnsi="Times New Roman" w:cs="Times New Roman"/>
          <w:sz w:val="24"/>
          <w:szCs w:val="24"/>
          <w:lang w:val="ro-RO"/>
        </w:rPr>
        <w:t xml:space="preserve"> </w:t>
      </w:r>
    </w:p>
    <w:p w:rsidR="0016225B" w:rsidRPr="00370DE8" w:rsidRDefault="0016225B"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b) prima și a doua teză ale art. 112 alin. (1)</w:t>
      </w:r>
      <w:r w:rsidR="001C0657" w:rsidRPr="00370DE8">
        <w:rPr>
          <w:rFonts w:ascii="Times New Roman" w:eastAsia="Times New Roman" w:hAnsi="Times New Roman" w:cs="Times New Roman"/>
          <w:sz w:val="24"/>
          <w:szCs w:val="24"/>
          <w:lang w:val="ro-RO"/>
        </w:rPr>
        <w:t>, precum</w:t>
      </w:r>
      <w:r w:rsidRPr="00370DE8">
        <w:rPr>
          <w:rFonts w:ascii="Times New Roman" w:eastAsia="Times New Roman" w:hAnsi="Times New Roman" w:cs="Times New Roman"/>
          <w:sz w:val="24"/>
          <w:szCs w:val="24"/>
          <w:lang w:val="ro-RO"/>
        </w:rPr>
        <w:t xml:space="preserve"> și prima teză a art.112 alin. (2); </w:t>
      </w:r>
    </w:p>
    <w:p w:rsidR="0016225B" w:rsidRPr="00370DE8" w:rsidRDefault="0016225B"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c) </w:t>
      </w:r>
      <w:r w:rsidRPr="00370DE8">
        <w:rPr>
          <w:rFonts w:ascii="Times New Roman" w:hAnsi="Times New Roman" w:cs="Times New Roman"/>
          <w:sz w:val="24"/>
          <w:szCs w:val="24"/>
          <w:lang w:val="ro-RO"/>
        </w:rPr>
        <w:t xml:space="preserve">117 alin. (1) și alin. (6) – (7), art. 118 alin. (1) și (2), art. 123 alin. (2), art. 125 </w:t>
      </w:r>
      <w:r w:rsidR="00A63775"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 xml:space="preserve"> 128</w:t>
      </w:r>
      <w:r w:rsidR="00A63775" w:rsidRPr="00370DE8">
        <w:rPr>
          <w:rFonts w:ascii="Times New Roman" w:hAnsi="Times New Roman" w:cs="Times New Roman"/>
          <w:sz w:val="24"/>
          <w:szCs w:val="24"/>
          <w:lang w:val="ro-RO"/>
        </w:rPr>
        <w:t xml:space="preserve">, art. 130, art. 131 alin. (2) - (5), </w:t>
      </w:r>
      <w:r w:rsidR="001C0657" w:rsidRPr="00370DE8">
        <w:rPr>
          <w:rFonts w:ascii="Times New Roman" w:hAnsi="Times New Roman" w:cs="Times New Roman"/>
          <w:sz w:val="24"/>
          <w:szCs w:val="24"/>
          <w:lang w:val="ro-RO"/>
        </w:rPr>
        <w:t>art. 132 – 133 și art. 136</w:t>
      </w:r>
      <w:r w:rsidR="001C0657" w:rsidRPr="00370DE8">
        <w:rPr>
          <w:rFonts w:ascii="Times New Roman" w:hAnsi="Times New Roman" w:cs="Times New Roman"/>
          <w:sz w:val="24"/>
          <w:szCs w:val="24"/>
          <w:vertAlign w:val="superscript"/>
          <w:lang w:val="ro-RO"/>
        </w:rPr>
        <w:t>1</w:t>
      </w:r>
      <w:r w:rsidR="001C0657" w:rsidRPr="00370DE8">
        <w:rPr>
          <w:rFonts w:ascii="Times New Roman" w:hAnsi="Times New Roman" w:cs="Times New Roman"/>
          <w:sz w:val="24"/>
          <w:szCs w:val="24"/>
          <w:lang w:val="ro-RO"/>
        </w:rPr>
        <w:t>;</w:t>
      </w:r>
    </w:p>
    <w:p w:rsidR="001C0657" w:rsidRPr="00370DE8" w:rsidRDefault="001C0657" w:rsidP="00E42B9C">
      <w:pPr>
        <w:spacing w:after="0" w:line="360" w:lineRule="auto"/>
        <w:ind w:firstLine="720"/>
        <w:contextualSpacing/>
        <w:jc w:val="both"/>
        <w:rPr>
          <w:rFonts w:ascii="Times New Roman" w:hAnsi="Times New Roman" w:cs="Times New Roman"/>
          <w:noProof/>
          <w:sz w:val="24"/>
          <w:szCs w:val="24"/>
          <w:lang w:val="ro-RO"/>
        </w:rPr>
      </w:pPr>
      <w:r w:rsidRPr="00370DE8">
        <w:rPr>
          <w:rFonts w:ascii="Times New Roman" w:hAnsi="Times New Roman" w:cs="Times New Roman"/>
          <w:sz w:val="24"/>
          <w:szCs w:val="24"/>
          <w:lang w:val="ro-RO"/>
        </w:rPr>
        <w:t xml:space="preserve">d) </w:t>
      </w:r>
      <w:r w:rsidR="00FD5DC3" w:rsidRPr="00370DE8">
        <w:rPr>
          <w:rFonts w:ascii="Times New Roman" w:hAnsi="Times New Roman" w:cs="Times New Roman"/>
          <w:sz w:val="24"/>
          <w:szCs w:val="24"/>
          <w:lang w:val="ro-RO"/>
        </w:rPr>
        <w:t>117 alin. (3) și/sau (4), cu excepția termenului prevăzut la alin. (4), care este același cu termenul de întrunire a adunării generale</w:t>
      </w:r>
      <w:r w:rsidR="00C37414" w:rsidRPr="00370DE8">
        <w:rPr>
          <w:rFonts w:ascii="Times New Roman" w:hAnsi="Times New Roman" w:cs="Times New Roman"/>
          <w:sz w:val="24"/>
          <w:szCs w:val="24"/>
          <w:lang w:val="ro-RO"/>
        </w:rPr>
        <w:t>,</w:t>
      </w:r>
      <w:r w:rsidR="00FD5DC3" w:rsidRPr="00370DE8">
        <w:rPr>
          <w:rFonts w:ascii="Times New Roman" w:hAnsi="Times New Roman" w:cs="Times New Roman"/>
          <w:sz w:val="24"/>
          <w:szCs w:val="24"/>
          <w:lang w:val="ro-RO"/>
        </w:rPr>
        <w:t xml:space="preserve"> stabilit de societatea mutuală conform prevederilor prezentei secțiuni; societatea mutuală prevede în actul </w:t>
      </w:r>
      <w:r w:rsidR="00FD5DC3" w:rsidRPr="00370DE8">
        <w:rPr>
          <w:rFonts w:ascii="Times New Roman" w:hAnsi="Times New Roman" w:cs="Times New Roman"/>
          <w:noProof/>
          <w:sz w:val="24"/>
          <w:szCs w:val="24"/>
          <w:lang w:val="ro-RO"/>
        </w:rPr>
        <w:t>constitutiv dacă aplică prevederile art. 117 alin. (3)</w:t>
      </w:r>
      <w:r w:rsidR="001E1DE6" w:rsidRPr="00370DE8">
        <w:rPr>
          <w:rFonts w:ascii="Times New Roman" w:hAnsi="Times New Roman" w:cs="Times New Roman"/>
          <w:noProof/>
          <w:sz w:val="24"/>
          <w:szCs w:val="24"/>
          <w:lang w:val="ro-RO"/>
        </w:rPr>
        <w:t xml:space="preserve">, </w:t>
      </w:r>
      <w:r w:rsidR="00FD5DC3" w:rsidRPr="00370DE8">
        <w:rPr>
          <w:rFonts w:ascii="Times New Roman" w:hAnsi="Times New Roman" w:cs="Times New Roman"/>
          <w:noProof/>
          <w:sz w:val="24"/>
          <w:szCs w:val="24"/>
          <w:lang w:val="ro-RO"/>
        </w:rPr>
        <w:t>ale art. 117 alin. (4) sau ambele prevederi;</w:t>
      </w:r>
    </w:p>
    <w:p w:rsidR="00625A11" w:rsidRPr="00370DE8" w:rsidRDefault="00625A11" w:rsidP="00E42B9C">
      <w:pPr>
        <w:spacing w:after="0" w:line="360" w:lineRule="auto"/>
        <w:ind w:firstLine="720"/>
        <w:contextualSpacing/>
        <w:jc w:val="both"/>
        <w:rPr>
          <w:rFonts w:ascii="Times New Roman" w:hAnsi="Times New Roman" w:cs="Times New Roman"/>
          <w:noProof/>
          <w:sz w:val="24"/>
          <w:szCs w:val="24"/>
          <w:lang w:val="ro-RO"/>
        </w:rPr>
      </w:pPr>
      <w:r w:rsidRPr="00370DE8">
        <w:rPr>
          <w:rFonts w:ascii="Times New Roman" w:hAnsi="Times New Roman" w:cs="Times New Roman"/>
          <w:noProof/>
          <w:sz w:val="24"/>
          <w:szCs w:val="24"/>
          <w:lang w:val="ro-RO"/>
        </w:rPr>
        <w:t>e) art. 117</w:t>
      </w:r>
      <w:r w:rsidRPr="00370DE8">
        <w:rPr>
          <w:rFonts w:ascii="Times New Roman" w:hAnsi="Times New Roman" w:cs="Times New Roman"/>
          <w:noProof/>
          <w:sz w:val="24"/>
          <w:szCs w:val="24"/>
          <w:vertAlign w:val="superscript"/>
          <w:lang w:val="ro-RO"/>
        </w:rPr>
        <w:t>1</w:t>
      </w:r>
      <w:r w:rsidRPr="00370DE8">
        <w:rPr>
          <w:rFonts w:ascii="Times New Roman" w:hAnsi="Times New Roman" w:cs="Times New Roman"/>
          <w:noProof/>
          <w:sz w:val="24"/>
          <w:szCs w:val="24"/>
          <w:lang w:val="ro-RO"/>
        </w:rPr>
        <w:t xml:space="preserve">, art. 119 și art. </w:t>
      </w:r>
      <w:r w:rsidR="00EE05CC" w:rsidRPr="00370DE8">
        <w:rPr>
          <w:rFonts w:ascii="Times New Roman" w:hAnsi="Times New Roman" w:cs="Times New Roman"/>
          <w:noProof/>
          <w:sz w:val="24"/>
          <w:szCs w:val="24"/>
          <w:lang w:val="ro-RO"/>
        </w:rPr>
        <w:t>136, cu excepția mențiunilor privind pr</w:t>
      </w:r>
      <w:r w:rsidR="00C9110F" w:rsidRPr="00370DE8">
        <w:rPr>
          <w:rFonts w:ascii="Times New Roman" w:hAnsi="Times New Roman" w:cs="Times New Roman"/>
          <w:noProof/>
          <w:sz w:val="24"/>
          <w:szCs w:val="24"/>
          <w:lang w:val="ro-RO"/>
        </w:rPr>
        <w:t>ocentele</w:t>
      </w:r>
      <w:r w:rsidR="00943AD2" w:rsidRPr="00370DE8">
        <w:rPr>
          <w:rFonts w:ascii="Times New Roman" w:hAnsi="Times New Roman" w:cs="Times New Roman"/>
          <w:noProof/>
          <w:sz w:val="24"/>
          <w:szCs w:val="24"/>
          <w:lang w:val="ro-RO"/>
        </w:rPr>
        <w:t>,</w:t>
      </w:r>
      <w:r w:rsidR="00C9110F" w:rsidRPr="00370DE8">
        <w:rPr>
          <w:rFonts w:ascii="Times New Roman" w:hAnsi="Times New Roman" w:cs="Times New Roman"/>
          <w:noProof/>
          <w:sz w:val="24"/>
          <w:szCs w:val="24"/>
          <w:lang w:val="ro-RO"/>
        </w:rPr>
        <w:t xml:space="preserve"> </w:t>
      </w:r>
      <w:r w:rsidR="00EE05CC" w:rsidRPr="00370DE8">
        <w:rPr>
          <w:rFonts w:ascii="Times New Roman" w:hAnsi="Times New Roman" w:cs="Times New Roman"/>
          <w:noProof/>
          <w:sz w:val="24"/>
          <w:szCs w:val="24"/>
          <w:lang w:val="ro-RO"/>
        </w:rPr>
        <w:t>care se stabilesc de către societatea mutuală prin actul constitutiv</w:t>
      </w:r>
      <w:r w:rsidR="00C9110F" w:rsidRPr="00370DE8">
        <w:rPr>
          <w:rFonts w:ascii="Times New Roman" w:hAnsi="Times New Roman" w:cs="Times New Roman"/>
          <w:noProof/>
          <w:sz w:val="24"/>
          <w:szCs w:val="24"/>
          <w:lang w:val="ro-RO"/>
        </w:rPr>
        <w:t xml:space="preserve"> prin raportare la numărul total de voturi</w:t>
      </w:r>
      <w:r w:rsidR="00943AD2" w:rsidRPr="00370DE8">
        <w:rPr>
          <w:rFonts w:ascii="Times New Roman" w:hAnsi="Times New Roman" w:cs="Times New Roman"/>
          <w:noProof/>
          <w:sz w:val="24"/>
          <w:szCs w:val="24"/>
          <w:lang w:val="ro-RO"/>
        </w:rPr>
        <w:t xml:space="preserve"> al membrilor</w:t>
      </w:r>
      <w:r w:rsidR="00EE05CC" w:rsidRPr="00370DE8">
        <w:rPr>
          <w:rFonts w:ascii="Times New Roman" w:hAnsi="Times New Roman" w:cs="Times New Roman"/>
          <w:noProof/>
          <w:sz w:val="24"/>
          <w:szCs w:val="24"/>
          <w:lang w:val="ro-RO"/>
        </w:rPr>
        <w:t xml:space="preserve">; </w:t>
      </w:r>
      <w:r w:rsidR="00943AD2" w:rsidRPr="00370DE8">
        <w:rPr>
          <w:rFonts w:ascii="Times New Roman" w:hAnsi="Times New Roman" w:cs="Times New Roman"/>
          <w:noProof/>
          <w:sz w:val="24"/>
          <w:szCs w:val="24"/>
          <w:lang w:val="ro-RO"/>
        </w:rPr>
        <w:t>precum și cu excepția mențiunilor privind termenele, care se stabilesc, de asemenea, de către societatea mutuală, prin actul constitutiv;</w:t>
      </w:r>
    </w:p>
    <w:p w:rsidR="003C4467" w:rsidRPr="00370DE8" w:rsidRDefault="003C4467"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hAnsi="Times New Roman" w:cs="Times New Roman"/>
          <w:noProof/>
          <w:sz w:val="24"/>
          <w:szCs w:val="24"/>
          <w:lang w:val="ro-RO"/>
        </w:rPr>
        <w:t>f) art. 129, cu excepția menț</w:t>
      </w:r>
      <w:r w:rsidR="00523DD1" w:rsidRPr="00370DE8">
        <w:rPr>
          <w:rFonts w:ascii="Times New Roman" w:hAnsi="Times New Roman" w:cs="Times New Roman"/>
          <w:noProof/>
          <w:sz w:val="24"/>
          <w:szCs w:val="24"/>
          <w:lang w:val="ro-RO"/>
        </w:rPr>
        <w:t>iunilor, din cuprinsul alin. (2</w:t>
      </w:r>
      <w:r w:rsidRPr="00370DE8">
        <w:rPr>
          <w:rFonts w:ascii="Times New Roman" w:hAnsi="Times New Roman" w:cs="Times New Roman"/>
          <w:noProof/>
          <w:sz w:val="24"/>
          <w:szCs w:val="24"/>
          <w:lang w:val="ro-RO"/>
        </w:rPr>
        <w:t xml:space="preserve">), referitoare la </w:t>
      </w:r>
      <w:r w:rsidRPr="00370DE8">
        <w:rPr>
          <w:rFonts w:ascii="Times New Roman" w:hAnsi="Times New Roman" w:cs="Times New Roman"/>
          <w:sz w:val="24"/>
          <w:szCs w:val="24"/>
          <w:lang w:val="ro-RO"/>
        </w:rPr>
        <w:t xml:space="preserve">indicarea capitalului social pe care îl reprezintă fiecare și la procesul </w:t>
      </w:r>
      <w:r w:rsidRPr="00370DE8">
        <w:rPr>
          <w:rFonts w:ascii="Times New Roman" w:eastAsia="Times New Roman" w:hAnsi="Times New Roman" w:cs="Times New Roman"/>
          <w:sz w:val="24"/>
          <w:szCs w:val="24"/>
          <w:lang w:val="ro-RO"/>
        </w:rPr>
        <w:t>verbal pentru constatarea numărului acţiunilor depuse;</w:t>
      </w:r>
    </w:p>
    <w:p w:rsidR="003C4467" w:rsidRPr="00370DE8" w:rsidRDefault="003C4467"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hAnsi="Times New Roman" w:cs="Times New Roman"/>
          <w:sz w:val="24"/>
          <w:szCs w:val="24"/>
          <w:lang w:val="ro-RO"/>
        </w:rPr>
        <w:lastRenderedPageBreak/>
        <w:t>g) art. 131 alin. (1), cu excepția mențiunii, din cuprinsul alin. (1), referitoare la numărul acțiunilor.</w:t>
      </w:r>
    </w:p>
    <w:p w:rsidR="00CF7D93" w:rsidRPr="00370DE8" w:rsidRDefault="00C9110F" w:rsidP="00E42B9C">
      <w:pPr>
        <w:spacing w:after="0" w:line="360" w:lineRule="auto"/>
        <w:contextualSpacing/>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  </w:t>
      </w:r>
      <w:r w:rsidR="00F372DD" w:rsidRPr="00370DE8">
        <w:rPr>
          <w:rFonts w:ascii="Times New Roman" w:eastAsia="Times New Roman" w:hAnsi="Times New Roman" w:cs="Times New Roman"/>
          <w:sz w:val="24"/>
          <w:szCs w:val="24"/>
          <w:lang w:val="ro-RO"/>
        </w:rPr>
        <w:tab/>
      </w:r>
      <w:r w:rsidR="00446714" w:rsidRPr="00370DE8">
        <w:rPr>
          <w:rFonts w:ascii="Times New Roman" w:eastAsia="Times New Roman" w:hAnsi="Times New Roman" w:cs="Times New Roman"/>
          <w:sz w:val="24"/>
          <w:szCs w:val="24"/>
          <w:lang w:val="ro-RO"/>
        </w:rPr>
        <w:t xml:space="preserve">(2)  </w:t>
      </w:r>
      <w:r w:rsidR="00906169" w:rsidRPr="00370DE8">
        <w:rPr>
          <w:rFonts w:ascii="Times New Roman" w:eastAsia="Times New Roman" w:hAnsi="Times New Roman" w:cs="Times New Roman"/>
          <w:sz w:val="24"/>
          <w:szCs w:val="24"/>
          <w:lang w:val="ro-RO"/>
        </w:rPr>
        <w:t>T</w:t>
      </w:r>
      <w:r w:rsidR="004C473A" w:rsidRPr="00370DE8">
        <w:rPr>
          <w:rFonts w:ascii="Times New Roman" w:eastAsia="Times New Roman" w:hAnsi="Times New Roman" w:cs="Times New Roman"/>
          <w:sz w:val="24"/>
          <w:szCs w:val="24"/>
          <w:lang w:val="ro-RO"/>
        </w:rPr>
        <w:t xml:space="preserve">ermenii și expresiile de mai jos, cuprinse în </w:t>
      </w:r>
      <w:r w:rsidR="00906169" w:rsidRPr="00370DE8">
        <w:rPr>
          <w:rFonts w:ascii="Times New Roman" w:eastAsia="Times New Roman" w:hAnsi="Times New Roman" w:cs="Times New Roman"/>
          <w:sz w:val="24"/>
          <w:szCs w:val="24"/>
          <w:lang w:val="ro-RO"/>
        </w:rPr>
        <w:t>articolele menționate la alin. (1)</w:t>
      </w:r>
      <w:r w:rsidR="004C473A" w:rsidRPr="00370DE8">
        <w:rPr>
          <w:rFonts w:ascii="Times New Roman" w:eastAsia="Times New Roman" w:hAnsi="Times New Roman" w:cs="Times New Roman"/>
          <w:sz w:val="24"/>
          <w:szCs w:val="24"/>
          <w:lang w:val="ro-RO"/>
        </w:rPr>
        <w:t>, se citesc după cum urmează:</w:t>
      </w:r>
    </w:p>
    <w:p w:rsidR="00CF7D93" w:rsidRPr="00370DE8" w:rsidRDefault="004C473A" w:rsidP="00E42B9C">
      <w:pPr>
        <w:spacing w:after="0" w:line="360" w:lineRule="auto"/>
        <w:ind w:firstLine="720"/>
        <w:contextualSpacing/>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a) </w:t>
      </w:r>
      <w:r w:rsidR="00CF7D93"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i/>
          <w:sz w:val="24"/>
          <w:szCs w:val="24"/>
          <w:lang w:val="ro-RO"/>
        </w:rPr>
        <w:t>societate</w:t>
      </w:r>
      <w:r w:rsidR="00D12AEE" w:rsidRPr="00370DE8">
        <w:rPr>
          <w:rFonts w:ascii="Times New Roman" w:eastAsia="Times New Roman" w:hAnsi="Times New Roman" w:cs="Times New Roman"/>
          <w:sz w:val="24"/>
          <w:szCs w:val="24"/>
          <w:lang w:val="ro-RO"/>
        </w:rPr>
        <w:t xml:space="preserve">” </w:t>
      </w:r>
      <w:r w:rsidR="00446714" w:rsidRPr="00370DE8">
        <w:rPr>
          <w:rFonts w:ascii="Times New Roman" w:eastAsia="Times New Roman" w:hAnsi="Times New Roman" w:cs="Times New Roman"/>
          <w:sz w:val="24"/>
          <w:szCs w:val="24"/>
          <w:lang w:val="ro-RO"/>
        </w:rPr>
        <w:t xml:space="preserve">se </w:t>
      </w:r>
      <w:r w:rsidR="00C9110F" w:rsidRPr="00370DE8">
        <w:rPr>
          <w:rFonts w:ascii="Times New Roman" w:eastAsia="Times New Roman" w:hAnsi="Times New Roman" w:cs="Times New Roman"/>
          <w:sz w:val="24"/>
          <w:szCs w:val="24"/>
          <w:lang w:val="ro-RO"/>
        </w:rPr>
        <w:t>citește</w:t>
      </w:r>
      <w:r w:rsidR="00446714" w:rsidRPr="00370DE8">
        <w:rPr>
          <w:rFonts w:ascii="Times New Roman" w:eastAsia="Times New Roman" w:hAnsi="Times New Roman" w:cs="Times New Roman"/>
          <w:sz w:val="24"/>
          <w:szCs w:val="24"/>
          <w:lang w:val="ro-RO"/>
        </w:rPr>
        <w:t xml:space="preserve"> </w:t>
      </w:r>
      <w:r w:rsidR="00D12AEE"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i/>
          <w:sz w:val="24"/>
          <w:szCs w:val="24"/>
          <w:lang w:val="ro-RO"/>
        </w:rPr>
        <w:t>societate mutuală</w:t>
      </w:r>
      <w:r w:rsidR="00D12AEE" w:rsidRPr="00370DE8">
        <w:rPr>
          <w:rFonts w:ascii="Times New Roman" w:eastAsia="Times New Roman" w:hAnsi="Times New Roman" w:cs="Times New Roman"/>
          <w:sz w:val="24"/>
          <w:szCs w:val="24"/>
          <w:lang w:val="ro-RO"/>
        </w:rPr>
        <w:t>”;</w:t>
      </w:r>
    </w:p>
    <w:p w:rsidR="00CF7D93" w:rsidRPr="00370DE8" w:rsidRDefault="00D12AEE" w:rsidP="00E42B9C">
      <w:pPr>
        <w:spacing w:after="0" w:line="360" w:lineRule="auto"/>
        <w:ind w:firstLine="720"/>
        <w:contextualSpacing/>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b) </w:t>
      </w:r>
      <w:r w:rsidR="004C473A"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i/>
          <w:sz w:val="24"/>
          <w:szCs w:val="24"/>
          <w:lang w:val="ro-RO"/>
        </w:rPr>
        <w:t>acționari</w:t>
      </w:r>
      <w:r w:rsidR="004C473A"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sz w:val="24"/>
          <w:szCs w:val="24"/>
          <w:lang w:val="ro-RO"/>
        </w:rPr>
        <w:t xml:space="preserve"> se </w:t>
      </w:r>
      <w:r w:rsidR="00C9110F" w:rsidRPr="00370DE8">
        <w:rPr>
          <w:rFonts w:ascii="Times New Roman" w:eastAsia="Times New Roman" w:hAnsi="Times New Roman" w:cs="Times New Roman"/>
          <w:sz w:val="24"/>
          <w:szCs w:val="24"/>
          <w:lang w:val="ro-RO"/>
        </w:rPr>
        <w:t>citește</w:t>
      </w:r>
      <w:r w:rsidR="00446714" w:rsidRPr="00370DE8">
        <w:rPr>
          <w:rFonts w:ascii="Times New Roman" w:eastAsia="Times New Roman" w:hAnsi="Times New Roman" w:cs="Times New Roman"/>
          <w:sz w:val="24"/>
          <w:szCs w:val="24"/>
          <w:lang w:val="ro-RO"/>
        </w:rPr>
        <w:t xml:space="preserve"> </w:t>
      </w:r>
      <w:r w:rsidR="004C473A"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i/>
          <w:sz w:val="24"/>
          <w:szCs w:val="24"/>
          <w:lang w:val="ro-RO"/>
        </w:rPr>
        <w:t>membri</w:t>
      </w:r>
      <w:r w:rsidR="004C473A" w:rsidRPr="00370DE8">
        <w:rPr>
          <w:rFonts w:ascii="Times New Roman" w:eastAsia="Times New Roman" w:hAnsi="Times New Roman" w:cs="Times New Roman"/>
          <w:sz w:val="24"/>
          <w:szCs w:val="24"/>
          <w:lang w:val="ro-RO"/>
        </w:rPr>
        <w:t>”;</w:t>
      </w:r>
      <w:r w:rsidR="00CF7D93" w:rsidRPr="00370DE8">
        <w:rPr>
          <w:rFonts w:ascii="Times New Roman" w:eastAsia="Times New Roman" w:hAnsi="Times New Roman" w:cs="Times New Roman"/>
          <w:sz w:val="24"/>
          <w:szCs w:val="24"/>
          <w:lang w:val="ro-RO"/>
        </w:rPr>
        <w:t xml:space="preserve"> </w:t>
      </w:r>
    </w:p>
    <w:p w:rsidR="00CF7D93" w:rsidRPr="00370DE8" w:rsidRDefault="00CF7D93" w:rsidP="00E42B9C">
      <w:pPr>
        <w:spacing w:after="0" w:line="360" w:lineRule="auto"/>
        <w:ind w:firstLine="720"/>
        <w:contextualSpacing/>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c) „</w:t>
      </w:r>
      <w:r w:rsidRPr="00370DE8">
        <w:rPr>
          <w:rFonts w:ascii="Times New Roman" w:eastAsia="Times New Roman" w:hAnsi="Times New Roman" w:cs="Times New Roman"/>
          <w:i/>
          <w:sz w:val="24"/>
          <w:szCs w:val="24"/>
          <w:lang w:val="ro-RO"/>
        </w:rPr>
        <w:t>capital social</w:t>
      </w:r>
      <w:r w:rsidRPr="00370DE8">
        <w:rPr>
          <w:rFonts w:ascii="Times New Roman" w:eastAsia="Times New Roman" w:hAnsi="Times New Roman" w:cs="Times New Roman"/>
          <w:sz w:val="24"/>
          <w:szCs w:val="24"/>
          <w:lang w:val="ro-RO"/>
        </w:rPr>
        <w:t xml:space="preserve">” se </w:t>
      </w:r>
      <w:r w:rsidR="00C9110F" w:rsidRPr="00370DE8">
        <w:rPr>
          <w:rFonts w:ascii="Times New Roman" w:eastAsia="Times New Roman" w:hAnsi="Times New Roman" w:cs="Times New Roman"/>
          <w:sz w:val="24"/>
          <w:szCs w:val="24"/>
          <w:lang w:val="ro-RO"/>
        </w:rPr>
        <w:t>citește</w:t>
      </w:r>
      <w:r w:rsidRPr="00370DE8">
        <w:rPr>
          <w:rFonts w:ascii="Times New Roman" w:eastAsia="Times New Roman" w:hAnsi="Times New Roman" w:cs="Times New Roman"/>
          <w:sz w:val="24"/>
          <w:szCs w:val="24"/>
          <w:lang w:val="ro-RO"/>
        </w:rPr>
        <w:t xml:space="preserve"> „</w:t>
      </w:r>
      <w:r w:rsidRPr="00370DE8">
        <w:rPr>
          <w:rFonts w:ascii="Times New Roman" w:eastAsia="Times New Roman" w:hAnsi="Times New Roman" w:cs="Times New Roman"/>
          <w:i/>
          <w:sz w:val="24"/>
          <w:szCs w:val="24"/>
          <w:lang w:val="ro-RO"/>
        </w:rPr>
        <w:t>fond de rezervă liber</w:t>
      </w:r>
      <w:r w:rsidRPr="00370DE8">
        <w:rPr>
          <w:rFonts w:ascii="Times New Roman" w:eastAsia="Times New Roman" w:hAnsi="Times New Roman" w:cs="Times New Roman"/>
          <w:sz w:val="24"/>
          <w:szCs w:val="24"/>
          <w:lang w:val="ro-RO"/>
        </w:rPr>
        <w:t>”.</w:t>
      </w:r>
    </w:p>
    <w:p w:rsidR="00446714" w:rsidRPr="00370DE8" w:rsidRDefault="00C9110F"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d) </w:t>
      </w:r>
      <w:r w:rsidR="00CF7D93"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i/>
          <w:sz w:val="24"/>
          <w:szCs w:val="24"/>
          <w:lang w:val="ro-RO"/>
        </w:rPr>
        <w:t>dividend</w:t>
      </w:r>
      <w:r w:rsidR="00CF7D93" w:rsidRPr="00370DE8">
        <w:rPr>
          <w:rFonts w:ascii="Times New Roman" w:eastAsia="Times New Roman" w:hAnsi="Times New Roman" w:cs="Times New Roman"/>
          <w:sz w:val="24"/>
          <w:szCs w:val="24"/>
          <w:lang w:val="ro-RO"/>
        </w:rPr>
        <w:t>” și „</w:t>
      </w:r>
      <w:r w:rsidR="00CF7D93" w:rsidRPr="00370DE8">
        <w:rPr>
          <w:rFonts w:ascii="Times New Roman" w:eastAsia="Times New Roman" w:hAnsi="Times New Roman" w:cs="Times New Roman"/>
          <w:i/>
          <w:sz w:val="24"/>
          <w:szCs w:val="24"/>
          <w:lang w:val="ro-RO"/>
        </w:rPr>
        <w:t>distribuirea dividendelor</w:t>
      </w:r>
      <w:r w:rsidR="00CF7D93" w:rsidRPr="00370DE8">
        <w:rPr>
          <w:rFonts w:ascii="Times New Roman" w:eastAsia="Times New Roman" w:hAnsi="Times New Roman" w:cs="Times New Roman"/>
          <w:sz w:val="24"/>
          <w:szCs w:val="24"/>
          <w:lang w:val="ro-RO"/>
        </w:rPr>
        <w:t>”</w:t>
      </w:r>
      <w:r w:rsidR="00446714" w:rsidRPr="00370DE8">
        <w:rPr>
          <w:rFonts w:ascii="Times New Roman" w:eastAsia="Times New Roman" w:hAnsi="Times New Roman" w:cs="Times New Roman"/>
          <w:sz w:val="24"/>
          <w:szCs w:val="24"/>
          <w:lang w:val="ro-RO"/>
        </w:rPr>
        <w:t xml:space="preserve"> se </w:t>
      </w:r>
      <w:r w:rsidRPr="00370DE8">
        <w:rPr>
          <w:rFonts w:ascii="Times New Roman" w:eastAsia="Times New Roman" w:hAnsi="Times New Roman" w:cs="Times New Roman"/>
          <w:sz w:val="24"/>
          <w:szCs w:val="24"/>
          <w:lang w:val="ro-RO"/>
        </w:rPr>
        <w:t>citesc „</w:t>
      </w:r>
      <w:r w:rsidR="00F21815" w:rsidRPr="00370DE8">
        <w:rPr>
          <w:rFonts w:ascii="Times New Roman" w:eastAsia="Times New Roman" w:hAnsi="Times New Roman" w:cs="Times New Roman"/>
          <w:i/>
          <w:sz w:val="24"/>
          <w:szCs w:val="24"/>
          <w:lang w:val="ro-RO"/>
        </w:rPr>
        <w:t>utilizarea</w:t>
      </w:r>
      <w:r w:rsidRPr="00370DE8">
        <w:rPr>
          <w:rFonts w:ascii="Times New Roman" w:eastAsia="Times New Roman" w:hAnsi="Times New Roman" w:cs="Times New Roman"/>
          <w:i/>
          <w:sz w:val="24"/>
          <w:szCs w:val="24"/>
          <w:lang w:val="ro-RO"/>
        </w:rPr>
        <w:t xml:space="preserve"> excedentului</w:t>
      </w:r>
      <w:r w:rsidR="00AC5AB0" w:rsidRPr="00370DE8">
        <w:rPr>
          <w:rFonts w:ascii="Times New Roman" w:eastAsia="Times New Roman" w:hAnsi="Times New Roman" w:cs="Times New Roman"/>
          <w:i/>
          <w:sz w:val="24"/>
          <w:szCs w:val="24"/>
          <w:lang w:val="ro-RO"/>
        </w:rPr>
        <w:t xml:space="preserve"> </w:t>
      </w:r>
      <w:r w:rsidRPr="00370DE8">
        <w:rPr>
          <w:rFonts w:ascii="Times New Roman" w:eastAsia="Times New Roman" w:hAnsi="Times New Roman" w:cs="Times New Roman"/>
          <w:sz w:val="24"/>
          <w:szCs w:val="24"/>
          <w:lang w:val="ro-RO"/>
        </w:rPr>
        <w:t>”;</w:t>
      </w:r>
    </w:p>
    <w:p w:rsidR="00CF7D93" w:rsidRPr="00370DE8" w:rsidRDefault="00C9110F" w:rsidP="00E42B9C">
      <w:pPr>
        <w:spacing w:after="0" w:line="360" w:lineRule="auto"/>
        <w:ind w:firstLine="720"/>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e</w:t>
      </w:r>
      <w:r w:rsidR="00CF7D93" w:rsidRPr="00370DE8">
        <w:rPr>
          <w:rFonts w:ascii="Times New Roman" w:eastAsia="Times New Roman" w:hAnsi="Times New Roman" w:cs="Times New Roman"/>
          <w:sz w:val="24"/>
          <w:szCs w:val="24"/>
          <w:lang w:val="ro-RO"/>
        </w:rPr>
        <w:t>) „</w:t>
      </w:r>
      <w:r w:rsidR="00CF7D93" w:rsidRPr="00370DE8">
        <w:rPr>
          <w:rFonts w:ascii="Times New Roman" w:eastAsia="Times New Roman" w:hAnsi="Times New Roman" w:cs="Times New Roman"/>
          <w:i/>
          <w:sz w:val="24"/>
          <w:szCs w:val="24"/>
          <w:lang w:val="ro-RO"/>
        </w:rPr>
        <w:t>adunare generală ordinară</w:t>
      </w:r>
      <w:r w:rsidR="00CF7D93" w:rsidRPr="00370DE8">
        <w:rPr>
          <w:rFonts w:ascii="Times New Roman" w:eastAsia="Times New Roman" w:hAnsi="Times New Roman" w:cs="Times New Roman"/>
          <w:sz w:val="24"/>
          <w:szCs w:val="24"/>
          <w:lang w:val="ro-RO"/>
        </w:rPr>
        <w:t xml:space="preserve">“ și </w:t>
      </w:r>
      <w:r w:rsidR="00CF7D93" w:rsidRPr="00370DE8">
        <w:rPr>
          <w:rFonts w:ascii="Times New Roman" w:eastAsia="Times New Roman" w:hAnsi="Times New Roman" w:cs="Times New Roman"/>
          <w:noProof/>
          <w:sz w:val="24"/>
          <w:szCs w:val="24"/>
          <w:lang w:val="ro-RO"/>
        </w:rPr>
        <w:t>„</w:t>
      </w:r>
      <w:r w:rsidR="00CF7D93" w:rsidRPr="00370DE8">
        <w:rPr>
          <w:rFonts w:ascii="Times New Roman" w:eastAsia="Times New Roman" w:hAnsi="Times New Roman" w:cs="Times New Roman"/>
          <w:i/>
          <w:sz w:val="24"/>
          <w:szCs w:val="24"/>
          <w:lang w:val="ro-RO"/>
        </w:rPr>
        <w:t>adunare generală extraordinară</w:t>
      </w:r>
      <w:r w:rsidR="00CF7D93" w:rsidRPr="00370DE8">
        <w:rPr>
          <w:rFonts w:ascii="Times New Roman" w:eastAsia="Times New Roman" w:hAnsi="Times New Roman" w:cs="Times New Roman"/>
          <w:sz w:val="24"/>
          <w:szCs w:val="24"/>
          <w:lang w:val="ro-RO"/>
        </w:rPr>
        <w:t>” se cit</w:t>
      </w:r>
      <w:r w:rsidRPr="00370DE8">
        <w:rPr>
          <w:rFonts w:ascii="Times New Roman" w:eastAsia="Times New Roman" w:hAnsi="Times New Roman" w:cs="Times New Roman"/>
          <w:sz w:val="24"/>
          <w:szCs w:val="24"/>
          <w:lang w:val="ro-RO"/>
        </w:rPr>
        <w:t>esc</w:t>
      </w:r>
      <w:r w:rsidR="00CF7D93" w:rsidRPr="00370DE8">
        <w:rPr>
          <w:rFonts w:ascii="Times New Roman" w:eastAsia="Times New Roman" w:hAnsi="Times New Roman" w:cs="Times New Roman"/>
          <w:sz w:val="24"/>
          <w:szCs w:val="24"/>
          <w:lang w:val="ro-RO"/>
        </w:rPr>
        <w:t xml:space="preserve"> „</w:t>
      </w:r>
      <w:r w:rsidR="00CF7D93" w:rsidRPr="00370DE8">
        <w:rPr>
          <w:rFonts w:ascii="Times New Roman" w:eastAsia="Times New Roman" w:hAnsi="Times New Roman" w:cs="Times New Roman"/>
          <w:i/>
          <w:sz w:val="24"/>
          <w:szCs w:val="24"/>
          <w:lang w:val="ro-RO"/>
        </w:rPr>
        <w:t>adunare generală a membrilor</w:t>
      </w:r>
      <w:r w:rsidR="00CF7D93" w:rsidRPr="00370DE8">
        <w:rPr>
          <w:rFonts w:ascii="Times New Roman" w:eastAsia="Times New Roman" w:hAnsi="Times New Roman" w:cs="Times New Roman"/>
          <w:sz w:val="24"/>
          <w:szCs w:val="24"/>
          <w:lang w:val="ro-RO"/>
        </w:rPr>
        <w:t>”</w:t>
      </w:r>
      <w:r w:rsidRPr="00370DE8">
        <w:rPr>
          <w:rFonts w:ascii="Times New Roman" w:eastAsia="Times New Roman" w:hAnsi="Times New Roman" w:cs="Times New Roman"/>
          <w:sz w:val="24"/>
          <w:szCs w:val="24"/>
          <w:lang w:val="ro-RO"/>
        </w:rPr>
        <w:t>.</w:t>
      </w:r>
    </w:p>
    <w:p w:rsidR="00446714" w:rsidRPr="00370DE8" w:rsidRDefault="00307839" w:rsidP="00E42B9C">
      <w:pPr>
        <w:spacing w:after="0" w:line="360" w:lineRule="auto"/>
        <w:contextualSpacing/>
        <w:jc w:val="both"/>
        <w:rPr>
          <w:rStyle w:val="tli"/>
          <w:rFonts w:ascii="Times New Roman" w:hAnsi="Times New Roman" w:cs="Times New Roman"/>
          <w:sz w:val="24"/>
          <w:szCs w:val="24"/>
          <w:lang w:val="ro-RO"/>
        </w:rPr>
      </w:pPr>
      <w:r w:rsidRPr="00370DE8">
        <w:rPr>
          <w:rStyle w:val="l5def31"/>
          <w:rFonts w:ascii="Times New Roman" w:hAnsi="Times New Roman" w:cs="Times New Roman"/>
          <w:color w:val="auto"/>
          <w:sz w:val="24"/>
          <w:szCs w:val="24"/>
          <w:lang w:val="ro-RO"/>
        </w:rPr>
        <w:t xml:space="preserve"> </w:t>
      </w:r>
      <w:r w:rsidR="00F372DD" w:rsidRPr="00370DE8">
        <w:rPr>
          <w:rStyle w:val="l5def31"/>
          <w:rFonts w:ascii="Times New Roman" w:hAnsi="Times New Roman" w:cs="Times New Roman"/>
          <w:color w:val="auto"/>
          <w:sz w:val="24"/>
          <w:szCs w:val="24"/>
          <w:lang w:val="ro-RO"/>
        </w:rPr>
        <w:tab/>
      </w:r>
      <w:r w:rsidRPr="00370DE8">
        <w:rPr>
          <w:rStyle w:val="l5def31"/>
          <w:rFonts w:ascii="Times New Roman" w:hAnsi="Times New Roman" w:cs="Times New Roman"/>
          <w:color w:val="auto"/>
          <w:sz w:val="24"/>
          <w:szCs w:val="24"/>
          <w:lang w:val="ro-RO"/>
        </w:rPr>
        <w:t xml:space="preserve"> </w:t>
      </w:r>
      <w:r w:rsidR="00446714" w:rsidRPr="00370DE8">
        <w:rPr>
          <w:rStyle w:val="l5def31"/>
          <w:rFonts w:ascii="Times New Roman" w:hAnsi="Times New Roman" w:cs="Times New Roman"/>
          <w:color w:val="auto"/>
          <w:sz w:val="24"/>
          <w:szCs w:val="24"/>
          <w:lang w:val="ro-RO"/>
        </w:rPr>
        <w:t>(3)</w:t>
      </w:r>
      <w:bookmarkStart w:id="4" w:name="do|ttIII|caIV|siII|ar110"/>
      <w:bookmarkStart w:id="5" w:name="do|ttIII|caIV|siII|ar110|al1"/>
      <w:bookmarkStart w:id="6" w:name="do|ttIII|caIV|siII|ar110|al2"/>
      <w:bookmarkStart w:id="7" w:name="do|ttIII|caIV|siII|ar111"/>
      <w:bookmarkStart w:id="8" w:name="do|ttIII|caIV|siII|ar111|al1"/>
      <w:bookmarkStart w:id="9" w:name="do|ttIII|caIV|siII|ar111|al2|lia"/>
      <w:bookmarkStart w:id="10" w:name="do|ttIII|caIV|siII|ar111|al2|lib"/>
      <w:bookmarkStart w:id="11" w:name="do|ttIII|caIV|siII|ar111|al2|lif"/>
      <w:bookmarkStart w:id="12" w:name="do|ttIII|caIV|siII|ar112"/>
      <w:bookmarkStart w:id="13" w:name="do|ttIII|caIV|siII|ar112|al1"/>
      <w:bookmarkStart w:id="14" w:name="do|ttIII|caIV|siII|ar112|al2"/>
      <w:bookmarkStart w:id="15" w:name="do|ttIII|caIV|siII|ar113"/>
      <w:bookmarkStart w:id="16" w:name="do|ttIII|caIV|siII|ar113|pa1"/>
      <w:bookmarkStart w:id="17" w:name="do|ttIII|caIV|siII|ar113|lia"/>
      <w:bookmarkStart w:id="18" w:name="do|ttIII|caIV|siII|ar113|lib"/>
      <w:bookmarkStart w:id="19" w:name="do|ttIII|caIV|siII|ar113|lic"/>
      <w:bookmarkStart w:id="20" w:name="do|ttIII|caIV|siII|ar113|lid"/>
      <w:bookmarkStart w:id="21" w:name="do|ttIII|caIV|siII|ar113|lie"/>
      <w:bookmarkStart w:id="22" w:name="do|ttIII|caIV|siII|ar113|lif"/>
      <w:bookmarkStart w:id="23" w:name="do|ttIII|caIV|siII|ar113|lig"/>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64580" w:rsidRPr="00370DE8">
        <w:rPr>
          <w:rStyle w:val="tli"/>
          <w:rFonts w:ascii="Times New Roman" w:hAnsi="Times New Roman" w:cs="Times New Roman"/>
          <w:sz w:val="24"/>
          <w:szCs w:val="24"/>
          <w:lang w:val="ro-RO"/>
        </w:rPr>
        <w:t xml:space="preserve"> </w:t>
      </w:r>
      <w:r w:rsidR="007E4B05" w:rsidRPr="00370DE8">
        <w:rPr>
          <w:rStyle w:val="tli"/>
          <w:rFonts w:ascii="Times New Roman" w:hAnsi="Times New Roman" w:cs="Times New Roman"/>
          <w:sz w:val="24"/>
          <w:szCs w:val="24"/>
          <w:lang w:val="ro-RO"/>
        </w:rPr>
        <w:t xml:space="preserve">Suplimentar </w:t>
      </w:r>
      <w:r w:rsidR="00DF55EF" w:rsidRPr="00370DE8">
        <w:rPr>
          <w:rStyle w:val="tli"/>
          <w:rFonts w:ascii="Times New Roman" w:hAnsi="Times New Roman" w:cs="Times New Roman"/>
          <w:sz w:val="24"/>
          <w:szCs w:val="24"/>
          <w:lang w:val="ro-RO"/>
        </w:rPr>
        <w:t xml:space="preserve">prevederilor </w:t>
      </w:r>
      <w:r w:rsidR="007E4B05" w:rsidRPr="00370DE8">
        <w:rPr>
          <w:rStyle w:val="tli"/>
          <w:rFonts w:ascii="Times New Roman" w:hAnsi="Times New Roman" w:cs="Times New Roman"/>
          <w:sz w:val="24"/>
          <w:szCs w:val="24"/>
          <w:lang w:val="ro-RO"/>
        </w:rPr>
        <w:t>alin. (1) lit. a), adunarea generală a membrilor se întrunește și pentru:</w:t>
      </w:r>
    </w:p>
    <w:p w:rsidR="007E4B05" w:rsidRPr="00370DE8" w:rsidRDefault="007E4B05" w:rsidP="00E42B9C">
      <w:pPr>
        <w:spacing w:after="0" w:line="360" w:lineRule="auto"/>
        <w:ind w:firstLine="720"/>
        <w:contextualSpacing/>
        <w:jc w:val="both"/>
        <w:rPr>
          <w:rStyle w:val="tli"/>
          <w:rFonts w:ascii="Times New Roman" w:hAnsi="Times New Roman" w:cs="Times New Roman"/>
          <w:sz w:val="24"/>
          <w:szCs w:val="24"/>
          <w:lang w:val="ro-RO"/>
        </w:rPr>
      </w:pPr>
      <w:r w:rsidRPr="00370DE8">
        <w:rPr>
          <w:rStyle w:val="tli"/>
          <w:rFonts w:ascii="Times New Roman" w:hAnsi="Times New Roman" w:cs="Times New Roman"/>
          <w:sz w:val="24"/>
          <w:szCs w:val="24"/>
          <w:lang w:val="ro-RO"/>
        </w:rPr>
        <w:t xml:space="preserve">a) aprobarea </w:t>
      </w:r>
      <w:r w:rsidR="00A236D7" w:rsidRPr="00370DE8">
        <w:rPr>
          <w:rStyle w:val="tli"/>
          <w:rFonts w:ascii="Times New Roman" w:hAnsi="Times New Roman" w:cs="Times New Roman"/>
          <w:sz w:val="24"/>
          <w:szCs w:val="24"/>
          <w:lang w:val="ro-RO"/>
        </w:rPr>
        <w:t xml:space="preserve">propunerii de a </w:t>
      </w:r>
      <w:r w:rsidR="00EE22DE" w:rsidRPr="00370DE8">
        <w:rPr>
          <w:rStyle w:val="tli"/>
          <w:rFonts w:ascii="Times New Roman" w:hAnsi="Times New Roman" w:cs="Times New Roman"/>
          <w:sz w:val="24"/>
          <w:szCs w:val="24"/>
          <w:lang w:val="ro-RO"/>
        </w:rPr>
        <w:t>practic</w:t>
      </w:r>
      <w:r w:rsidR="00A236D7" w:rsidRPr="00370DE8">
        <w:rPr>
          <w:rStyle w:val="tli"/>
          <w:rFonts w:ascii="Times New Roman" w:hAnsi="Times New Roman" w:cs="Times New Roman"/>
          <w:sz w:val="24"/>
          <w:szCs w:val="24"/>
          <w:lang w:val="ro-RO"/>
        </w:rPr>
        <w:t xml:space="preserve">a </w:t>
      </w:r>
      <w:r w:rsidRPr="00370DE8">
        <w:rPr>
          <w:rStyle w:val="tli"/>
          <w:rFonts w:ascii="Times New Roman" w:hAnsi="Times New Roman" w:cs="Times New Roman"/>
          <w:sz w:val="24"/>
          <w:szCs w:val="24"/>
          <w:lang w:val="ro-RO"/>
        </w:rPr>
        <w:t>noi clase de asigurare</w:t>
      </w:r>
      <w:r w:rsidR="00EE22DE" w:rsidRPr="00370DE8">
        <w:rPr>
          <w:rStyle w:val="tli"/>
          <w:rFonts w:ascii="Times New Roman" w:hAnsi="Times New Roman" w:cs="Times New Roman"/>
          <w:sz w:val="24"/>
          <w:szCs w:val="24"/>
          <w:lang w:val="ro-RO"/>
        </w:rPr>
        <w:t xml:space="preserve">, de </w:t>
      </w:r>
      <w:r w:rsidR="00A236D7" w:rsidRPr="00370DE8">
        <w:rPr>
          <w:rStyle w:val="tli"/>
          <w:rFonts w:ascii="Times New Roman" w:hAnsi="Times New Roman" w:cs="Times New Roman"/>
          <w:sz w:val="24"/>
          <w:szCs w:val="24"/>
          <w:lang w:val="ro-RO"/>
        </w:rPr>
        <w:t xml:space="preserve">a subscrie </w:t>
      </w:r>
      <w:r w:rsidR="00EE22DE" w:rsidRPr="00370DE8">
        <w:rPr>
          <w:rStyle w:val="tli"/>
          <w:rFonts w:ascii="Times New Roman" w:hAnsi="Times New Roman" w:cs="Times New Roman"/>
          <w:sz w:val="24"/>
          <w:szCs w:val="24"/>
          <w:lang w:val="ro-RO"/>
        </w:rPr>
        <w:t>noi riscuri</w:t>
      </w:r>
      <w:r w:rsidR="00A236D7" w:rsidRPr="00370DE8">
        <w:rPr>
          <w:rStyle w:val="tli"/>
          <w:rFonts w:ascii="Times New Roman" w:hAnsi="Times New Roman" w:cs="Times New Roman"/>
          <w:sz w:val="24"/>
          <w:szCs w:val="24"/>
          <w:lang w:val="ro-RO"/>
        </w:rPr>
        <w:t>, de a renunța la practicarea unei sau mai multor clase de asigurare și/sau de a renunța la subscrierea unuia sau mai multor riscuri</w:t>
      </w:r>
      <w:r w:rsidRPr="00370DE8">
        <w:rPr>
          <w:rStyle w:val="tli"/>
          <w:rFonts w:ascii="Times New Roman" w:hAnsi="Times New Roman" w:cs="Times New Roman"/>
          <w:sz w:val="24"/>
          <w:szCs w:val="24"/>
          <w:lang w:val="ro-RO"/>
        </w:rPr>
        <w:t>;</w:t>
      </w:r>
    </w:p>
    <w:p w:rsidR="00AB559F" w:rsidRPr="00370DE8" w:rsidRDefault="004C45D4" w:rsidP="00E42B9C">
      <w:pPr>
        <w:spacing w:after="0" w:line="360" w:lineRule="auto"/>
        <w:ind w:firstLine="720"/>
        <w:contextualSpacing/>
        <w:jc w:val="both"/>
        <w:rPr>
          <w:rStyle w:val="tli"/>
          <w:rFonts w:ascii="Times New Roman" w:hAnsi="Times New Roman" w:cs="Times New Roman"/>
          <w:sz w:val="24"/>
          <w:szCs w:val="24"/>
          <w:lang w:val="ro-RO"/>
        </w:rPr>
      </w:pPr>
      <w:r w:rsidRPr="00370DE8">
        <w:rPr>
          <w:rStyle w:val="tli"/>
          <w:rFonts w:ascii="Times New Roman" w:hAnsi="Times New Roman" w:cs="Times New Roman"/>
          <w:sz w:val="24"/>
          <w:szCs w:val="24"/>
          <w:lang w:val="ro-RO"/>
        </w:rPr>
        <w:t>b</w:t>
      </w:r>
      <w:r w:rsidR="00AB559F" w:rsidRPr="00370DE8">
        <w:rPr>
          <w:rStyle w:val="tli"/>
          <w:rFonts w:ascii="Times New Roman" w:hAnsi="Times New Roman" w:cs="Times New Roman"/>
          <w:sz w:val="24"/>
          <w:szCs w:val="24"/>
          <w:lang w:val="ro-RO"/>
        </w:rPr>
        <w:t>) aprobarea declanșării acțiunii în răspundere, prevăzut</w:t>
      </w:r>
      <w:r w:rsidR="00DF55EF" w:rsidRPr="00370DE8">
        <w:rPr>
          <w:rStyle w:val="tli"/>
          <w:rFonts w:ascii="Times New Roman" w:hAnsi="Times New Roman" w:cs="Times New Roman"/>
          <w:sz w:val="24"/>
          <w:szCs w:val="24"/>
          <w:lang w:val="ro-RO"/>
        </w:rPr>
        <w:t>ă</w:t>
      </w:r>
      <w:r w:rsidR="00AB559F" w:rsidRPr="00370DE8">
        <w:rPr>
          <w:rStyle w:val="tli"/>
          <w:rFonts w:ascii="Times New Roman" w:hAnsi="Times New Roman" w:cs="Times New Roman"/>
          <w:sz w:val="24"/>
          <w:szCs w:val="24"/>
          <w:lang w:val="ro-RO"/>
        </w:rPr>
        <w:t xml:space="preserve"> la art. </w:t>
      </w:r>
      <w:r w:rsidR="0001013F" w:rsidRPr="00370DE8">
        <w:rPr>
          <w:rStyle w:val="tli"/>
          <w:rFonts w:ascii="Times New Roman" w:hAnsi="Times New Roman" w:cs="Times New Roman"/>
          <w:sz w:val="24"/>
          <w:szCs w:val="24"/>
          <w:lang w:val="ro-RO"/>
        </w:rPr>
        <w:t>22 alin. (3)</w:t>
      </w:r>
      <w:r w:rsidR="00CA72F3" w:rsidRPr="00370DE8">
        <w:rPr>
          <w:rStyle w:val="tli"/>
          <w:rFonts w:ascii="Times New Roman" w:hAnsi="Times New Roman" w:cs="Times New Roman"/>
          <w:sz w:val="24"/>
          <w:szCs w:val="24"/>
          <w:lang w:val="ro-RO"/>
        </w:rPr>
        <w:t>.</w:t>
      </w:r>
    </w:p>
    <w:p w:rsidR="00163991" w:rsidRPr="00370DE8" w:rsidRDefault="00AB559F" w:rsidP="00E42B9C">
      <w:pPr>
        <w:spacing w:after="0" w:line="360" w:lineRule="auto"/>
        <w:contextualSpacing/>
        <w:jc w:val="both"/>
        <w:rPr>
          <w:rStyle w:val="tli"/>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(4) Prin </w:t>
      </w:r>
      <w:r w:rsidR="00131E98" w:rsidRPr="00370DE8">
        <w:rPr>
          <w:rFonts w:ascii="Times New Roman" w:hAnsi="Times New Roman" w:cs="Times New Roman"/>
          <w:sz w:val="24"/>
          <w:szCs w:val="24"/>
          <w:lang w:val="ro-RO"/>
        </w:rPr>
        <w:t>excep</w:t>
      </w:r>
      <w:r w:rsidR="00522485" w:rsidRPr="00370DE8">
        <w:rPr>
          <w:rFonts w:ascii="Times New Roman" w:hAnsi="Times New Roman" w:cs="Times New Roman"/>
          <w:sz w:val="24"/>
          <w:szCs w:val="24"/>
          <w:lang w:val="ro-RO"/>
        </w:rPr>
        <w:t>ț</w:t>
      </w:r>
      <w:r w:rsidR="00131E98" w:rsidRPr="00370DE8">
        <w:rPr>
          <w:rFonts w:ascii="Times New Roman" w:hAnsi="Times New Roman" w:cs="Times New Roman"/>
          <w:sz w:val="24"/>
          <w:szCs w:val="24"/>
          <w:lang w:val="ro-RO"/>
        </w:rPr>
        <w:t>ie</w:t>
      </w:r>
      <w:r w:rsidRPr="00370DE8">
        <w:rPr>
          <w:rFonts w:ascii="Times New Roman" w:hAnsi="Times New Roman" w:cs="Times New Roman"/>
          <w:sz w:val="24"/>
          <w:szCs w:val="24"/>
          <w:lang w:val="ro-RO"/>
        </w:rPr>
        <w:t xml:space="preserve"> de la prevederile alin. (1) lit. b), hotărârile adunării generale a membrilor privind schimbarea formei juridice</w:t>
      </w:r>
      <w:r w:rsidR="00307839"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t>fuziunea, divizarea</w:t>
      </w:r>
      <w:r w:rsidR="00DF55EF" w:rsidRPr="00370DE8">
        <w:rPr>
          <w:rFonts w:ascii="Times New Roman" w:hAnsi="Times New Roman" w:cs="Times New Roman"/>
          <w:sz w:val="24"/>
          <w:szCs w:val="24"/>
          <w:lang w:val="ro-RO"/>
        </w:rPr>
        <w:t xml:space="preserve"> sau</w:t>
      </w:r>
      <w:r w:rsidRPr="00370DE8">
        <w:rPr>
          <w:rFonts w:ascii="Times New Roman" w:hAnsi="Times New Roman" w:cs="Times New Roman"/>
          <w:sz w:val="24"/>
          <w:szCs w:val="24"/>
          <w:lang w:val="ro-RO"/>
        </w:rPr>
        <w:t xml:space="preserve"> dizolvarea</w:t>
      </w:r>
      <w:r w:rsidR="00DF55EF" w:rsidRPr="00370DE8">
        <w:rPr>
          <w:rFonts w:ascii="Times New Roman" w:hAnsi="Times New Roman" w:cs="Times New Roman"/>
          <w:sz w:val="24"/>
          <w:szCs w:val="24"/>
          <w:lang w:val="ro-RO"/>
        </w:rPr>
        <w:t xml:space="preserve"> societății mutuale</w:t>
      </w:r>
      <w:r w:rsidRPr="00370DE8">
        <w:rPr>
          <w:rFonts w:ascii="Times New Roman" w:hAnsi="Times New Roman" w:cs="Times New Roman"/>
          <w:sz w:val="24"/>
          <w:szCs w:val="24"/>
          <w:lang w:val="ro-RO"/>
        </w:rPr>
        <w:t xml:space="preserve">, precum și </w:t>
      </w:r>
      <w:r w:rsidR="00DF55EF" w:rsidRPr="00370DE8">
        <w:rPr>
          <w:rFonts w:ascii="Times New Roman" w:hAnsi="Times New Roman" w:cs="Times New Roman"/>
          <w:sz w:val="24"/>
          <w:szCs w:val="24"/>
          <w:lang w:val="ro-RO"/>
        </w:rPr>
        <w:t xml:space="preserve">cele privind operațiunile </w:t>
      </w:r>
      <w:r w:rsidRPr="00370DE8">
        <w:rPr>
          <w:rFonts w:ascii="Times New Roman" w:hAnsi="Times New Roman" w:cs="Times New Roman"/>
          <w:sz w:val="24"/>
          <w:szCs w:val="24"/>
          <w:lang w:val="ro-RO"/>
        </w:rPr>
        <w:t xml:space="preserve">prevăzute la </w:t>
      </w:r>
      <w:r w:rsidR="00DF55EF" w:rsidRPr="00370DE8">
        <w:rPr>
          <w:rFonts w:ascii="Times New Roman" w:hAnsi="Times New Roman" w:cs="Times New Roman"/>
          <w:sz w:val="24"/>
          <w:szCs w:val="24"/>
          <w:lang w:val="ro-RO"/>
        </w:rPr>
        <w:t xml:space="preserve">alin. (3) lit. a) </w:t>
      </w:r>
      <w:r w:rsidR="00163991" w:rsidRPr="00370DE8">
        <w:rPr>
          <w:rFonts w:ascii="Times New Roman" w:eastAsia="Times New Roman" w:hAnsi="Times New Roman" w:cs="Times New Roman"/>
          <w:sz w:val="24"/>
          <w:szCs w:val="24"/>
          <w:lang w:val="ro-RO"/>
        </w:rPr>
        <w:t>se ia</w:t>
      </w:r>
      <w:r w:rsidR="00E73ED1" w:rsidRPr="00370DE8">
        <w:rPr>
          <w:rFonts w:ascii="Times New Roman" w:eastAsia="Times New Roman" w:hAnsi="Times New Roman" w:cs="Times New Roman"/>
          <w:sz w:val="24"/>
          <w:szCs w:val="24"/>
          <w:lang w:val="ro-RO"/>
        </w:rPr>
        <w:t>u</w:t>
      </w:r>
      <w:r w:rsidR="00163991" w:rsidRPr="00370DE8">
        <w:rPr>
          <w:rFonts w:ascii="Times New Roman" w:eastAsia="Times New Roman" w:hAnsi="Times New Roman" w:cs="Times New Roman"/>
          <w:sz w:val="24"/>
          <w:szCs w:val="24"/>
          <w:lang w:val="ro-RO"/>
        </w:rPr>
        <w:t xml:space="preserve"> cu o majoritate de cel puţin două treimi din drepturile de vot deţinute de </w:t>
      </w:r>
      <w:r w:rsidR="00E73ED1" w:rsidRPr="00370DE8">
        <w:rPr>
          <w:rFonts w:ascii="Times New Roman" w:eastAsia="Times New Roman" w:hAnsi="Times New Roman" w:cs="Times New Roman"/>
          <w:sz w:val="24"/>
          <w:szCs w:val="24"/>
          <w:lang w:val="ro-RO"/>
        </w:rPr>
        <w:t xml:space="preserve">membrii </w:t>
      </w:r>
      <w:r w:rsidR="00163991" w:rsidRPr="00370DE8">
        <w:rPr>
          <w:rFonts w:ascii="Times New Roman" w:eastAsia="Times New Roman" w:hAnsi="Times New Roman" w:cs="Times New Roman"/>
          <w:sz w:val="24"/>
          <w:szCs w:val="24"/>
          <w:lang w:val="ro-RO"/>
        </w:rPr>
        <w:t>prezenţi sau reprezentaţi</w:t>
      </w:r>
      <w:r w:rsidR="00E73ED1" w:rsidRPr="00370DE8">
        <w:rPr>
          <w:rFonts w:ascii="Times New Roman" w:eastAsia="Times New Roman" w:hAnsi="Times New Roman" w:cs="Times New Roman"/>
          <w:sz w:val="24"/>
          <w:szCs w:val="24"/>
          <w:lang w:val="ro-RO"/>
        </w:rPr>
        <w:t xml:space="preserve"> la întrunirea adunării generale.</w:t>
      </w:r>
    </w:p>
    <w:p w:rsidR="000A54CF" w:rsidRPr="00370DE8" w:rsidRDefault="00E73ED1"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(5) Societatea mutuală poate prevedea în actul constitutiv cerințe mai ridicate de cvorum și majoritate decât cele prevăzute la alin. (1) lit. b) și alin. (4).</w:t>
      </w:r>
    </w:p>
    <w:p w:rsidR="00163991" w:rsidRPr="00370DE8" w:rsidRDefault="001E1DE6" w:rsidP="00E42B9C">
      <w:pPr>
        <w:spacing w:after="0" w:line="360" w:lineRule="auto"/>
        <w:contextualSpacing/>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0B40D8" w:rsidRPr="00370DE8">
        <w:rPr>
          <w:rFonts w:ascii="Times New Roman" w:hAnsi="Times New Roman" w:cs="Times New Roman"/>
          <w:sz w:val="24"/>
          <w:szCs w:val="24"/>
          <w:lang w:val="ro-RO"/>
        </w:rPr>
        <w:t>(6) Societatea mutuală prevede în actul constitutiv</w:t>
      </w:r>
      <w:r w:rsidR="00CC535F" w:rsidRPr="00370DE8">
        <w:rPr>
          <w:rFonts w:ascii="Times New Roman" w:hAnsi="Times New Roman" w:cs="Times New Roman"/>
          <w:sz w:val="24"/>
          <w:szCs w:val="24"/>
          <w:lang w:val="ro-RO"/>
        </w:rPr>
        <w:t>:</w:t>
      </w:r>
    </w:p>
    <w:p w:rsidR="00CC535F" w:rsidRPr="00370DE8" w:rsidRDefault="00CC535F"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a) termenul minim de întrunire a adunării generale a membrilor</w:t>
      </w:r>
      <w:r w:rsidR="007B7C88"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t>calculat de la data convocării, care nu poate fi mai mic de 15 zile;</w:t>
      </w:r>
    </w:p>
    <w:p w:rsidR="00CC535F" w:rsidRPr="00370DE8" w:rsidRDefault="00CC535F" w:rsidP="00E42B9C">
      <w:pPr>
        <w:spacing w:after="0" w:line="360" w:lineRule="auto"/>
        <w:ind w:firstLine="720"/>
        <w:contextualSpacing/>
        <w:jc w:val="both"/>
        <w:outlineLvl w:val="2"/>
        <w:rPr>
          <w:rFonts w:ascii="Times New Roman" w:hAnsi="Times New Roman" w:cs="Times New Roman"/>
          <w:sz w:val="24"/>
          <w:szCs w:val="24"/>
          <w:lang w:val="ro-RO"/>
        </w:rPr>
      </w:pPr>
      <w:r w:rsidRPr="00370DE8">
        <w:rPr>
          <w:rFonts w:ascii="Times New Roman" w:hAnsi="Times New Roman" w:cs="Times New Roman"/>
          <w:sz w:val="24"/>
          <w:szCs w:val="24"/>
          <w:lang w:val="ro-RO"/>
        </w:rPr>
        <w:t>b) termenul minim de întrunire a celei de-a doua adunări, convocate pentru deliberarea asupra punctelor de pe ordinea de zi a celei dintâi adunări</w:t>
      </w:r>
      <w:r w:rsidR="007B7C88" w:rsidRPr="00370DE8">
        <w:rPr>
          <w:rFonts w:ascii="Times New Roman" w:hAnsi="Times New Roman" w:cs="Times New Roman"/>
          <w:sz w:val="24"/>
          <w:szCs w:val="24"/>
          <w:lang w:val="ro-RO"/>
        </w:rPr>
        <w:t xml:space="preserve"> care nu a îndeplinit cerințele de cvorum</w:t>
      </w:r>
      <w:r w:rsidRPr="00370DE8">
        <w:rPr>
          <w:rFonts w:ascii="Times New Roman" w:hAnsi="Times New Roman" w:cs="Times New Roman"/>
          <w:sz w:val="24"/>
          <w:szCs w:val="24"/>
          <w:lang w:val="ro-RO"/>
        </w:rPr>
        <w:t>, în cazul în care acest</w:t>
      </w:r>
      <w:r w:rsidR="007B7C88" w:rsidRPr="00370DE8">
        <w:rPr>
          <w:rFonts w:ascii="Times New Roman" w:hAnsi="Times New Roman" w:cs="Times New Roman"/>
          <w:sz w:val="24"/>
          <w:szCs w:val="24"/>
          <w:lang w:val="ro-RO"/>
        </w:rPr>
        <w:t xml:space="preserve"> termen </w:t>
      </w:r>
      <w:r w:rsidRPr="00370DE8">
        <w:rPr>
          <w:rFonts w:ascii="Times New Roman" w:hAnsi="Times New Roman" w:cs="Times New Roman"/>
          <w:sz w:val="24"/>
          <w:szCs w:val="24"/>
          <w:lang w:val="ro-RO"/>
        </w:rPr>
        <w:t>n</w:t>
      </w:r>
      <w:r w:rsidR="007B7C88" w:rsidRPr="00370DE8">
        <w:rPr>
          <w:rFonts w:ascii="Times New Roman" w:hAnsi="Times New Roman" w:cs="Times New Roman"/>
          <w:sz w:val="24"/>
          <w:szCs w:val="24"/>
          <w:lang w:val="ro-RO"/>
        </w:rPr>
        <w:t>u a fost menționat în convocarea celei dintâi adunări</w:t>
      </w:r>
      <w:r w:rsidR="00364580" w:rsidRPr="00370DE8">
        <w:rPr>
          <w:rFonts w:ascii="Times New Roman" w:hAnsi="Times New Roman" w:cs="Times New Roman"/>
          <w:sz w:val="24"/>
          <w:szCs w:val="24"/>
          <w:lang w:val="ro-RO"/>
        </w:rPr>
        <w:t>.</w:t>
      </w:r>
    </w:p>
    <w:p w:rsidR="009C4684" w:rsidRPr="00370DE8" w:rsidRDefault="00934CB5" w:rsidP="00E42B9C">
      <w:pPr>
        <w:spacing w:after="0" w:line="360" w:lineRule="auto"/>
        <w:contextualSpacing/>
        <w:jc w:val="both"/>
        <w:rPr>
          <w:rFonts w:ascii="Times New Roman" w:hAnsi="Times New Roman" w:cs="Times New Roman"/>
          <w:sz w:val="24"/>
          <w:szCs w:val="24"/>
          <w:lang w:val="ro-RO"/>
        </w:rPr>
      </w:pPr>
      <w:bookmarkStart w:id="24" w:name="do|ttIII|caIV|siII|ar113|lih"/>
      <w:bookmarkStart w:id="25" w:name="do|ttIII|caIV|siII|ar113|lii"/>
      <w:bookmarkStart w:id="26" w:name="do|ttIII|caIV|siII|ar113|lii^1"/>
      <w:bookmarkStart w:id="27" w:name="do|ttIII|caIV|siII|ar113|lij"/>
      <w:bookmarkStart w:id="28" w:name="do|ttIII|caIV|siII|ar113|lik"/>
      <w:bookmarkStart w:id="29" w:name="do|ttIII|caIV|siII|ar113|lil"/>
      <w:bookmarkStart w:id="30" w:name="do|ttIII|caIV|siII|ar113|lim"/>
      <w:bookmarkStart w:id="31" w:name="do|ttIII|caIV|siII|ar114"/>
      <w:bookmarkStart w:id="32" w:name="do|ttIII|caIV|siII|ar114|al1"/>
      <w:bookmarkStart w:id="33" w:name="do|ttIII|caIV|siII|ar114|al2"/>
      <w:bookmarkStart w:id="34" w:name="do|ttIII|caIV|siII|ar114|al3"/>
      <w:bookmarkStart w:id="35" w:name="do|ttIII|caIV|siII|ar115"/>
      <w:bookmarkStart w:id="36" w:name="do|ttIII|caIV|siII|ar115|al1"/>
      <w:bookmarkStart w:id="37" w:name="do|ttIII|caIV|siII|ar115|al2"/>
      <w:bookmarkStart w:id="38" w:name="do|ttIII|caIV|siII|ar115|al3"/>
      <w:bookmarkStart w:id="39" w:name="do|ttIII|caIV|siII|ar116"/>
      <w:bookmarkStart w:id="40" w:name="do|ttIII|caIV|siII|ar116|al1"/>
      <w:bookmarkStart w:id="41" w:name="do|ttIII|caIV|siII|ar116|al2"/>
      <w:bookmarkStart w:id="42" w:name="do|ttIII|caIV|siII|ar116|al3"/>
      <w:bookmarkStart w:id="43" w:name="do|ttIII|caIV|siII|ar117"/>
      <w:bookmarkStart w:id="44" w:name="do|ttIII|caIV|siII|ar117|al1"/>
      <w:bookmarkStart w:id="45" w:name="do|ttIII|caIV|siII|ar117|al2"/>
      <w:bookmarkStart w:id="46" w:name="do|ttIII|caIV|siII|ar117|al3"/>
      <w:bookmarkStart w:id="47" w:name="do|ttIII|caIV|siII|ar117|al4"/>
      <w:bookmarkStart w:id="48" w:name="do|ttIII|caIV|siII|ar117|al5"/>
      <w:bookmarkStart w:id="49" w:name="do|ttIII|caIV|siII|ar117|al6"/>
      <w:bookmarkStart w:id="50" w:name="do|ttIII|caIV|siII|ar117|al7"/>
      <w:bookmarkStart w:id="51" w:name="do|ttIII|caIV|siII|ar117|al8"/>
      <w:bookmarkStart w:id="52" w:name="do|ttIII|caIV|siII|ar117^1"/>
      <w:bookmarkStart w:id="53" w:name="do|ttIII|caIV|siII|ar117^1|al1"/>
      <w:bookmarkStart w:id="54" w:name="do|ttIII|caIV|siII|ar117^1|al2"/>
      <w:bookmarkStart w:id="55" w:name="do|ttIII|caIV|siII|ar117^1|al3"/>
      <w:bookmarkStart w:id="56" w:name="do|ttIII|caIV|siII|ar117^2"/>
      <w:bookmarkStart w:id="57" w:name="do|ttIII|caIV|siII|ar117^2|al1"/>
      <w:bookmarkStart w:id="58" w:name="do|ttIII|caIV|siII|ar117^2|al2"/>
      <w:bookmarkStart w:id="59" w:name="do|ttIII|caIV|siII|ar117^2|al3"/>
      <w:bookmarkStart w:id="60" w:name="do|ttIII|caIV|siII|ar118"/>
      <w:bookmarkStart w:id="61" w:name="do|ttIII|caIV|siII|ar118|al1"/>
      <w:bookmarkStart w:id="62" w:name="do|ttIII|caIV|siII|ar118|al2"/>
      <w:bookmarkStart w:id="63" w:name="do|ttIII|caIV|siII|ar118|al3"/>
      <w:bookmarkStart w:id="64" w:name="do|ttIII|caIV|siII|ar119"/>
      <w:bookmarkStart w:id="65" w:name="do|ttIII|caIV|siII|ar119|al1"/>
      <w:bookmarkStart w:id="66" w:name="do|ttIII|caIV|siII|ar119|al2"/>
      <w:bookmarkStart w:id="67" w:name="do|ttIII|caIV|siII|ar119|al3"/>
      <w:bookmarkStart w:id="68" w:name="do|ttIII|caIV|siII|ar119|al4"/>
      <w:bookmarkStart w:id="69" w:name="do|ttIII|caIV|siII|ar120"/>
      <w:bookmarkStart w:id="70" w:name="do|ttIII|caIV|siII|ar120|pa1"/>
      <w:bookmarkStart w:id="71" w:name="do|ttIII|caIV|siII|ar121"/>
      <w:bookmarkStart w:id="72" w:name="do|ttIII|caIV|siII|ar121|pa1"/>
      <w:bookmarkStart w:id="73" w:name="do|ttIII|caIV|siII|ar122"/>
      <w:bookmarkStart w:id="74" w:name="do|ttIII|caIV|siII|ar122|pa1"/>
      <w:bookmarkStart w:id="75" w:name="do|ttIII|caIV|siII|ar123"/>
      <w:bookmarkStart w:id="76" w:name="do|ttIII|caIV|siII|ar123|al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 (7)</w:t>
      </w:r>
      <w:r w:rsidR="00446714" w:rsidRPr="00370DE8">
        <w:rPr>
          <w:rFonts w:ascii="Times New Roman" w:hAnsi="Times New Roman" w:cs="Times New Roman"/>
          <w:sz w:val="24"/>
          <w:szCs w:val="24"/>
          <w:lang w:val="ro-RO"/>
        </w:rPr>
        <w:t xml:space="preserve"> </w:t>
      </w:r>
      <w:r w:rsidR="00C36414" w:rsidRPr="00370DE8">
        <w:rPr>
          <w:rFonts w:ascii="Times New Roman" w:hAnsi="Times New Roman" w:cs="Times New Roman"/>
          <w:sz w:val="24"/>
          <w:szCs w:val="24"/>
          <w:lang w:val="ro-RO"/>
        </w:rPr>
        <w:t>A</w:t>
      </w:r>
      <w:r w:rsidR="00446714" w:rsidRPr="00370DE8">
        <w:rPr>
          <w:rFonts w:ascii="Times New Roman" w:hAnsi="Times New Roman" w:cs="Times New Roman"/>
          <w:sz w:val="24"/>
          <w:szCs w:val="24"/>
          <w:lang w:val="ro-RO"/>
        </w:rPr>
        <w:t>dunăril</w:t>
      </w:r>
      <w:r w:rsidR="00C36414" w:rsidRPr="00370DE8">
        <w:rPr>
          <w:rFonts w:ascii="Times New Roman" w:hAnsi="Times New Roman" w:cs="Times New Roman"/>
          <w:sz w:val="24"/>
          <w:szCs w:val="24"/>
          <w:lang w:val="ro-RO"/>
        </w:rPr>
        <w:t>e</w:t>
      </w:r>
      <w:r w:rsidR="00446714" w:rsidRPr="00370DE8">
        <w:rPr>
          <w:rFonts w:ascii="Times New Roman" w:hAnsi="Times New Roman" w:cs="Times New Roman"/>
          <w:sz w:val="24"/>
          <w:szCs w:val="24"/>
          <w:lang w:val="ro-RO"/>
        </w:rPr>
        <w:t xml:space="preserve"> generale </w:t>
      </w:r>
      <w:r w:rsidR="00C36414" w:rsidRPr="00370DE8">
        <w:rPr>
          <w:rFonts w:ascii="Times New Roman" w:hAnsi="Times New Roman" w:cs="Times New Roman"/>
          <w:sz w:val="24"/>
          <w:szCs w:val="24"/>
          <w:lang w:val="ro-RO"/>
        </w:rPr>
        <w:t xml:space="preserve">ale membrilor pot fi ținute </w:t>
      </w:r>
      <w:r w:rsidR="00641FEC" w:rsidRPr="00370DE8">
        <w:rPr>
          <w:rFonts w:ascii="Times New Roman" w:hAnsi="Times New Roman" w:cs="Times New Roman"/>
          <w:sz w:val="24"/>
          <w:szCs w:val="24"/>
          <w:lang w:val="ro-RO"/>
        </w:rPr>
        <w:t>și prin corespondență</w:t>
      </w:r>
      <w:r w:rsidR="00307839" w:rsidRPr="00370DE8">
        <w:rPr>
          <w:rFonts w:ascii="Times New Roman" w:hAnsi="Times New Roman" w:cs="Times New Roman"/>
          <w:sz w:val="24"/>
          <w:szCs w:val="24"/>
          <w:lang w:val="ro-RO"/>
        </w:rPr>
        <w:t xml:space="preserve">; societatea mutuală stabilește în actul constitutiv modalitatea </w:t>
      </w:r>
      <w:r w:rsidR="00CB4777" w:rsidRPr="00370DE8">
        <w:rPr>
          <w:rFonts w:ascii="Times New Roman" w:hAnsi="Times New Roman" w:cs="Times New Roman"/>
          <w:sz w:val="24"/>
          <w:szCs w:val="24"/>
          <w:lang w:val="ro-RO"/>
        </w:rPr>
        <w:t>de exercitare a acestui drept, cu respectarea cerințelor prevăzute în prezența secțiune referitoare la cvorumuri și majorități, drepturile conferite membrilor, termene și alte aspecte.</w:t>
      </w:r>
    </w:p>
    <w:p w:rsidR="00307839" w:rsidRPr="00370DE8" w:rsidRDefault="00307839" w:rsidP="00E42B9C">
      <w:pPr>
        <w:spacing w:after="0" w:line="360" w:lineRule="auto"/>
        <w:contextualSpacing/>
        <w:rPr>
          <w:rFonts w:ascii="Times New Roman" w:eastAsia="Times New Roman" w:hAnsi="Times New Roman" w:cs="Times New Roman"/>
          <w:sz w:val="24"/>
          <w:szCs w:val="24"/>
          <w:lang w:val="ro-RO"/>
        </w:rPr>
      </w:pPr>
    </w:p>
    <w:p w:rsidR="00F372DD" w:rsidRPr="00370DE8" w:rsidRDefault="00F372DD" w:rsidP="00E42B9C">
      <w:pPr>
        <w:spacing w:after="0" w:line="360" w:lineRule="auto"/>
        <w:contextualSpacing/>
        <w:jc w:val="both"/>
        <w:outlineLvl w:val="2"/>
        <w:rPr>
          <w:rFonts w:ascii="Times New Roman" w:hAnsi="Times New Roman" w:cs="Times New Roman"/>
          <w:b/>
          <w:sz w:val="24"/>
          <w:szCs w:val="24"/>
          <w:lang w:val="ro-RO"/>
        </w:rPr>
      </w:pPr>
    </w:p>
    <w:p w:rsidR="00F372DD" w:rsidRPr="00370DE8" w:rsidRDefault="00F372DD" w:rsidP="00E42B9C">
      <w:pPr>
        <w:spacing w:after="0" w:line="360" w:lineRule="auto"/>
        <w:contextualSpacing/>
        <w:jc w:val="both"/>
        <w:outlineLvl w:val="2"/>
        <w:rPr>
          <w:rFonts w:ascii="Times New Roman" w:hAnsi="Times New Roman" w:cs="Times New Roman"/>
          <w:b/>
          <w:sz w:val="24"/>
          <w:szCs w:val="24"/>
          <w:lang w:val="ro-RO"/>
        </w:rPr>
      </w:pPr>
    </w:p>
    <w:p w:rsidR="00934CB5" w:rsidRPr="00370DE8" w:rsidRDefault="00934CB5" w:rsidP="00F372DD">
      <w:pPr>
        <w:spacing w:after="0" w:line="360" w:lineRule="auto"/>
        <w:ind w:firstLine="720"/>
        <w:contextualSpacing/>
        <w:jc w:val="both"/>
        <w:outlineLvl w:val="2"/>
        <w:rPr>
          <w:rFonts w:ascii="Times New Roman" w:hAnsi="Times New Roman" w:cs="Times New Roman"/>
          <w:b/>
          <w:sz w:val="24"/>
          <w:szCs w:val="24"/>
          <w:lang w:val="ro-RO"/>
        </w:rPr>
      </w:pPr>
      <w:r w:rsidRPr="00370DE8">
        <w:rPr>
          <w:rFonts w:ascii="Times New Roman" w:hAnsi="Times New Roman" w:cs="Times New Roman"/>
          <w:b/>
          <w:sz w:val="24"/>
          <w:szCs w:val="24"/>
          <w:lang w:val="ro-RO"/>
        </w:rPr>
        <w:lastRenderedPageBreak/>
        <w:t xml:space="preserve">Art. </w:t>
      </w:r>
      <w:r w:rsidR="00C36414" w:rsidRPr="00370DE8">
        <w:rPr>
          <w:rFonts w:ascii="Times New Roman" w:hAnsi="Times New Roman" w:cs="Times New Roman"/>
          <w:b/>
          <w:sz w:val="24"/>
          <w:szCs w:val="24"/>
          <w:lang w:val="ro-RO"/>
        </w:rPr>
        <w:t>20</w:t>
      </w:r>
      <w:r w:rsidRPr="00370DE8">
        <w:rPr>
          <w:rFonts w:ascii="Times New Roman" w:hAnsi="Times New Roman" w:cs="Times New Roman"/>
          <w:b/>
          <w:sz w:val="24"/>
          <w:szCs w:val="24"/>
          <w:lang w:val="ro-RO"/>
        </w:rPr>
        <w:t xml:space="preserve"> – Consiliul membrilor</w:t>
      </w:r>
    </w:p>
    <w:p w:rsidR="00D26C67" w:rsidRPr="00370DE8" w:rsidRDefault="00D26C67" w:rsidP="00F372DD">
      <w:pPr>
        <w:pStyle w:val="Default"/>
        <w:spacing w:line="360" w:lineRule="auto"/>
        <w:ind w:firstLine="720"/>
        <w:contextualSpacing/>
        <w:jc w:val="both"/>
        <w:rPr>
          <w:rFonts w:ascii="Times New Roman" w:hAnsi="Times New Roman" w:cs="Times New Roman"/>
          <w:color w:val="auto"/>
        </w:rPr>
      </w:pPr>
      <w:r w:rsidRPr="00370DE8">
        <w:rPr>
          <w:rFonts w:ascii="Times New Roman" w:hAnsi="Times New Roman" w:cs="Times New Roman"/>
          <w:color w:val="auto"/>
        </w:rPr>
        <w:t>Societățile mutuale pot prevedea în actul constitutiv faptul că membrii pot fi reprezentați, în adunarea generală, de un Consiliu al membrilor, format din persoane care sunt, de asemenea, membri ai societății; în acest caz, actul constitutiv prevede reguli privind componența Consiliului și procedura de numire a reprez</w:t>
      </w:r>
      <w:r w:rsidR="00DF446D" w:rsidRPr="00370DE8">
        <w:rPr>
          <w:rFonts w:ascii="Times New Roman" w:hAnsi="Times New Roman" w:cs="Times New Roman"/>
          <w:color w:val="auto"/>
        </w:rPr>
        <w:t>e</w:t>
      </w:r>
      <w:r w:rsidRPr="00370DE8">
        <w:rPr>
          <w:rFonts w:ascii="Times New Roman" w:hAnsi="Times New Roman" w:cs="Times New Roman"/>
          <w:color w:val="auto"/>
        </w:rPr>
        <w:t xml:space="preserve">ntanților în acesta, care să asigure respectarea prevederilor prezentei secțiuni în ceea ce privește cerințele de cvorum, majoritate și respectare a drepturilor. </w:t>
      </w:r>
    </w:p>
    <w:p w:rsidR="00E42B9C" w:rsidRPr="00370DE8" w:rsidRDefault="00E42B9C" w:rsidP="00E42B9C">
      <w:pPr>
        <w:spacing w:after="0" w:line="360" w:lineRule="auto"/>
        <w:contextualSpacing/>
        <w:rPr>
          <w:rFonts w:ascii="Times New Roman" w:hAnsi="Times New Roman" w:cs="Times New Roman"/>
          <w:sz w:val="24"/>
          <w:szCs w:val="24"/>
          <w:lang w:val="ro-RO"/>
        </w:rPr>
      </w:pPr>
    </w:p>
    <w:p w:rsidR="00E26A70" w:rsidRPr="00370DE8" w:rsidRDefault="00F372DD" w:rsidP="00E42B9C">
      <w:pPr>
        <w:spacing w:after="0" w:line="360" w:lineRule="auto"/>
        <w:contextualSpacing/>
        <w:jc w:val="center"/>
        <w:rPr>
          <w:rFonts w:ascii="Times New Roman" w:eastAsia="Times New Roman" w:hAnsi="Times New Roman" w:cs="Times New Roman"/>
          <w:i/>
          <w:sz w:val="24"/>
          <w:szCs w:val="24"/>
          <w:lang w:val="ro-RO" w:eastAsia="ro-RO"/>
        </w:rPr>
      </w:pPr>
      <w:r w:rsidRPr="00370DE8">
        <w:rPr>
          <w:rFonts w:ascii="Times New Roman" w:eastAsia="Times New Roman" w:hAnsi="Times New Roman" w:cs="Times New Roman"/>
          <w:i/>
          <w:sz w:val="24"/>
          <w:szCs w:val="24"/>
          <w:lang w:val="ro-RO" w:eastAsia="ro-RO"/>
        </w:rPr>
        <w:t xml:space="preserve">SECȚIUNEA </w:t>
      </w:r>
      <w:r w:rsidR="00A62371" w:rsidRPr="00370DE8">
        <w:rPr>
          <w:rFonts w:ascii="Times New Roman" w:eastAsia="Times New Roman" w:hAnsi="Times New Roman" w:cs="Times New Roman"/>
          <w:i/>
          <w:sz w:val="24"/>
          <w:szCs w:val="24"/>
          <w:lang w:val="ro-RO" w:eastAsia="ro-RO"/>
        </w:rPr>
        <w:t xml:space="preserve">a 5 </w:t>
      </w:r>
      <w:proofErr w:type="spellStart"/>
      <w:r w:rsidR="00A62371" w:rsidRPr="00370DE8">
        <w:rPr>
          <w:rFonts w:ascii="Times New Roman" w:eastAsia="Times New Roman" w:hAnsi="Times New Roman" w:cs="Times New Roman"/>
          <w:i/>
          <w:sz w:val="24"/>
          <w:szCs w:val="24"/>
          <w:lang w:val="ro-RO" w:eastAsia="ro-RO"/>
        </w:rPr>
        <w:t>-a</w:t>
      </w:r>
      <w:proofErr w:type="spellEnd"/>
    </w:p>
    <w:p w:rsidR="00E26A70" w:rsidRPr="00370DE8" w:rsidRDefault="00C567BE" w:rsidP="00E42B9C">
      <w:pPr>
        <w:spacing w:after="0" w:line="360" w:lineRule="auto"/>
        <w:contextualSpacing/>
        <w:jc w:val="center"/>
        <w:rPr>
          <w:rFonts w:ascii="Times New Roman" w:eastAsia="Times New Roman" w:hAnsi="Times New Roman" w:cs="Times New Roman"/>
          <w:b/>
          <w:i/>
          <w:sz w:val="24"/>
          <w:szCs w:val="24"/>
          <w:lang w:val="ro-RO" w:eastAsia="ro-RO"/>
        </w:rPr>
      </w:pPr>
      <w:r w:rsidRPr="00370DE8">
        <w:rPr>
          <w:rFonts w:ascii="Times New Roman" w:eastAsia="Times New Roman" w:hAnsi="Times New Roman" w:cs="Times New Roman"/>
          <w:b/>
          <w:i/>
          <w:sz w:val="24"/>
          <w:szCs w:val="24"/>
          <w:lang w:val="ro-RO" w:eastAsia="ro-RO"/>
        </w:rPr>
        <w:t>C</w:t>
      </w:r>
      <w:r w:rsidR="00E26A70" w:rsidRPr="00370DE8">
        <w:rPr>
          <w:rFonts w:ascii="Times New Roman" w:eastAsia="Times New Roman" w:hAnsi="Times New Roman" w:cs="Times New Roman"/>
          <w:b/>
          <w:i/>
          <w:sz w:val="24"/>
          <w:szCs w:val="24"/>
          <w:lang w:val="ro-RO" w:eastAsia="ro-RO"/>
        </w:rPr>
        <w:t xml:space="preserve">onducerea </w:t>
      </w:r>
    </w:p>
    <w:p w:rsidR="001A7FCA" w:rsidRPr="00370DE8" w:rsidRDefault="001A7FCA" w:rsidP="00E42B9C">
      <w:pPr>
        <w:spacing w:after="0" w:line="360" w:lineRule="auto"/>
        <w:contextualSpacing/>
        <w:jc w:val="center"/>
        <w:rPr>
          <w:rFonts w:ascii="Times New Roman" w:eastAsia="Times New Roman" w:hAnsi="Times New Roman" w:cs="Times New Roman"/>
          <w:sz w:val="24"/>
          <w:szCs w:val="24"/>
          <w:lang w:val="ro-RO" w:eastAsia="ro-RO"/>
        </w:rPr>
      </w:pPr>
    </w:p>
    <w:p w:rsidR="00641FEC" w:rsidRPr="00370DE8" w:rsidRDefault="003805E8" w:rsidP="00F372DD">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bCs/>
          <w:sz w:val="24"/>
          <w:szCs w:val="24"/>
          <w:lang w:val="ro-RO"/>
        </w:rPr>
        <w:t xml:space="preserve">Art. </w:t>
      </w:r>
      <w:r w:rsidR="000C3130" w:rsidRPr="00370DE8">
        <w:rPr>
          <w:rFonts w:ascii="Times New Roman" w:hAnsi="Times New Roman" w:cs="Times New Roman"/>
          <w:b/>
          <w:bCs/>
          <w:sz w:val="24"/>
          <w:szCs w:val="24"/>
          <w:lang w:val="ro-RO"/>
        </w:rPr>
        <w:t>21</w:t>
      </w:r>
      <w:r w:rsidR="00C54675" w:rsidRPr="00370DE8">
        <w:rPr>
          <w:rFonts w:ascii="Times New Roman" w:hAnsi="Times New Roman" w:cs="Times New Roman"/>
          <w:b/>
          <w:bCs/>
          <w:sz w:val="24"/>
          <w:szCs w:val="24"/>
          <w:lang w:val="ro-RO"/>
        </w:rPr>
        <w:t xml:space="preserve"> </w:t>
      </w:r>
      <w:r w:rsidR="00CD7D6E" w:rsidRPr="00370DE8">
        <w:rPr>
          <w:rFonts w:ascii="Times New Roman" w:hAnsi="Times New Roman" w:cs="Times New Roman"/>
          <w:b/>
          <w:bCs/>
          <w:sz w:val="24"/>
          <w:szCs w:val="24"/>
          <w:lang w:val="ro-RO"/>
        </w:rPr>
        <w:t>-</w:t>
      </w:r>
      <w:r w:rsidR="00364580" w:rsidRPr="00370DE8">
        <w:rPr>
          <w:rFonts w:ascii="Times New Roman" w:hAnsi="Times New Roman" w:cs="Times New Roman"/>
          <w:b/>
          <w:bCs/>
          <w:sz w:val="24"/>
          <w:szCs w:val="24"/>
          <w:lang w:val="ro-RO"/>
        </w:rPr>
        <w:t xml:space="preserve"> </w:t>
      </w:r>
      <w:r w:rsidR="00CD7D6E" w:rsidRPr="00370DE8">
        <w:rPr>
          <w:rFonts w:ascii="Times New Roman" w:hAnsi="Times New Roman" w:cs="Times New Roman"/>
          <w:b/>
          <w:bCs/>
          <w:sz w:val="24"/>
          <w:szCs w:val="24"/>
          <w:lang w:val="ro-RO"/>
        </w:rPr>
        <w:t>Prevederi generale</w:t>
      </w:r>
    </w:p>
    <w:p w:rsidR="0057525A" w:rsidRPr="00370DE8" w:rsidRDefault="00E66310" w:rsidP="00E42B9C">
      <w:pPr>
        <w:spacing w:after="0" w:line="360" w:lineRule="auto"/>
        <w:contextualSpacing/>
        <w:jc w:val="both"/>
        <w:rPr>
          <w:rStyle w:val="l5def2"/>
          <w:rFonts w:ascii="Times New Roman" w:hAnsi="Times New Roman" w:cs="Times New Roman"/>
          <w:bCs/>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9368E3"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00853958" w:rsidRPr="00370DE8">
        <w:rPr>
          <w:rStyle w:val="l5def2"/>
          <w:rFonts w:ascii="Times New Roman" w:hAnsi="Times New Roman" w:cs="Times New Roman"/>
          <w:bCs/>
          <w:color w:val="auto"/>
          <w:sz w:val="24"/>
          <w:szCs w:val="24"/>
          <w:lang w:val="ro-RO"/>
        </w:rPr>
        <w:t xml:space="preserve">(1) Societățile mutuale își organizează conducerea în mod similar societăților de asigurare pe acțiuni prevăzute la art. 1 alin. (2) pct. 56 lit. a) din Legea nr. 237/2015, cu modificările ulterioare, respectiv în sistem unitar sau în sistem dualist, dispozițiile art. 137 – 158 din Legea nr. 31/1990, republicată, cu modificările și completările ulterioare, aplicându-se </w:t>
      </w:r>
      <w:r w:rsidR="00853958" w:rsidRPr="00370DE8">
        <w:rPr>
          <w:rStyle w:val="l5def2"/>
          <w:rFonts w:ascii="Times New Roman" w:hAnsi="Times New Roman" w:cs="Times New Roman"/>
          <w:bCs/>
          <w:i/>
          <w:color w:val="auto"/>
          <w:sz w:val="24"/>
          <w:szCs w:val="24"/>
          <w:lang w:val="ro-RO"/>
        </w:rPr>
        <w:t>mutatis-mutandis</w:t>
      </w:r>
      <w:r w:rsidR="00853958" w:rsidRPr="00370DE8">
        <w:rPr>
          <w:rStyle w:val="l5def2"/>
          <w:rFonts w:ascii="Times New Roman" w:hAnsi="Times New Roman" w:cs="Times New Roman"/>
          <w:bCs/>
          <w:color w:val="auto"/>
          <w:sz w:val="24"/>
          <w:szCs w:val="24"/>
          <w:lang w:val="ro-RO"/>
        </w:rPr>
        <w:t xml:space="preserve"> </w:t>
      </w:r>
      <w:r w:rsidR="003805E8" w:rsidRPr="00370DE8">
        <w:rPr>
          <w:rStyle w:val="l5def2"/>
          <w:rFonts w:ascii="Times New Roman" w:hAnsi="Times New Roman" w:cs="Times New Roman"/>
          <w:bCs/>
          <w:color w:val="auto"/>
          <w:sz w:val="24"/>
          <w:szCs w:val="24"/>
          <w:lang w:val="ro-RO"/>
        </w:rPr>
        <w:t xml:space="preserve">societăților mutuale, </w:t>
      </w:r>
      <w:r w:rsidR="00853958" w:rsidRPr="00370DE8">
        <w:rPr>
          <w:rStyle w:val="l5def2"/>
          <w:rFonts w:ascii="Times New Roman" w:hAnsi="Times New Roman" w:cs="Times New Roman"/>
          <w:bCs/>
          <w:color w:val="auto"/>
          <w:sz w:val="24"/>
          <w:szCs w:val="24"/>
          <w:lang w:val="ro-RO"/>
        </w:rPr>
        <w:t>în măsura în care nu con</w:t>
      </w:r>
      <w:r w:rsidR="00F15069" w:rsidRPr="00370DE8">
        <w:rPr>
          <w:rStyle w:val="l5def2"/>
          <w:rFonts w:ascii="Times New Roman" w:hAnsi="Times New Roman" w:cs="Times New Roman"/>
          <w:bCs/>
          <w:color w:val="auto"/>
          <w:sz w:val="24"/>
          <w:szCs w:val="24"/>
          <w:lang w:val="ro-RO"/>
        </w:rPr>
        <w:t>t</w:t>
      </w:r>
      <w:r w:rsidR="00853958" w:rsidRPr="00370DE8">
        <w:rPr>
          <w:rStyle w:val="l5def2"/>
          <w:rFonts w:ascii="Times New Roman" w:hAnsi="Times New Roman" w:cs="Times New Roman"/>
          <w:bCs/>
          <w:color w:val="auto"/>
          <w:sz w:val="24"/>
          <w:szCs w:val="24"/>
          <w:lang w:val="ro-RO"/>
        </w:rPr>
        <w:t>ravin prevederilor legale</w:t>
      </w:r>
      <w:r w:rsidR="0057525A" w:rsidRPr="00370DE8">
        <w:rPr>
          <w:rStyle w:val="l5def2"/>
          <w:rFonts w:ascii="Times New Roman" w:hAnsi="Times New Roman" w:cs="Times New Roman"/>
          <w:bCs/>
          <w:color w:val="auto"/>
          <w:sz w:val="24"/>
          <w:szCs w:val="24"/>
          <w:lang w:val="ro-RO"/>
        </w:rPr>
        <w:t xml:space="preserve"> </w:t>
      </w:r>
      <w:r w:rsidRPr="00370DE8">
        <w:rPr>
          <w:rStyle w:val="l5def2"/>
          <w:rFonts w:ascii="Times New Roman" w:hAnsi="Times New Roman" w:cs="Times New Roman"/>
          <w:bCs/>
          <w:color w:val="auto"/>
          <w:sz w:val="24"/>
          <w:szCs w:val="24"/>
          <w:lang w:val="ro-RO"/>
        </w:rPr>
        <w:t>ș</w:t>
      </w:r>
      <w:r w:rsidR="0057525A" w:rsidRPr="00370DE8">
        <w:rPr>
          <w:rStyle w:val="l5def2"/>
          <w:rFonts w:ascii="Times New Roman" w:hAnsi="Times New Roman" w:cs="Times New Roman"/>
          <w:bCs/>
          <w:color w:val="auto"/>
          <w:sz w:val="24"/>
          <w:szCs w:val="24"/>
          <w:lang w:val="ro-RO"/>
        </w:rPr>
        <w:t xml:space="preserve">i </w:t>
      </w:r>
      <w:r w:rsidR="00853958" w:rsidRPr="00370DE8">
        <w:rPr>
          <w:rStyle w:val="l5def2"/>
          <w:rFonts w:ascii="Times New Roman" w:hAnsi="Times New Roman" w:cs="Times New Roman"/>
          <w:bCs/>
          <w:color w:val="auto"/>
          <w:sz w:val="24"/>
          <w:szCs w:val="24"/>
          <w:lang w:val="ro-RO"/>
        </w:rPr>
        <w:t>prezentei legi</w:t>
      </w:r>
      <w:r w:rsidRPr="00370DE8">
        <w:rPr>
          <w:rStyle w:val="l5def2"/>
          <w:rFonts w:ascii="Times New Roman" w:hAnsi="Times New Roman" w:cs="Times New Roman"/>
          <w:bCs/>
          <w:color w:val="auto"/>
          <w:sz w:val="24"/>
          <w:szCs w:val="24"/>
          <w:lang w:val="ro-RO"/>
        </w:rPr>
        <w:t>.</w:t>
      </w:r>
    </w:p>
    <w:p w:rsidR="003805E8" w:rsidRPr="00370DE8" w:rsidRDefault="00F15069" w:rsidP="00E42B9C">
      <w:pPr>
        <w:spacing w:after="0" w:line="360" w:lineRule="auto"/>
        <w:contextualSpacing/>
        <w:jc w:val="both"/>
        <w:rPr>
          <w:rStyle w:val="l5def2"/>
          <w:rFonts w:ascii="Times New Roman" w:hAnsi="Times New Roman" w:cs="Times New Roman"/>
          <w:bCs/>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Pr="00370DE8">
        <w:rPr>
          <w:rStyle w:val="l5def2"/>
          <w:rFonts w:ascii="Times New Roman" w:hAnsi="Times New Roman" w:cs="Times New Roman"/>
          <w:bCs/>
          <w:color w:val="auto"/>
          <w:sz w:val="24"/>
          <w:szCs w:val="24"/>
          <w:lang w:val="ro-RO"/>
        </w:rPr>
        <w:t>(2) În aplicarea prevederilor art. 143</w:t>
      </w:r>
      <w:r w:rsidR="003805E8" w:rsidRPr="00370DE8">
        <w:rPr>
          <w:rStyle w:val="l5def2"/>
          <w:rFonts w:ascii="Times New Roman" w:hAnsi="Times New Roman" w:cs="Times New Roman"/>
          <w:bCs/>
          <w:color w:val="auto"/>
          <w:sz w:val="24"/>
          <w:szCs w:val="24"/>
          <w:lang w:val="ro-RO"/>
        </w:rPr>
        <w:t xml:space="preserve"> </w:t>
      </w:r>
      <w:r w:rsidRPr="00370DE8">
        <w:rPr>
          <w:rStyle w:val="l5def2"/>
          <w:rFonts w:ascii="Times New Roman" w:hAnsi="Times New Roman" w:cs="Times New Roman"/>
          <w:bCs/>
          <w:color w:val="auto"/>
          <w:sz w:val="24"/>
          <w:szCs w:val="24"/>
          <w:lang w:val="ro-RO"/>
        </w:rPr>
        <w:t xml:space="preserve">din Legea nr. 31/1990, republicată, cu modificările și completările ulterioare, </w:t>
      </w:r>
      <w:r w:rsidR="003805E8" w:rsidRPr="00370DE8">
        <w:rPr>
          <w:rStyle w:val="l5def2"/>
          <w:rFonts w:ascii="Times New Roman" w:hAnsi="Times New Roman" w:cs="Times New Roman"/>
          <w:bCs/>
          <w:color w:val="auto"/>
          <w:sz w:val="24"/>
          <w:szCs w:val="24"/>
          <w:lang w:val="ro-RO"/>
        </w:rPr>
        <w:t>delegarea se realizează către minimum două persoane.</w:t>
      </w:r>
    </w:p>
    <w:p w:rsidR="00434A2E" w:rsidRPr="00370DE8" w:rsidRDefault="00692313" w:rsidP="00E42B9C">
      <w:pPr>
        <w:spacing w:after="0" w:line="360" w:lineRule="auto"/>
        <w:contextualSpacing/>
        <w:jc w:val="both"/>
        <w:rPr>
          <w:rStyle w:val="l5def25"/>
          <w:rFonts w:ascii="Times New Roman" w:hAnsi="Times New Roman" w:cs="Times New Roman"/>
          <w:color w:val="auto"/>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(3)</w:t>
      </w:r>
      <w:r w:rsidR="00434A2E" w:rsidRPr="00370DE8">
        <w:rPr>
          <w:rFonts w:ascii="Times New Roman" w:hAnsi="Times New Roman" w:cs="Times New Roman"/>
          <w:sz w:val="24"/>
          <w:szCs w:val="24"/>
          <w:lang w:val="ro-RO"/>
        </w:rPr>
        <w:t xml:space="preserve"> </w:t>
      </w:r>
      <w:r w:rsidR="00434A2E" w:rsidRPr="00370DE8">
        <w:rPr>
          <w:rStyle w:val="l5def25"/>
          <w:rFonts w:ascii="Times New Roman" w:hAnsi="Times New Roman" w:cs="Times New Roman"/>
          <w:color w:val="auto"/>
          <w:sz w:val="24"/>
          <w:szCs w:val="24"/>
          <w:lang w:val="ro-RO"/>
        </w:rPr>
        <w:t xml:space="preserve">Persoanele care, potrivit art. </w:t>
      </w:r>
      <w:r w:rsidR="000C3130" w:rsidRPr="00370DE8">
        <w:rPr>
          <w:rStyle w:val="l5def25"/>
          <w:rFonts w:ascii="Times New Roman" w:hAnsi="Times New Roman" w:cs="Times New Roman"/>
          <w:color w:val="auto"/>
          <w:sz w:val="24"/>
          <w:szCs w:val="24"/>
          <w:lang w:val="ro-RO"/>
        </w:rPr>
        <w:t xml:space="preserve">11 </w:t>
      </w:r>
      <w:hyperlink r:id="rId8" w:history="1">
        <w:r w:rsidR="00434A2E" w:rsidRPr="00370DE8">
          <w:rPr>
            <w:rStyle w:val="Hyperlink"/>
            <w:rFonts w:ascii="Times New Roman" w:hAnsi="Times New Roman" w:cs="Times New Roman"/>
            <w:color w:val="auto"/>
            <w:sz w:val="24"/>
            <w:szCs w:val="24"/>
            <w:u w:val="none"/>
            <w:lang w:val="ro-RO"/>
          </w:rPr>
          <w:t xml:space="preserve">alin. </w:t>
        </w:r>
      </w:hyperlink>
      <w:r w:rsidRPr="00370DE8">
        <w:rPr>
          <w:rFonts w:ascii="Times New Roman" w:hAnsi="Times New Roman" w:cs="Times New Roman"/>
          <w:sz w:val="24"/>
          <w:szCs w:val="24"/>
          <w:lang w:val="ro-RO"/>
        </w:rPr>
        <w:t>(3)</w:t>
      </w:r>
      <w:r w:rsidR="00434A2E" w:rsidRPr="00370DE8">
        <w:rPr>
          <w:rStyle w:val="l5def25"/>
          <w:rFonts w:ascii="Times New Roman" w:hAnsi="Times New Roman" w:cs="Times New Roman"/>
          <w:color w:val="auto"/>
          <w:sz w:val="24"/>
          <w:szCs w:val="24"/>
          <w:lang w:val="ro-RO"/>
        </w:rPr>
        <w:t xml:space="preserve"> nu pot fi </w:t>
      </w:r>
      <w:r w:rsidR="00945C70" w:rsidRPr="00370DE8">
        <w:rPr>
          <w:rStyle w:val="l5def25"/>
          <w:rFonts w:ascii="Times New Roman" w:hAnsi="Times New Roman" w:cs="Times New Roman"/>
          <w:color w:val="auto"/>
          <w:sz w:val="24"/>
          <w:szCs w:val="24"/>
          <w:lang w:val="ro-RO"/>
        </w:rPr>
        <w:t xml:space="preserve">membri </w:t>
      </w:r>
      <w:r w:rsidR="00434A2E" w:rsidRPr="00370DE8">
        <w:rPr>
          <w:rStyle w:val="l5def25"/>
          <w:rFonts w:ascii="Times New Roman" w:hAnsi="Times New Roman" w:cs="Times New Roman"/>
          <w:color w:val="auto"/>
          <w:sz w:val="24"/>
          <w:szCs w:val="24"/>
          <w:lang w:val="ro-RO"/>
        </w:rPr>
        <w:t>fondatori, nu pot fi nici</w:t>
      </w:r>
      <w:r w:rsidR="00C60322" w:rsidRPr="00370DE8">
        <w:rPr>
          <w:rStyle w:val="l5def25"/>
          <w:rFonts w:ascii="Times New Roman" w:hAnsi="Times New Roman" w:cs="Times New Roman"/>
          <w:color w:val="auto"/>
          <w:sz w:val="24"/>
          <w:szCs w:val="24"/>
          <w:lang w:val="ro-RO"/>
        </w:rPr>
        <w:t xml:space="preserve"> </w:t>
      </w:r>
      <w:r w:rsidRPr="00370DE8">
        <w:rPr>
          <w:rStyle w:val="l5def25"/>
          <w:rFonts w:ascii="Times New Roman" w:hAnsi="Times New Roman" w:cs="Times New Roman"/>
          <w:color w:val="auto"/>
          <w:sz w:val="24"/>
          <w:szCs w:val="24"/>
          <w:lang w:val="ro-RO"/>
        </w:rPr>
        <w:t>membri ai conducerii societăților mutuale</w:t>
      </w:r>
      <w:r w:rsidR="00434A2E" w:rsidRPr="00370DE8">
        <w:rPr>
          <w:rStyle w:val="l5def25"/>
          <w:rFonts w:ascii="Times New Roman" w:hAnsi="Times New Roman" w:cs="Times New Roman"/>
          <w:color w:val="auto"/>
          <w:sz w:val="24"/>
          <w:szCs w:val="24"/>
          <w:lang w:val="ro-RO"/>
        </w:rPr>
        <w:t>, iar dacă au fost alese, sunt decăzute din drepturi.</w:t>
      </w:r>
    </w:p>
    <w:p w:rsidR="00434A2E" w:rsidRPr="00370DE8" w:rsidRDefault="00692313" w:rsidP="00E42B9C">
      <w:pPr>
        <w:spacing w:after="0" w:line="360" w:lineRule="auto"/>
        <w:contextualSpacing/>
        <w:jc w:val="both"/>
        <w:rPr>
          <w:rStyle w:val="l5def2"/>
          <w:rFonts w:ascii="Times New Roman" w:hAnsi="Times New Roman" w:cs="Times New Roman"/>
          <w:bCs/>
          <w:color w:val="auto"/>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(4) </w:t>
      </w:r>
      <w:proofErr w:type="spellStart"/>
      <w:r w:rsidR="0057525A" w:rsidRPr="00370DE8">
        <w:rPr>
          <w:rFonts w:ascii="Times New Roman" w:hAnsi="Times New Roman" w:cs="Times New Roman"/>
          <w:sz w:val="24"/>
          <w:szCs w:val="24"/>
          <w:lang w:val="ro-RO"/>
        </w:rPr>
        <w:t>Societatile</w:t>
      </w:r>
      <w:proofErr w:type="spellEnd"/>
      <w:r w:rsidR="0057525A" w:rsidRPr="00370DE8">
        <w:rPr>
          <w:rFonts w:ascii="Times New Roman" w:hAnsi="Times New Roman" w:cs="Times New Roman"/>
          <w:sz w:val="24"/>
          <w:szCs w:val="24"/>
          <w:lang w:val="ro-RO"/>
        </w:rPr>
        <w:t xml:space="preserve"> mutuale solicita ASF aprobarea persoanelor care fac parte din</w:t>
      </w:r>
      <w:r w:rsidR="00873943" w:rsidRPr="00370DE8">
        <w:rPr>
          <w:rFonts w:ascii="Times New Roman" w:hAnsi="Times New Roman" w:cs="Times New Roman"/>
          <w:sz w:val="24"/>
          <w:szCs w:val="24"/>
          <w:lang w:val="ro-RO"/>
        </w:rPr>
        <w:t xml:space="preserve"> conducere; </w:t>
      </w:r>
      <w:r w:rsidR="00873943" w:rsidRPr="00370DE8">
        <w:rPr>
          <w:rStyle w:val="l5def2"/>
          <w:rFonts w:ascii="Times New Roman" w:hAnsi="Times New Roman" w:cs="Times New Roman"/>
          <w:bCs/>
          <w:color w:val="auto"/>
          <w:sz w:val="24"/>
          <w:szCs w:val="24"/>
          <w:lang w:val="ro-RO"/>
        </w:rPr>
        <w:t>m</w:t>
      </w:r>
      <w:r w:rsidRPr="00370DE8">
        <w:rPr>
          <w:rStyle w:val="l5def2"/>
          <w:rFonts w:ascii="Times New Roman" w:hAnsi="Times New Roman" w:cs="Times New Roman"/>
          <w:bCs/>
          <w:color w:val="auto"/>
          <w:sz w:val="24"/>
          <w:szCs w:val="24"/>
          <w:lang w:val="ro-RO"/>
        </w:rPr>
        <w:t>embrii conducer</w:t>
      </w:r>
      <w:r w:rsidR="002D2377" w:rsidRPr="00370DE8">
        <w:rPr>
          <w:rStyle w:val="l5def2"/>
          <w:rFonts w:ascii="Times New Roman" w:hAnsi="Times New Roman" w:cs="Times New Roman"/>
          <w:bCs/>
          <w:color w:val="auto"/>
          <w:sz w:val="24"/>
          <w:szCs w:val="24"/>
          <w:lang w:val="ro-RO"/>
        </w:rPr>
        <w:t>ii societăților mutuale</w:t>
      </w:r>
      <w:r w:rsidRPr="00370DE8">
        <w:rPr>
          <w:rStyle w:val="l5def2"/>
          <w:rFonts w:ascii="Times New Roman" w:hAnsi="Times New Roman" w:cs="Times New Roman"/>
          <w:bCs/>
          <w:color w:val="auto"/>
          <w:sz w:val="24"/>
          <w:szCs w:val="24"/>
          <w:lang w:val="ro-RO"/>
        </w:rPr>
        <w:t xml:space="preserve"> îndeplinesc </w:t>
      </w:r>
      <w:r w:rsidR="002D2377" w:rsidRPr="00370DE8">
        <w:rPr>
          <w:rStyle w:val="l5def2"/>
          <w:rFonts w:ascii="Times New Roman" w:hAnsi="Times New Roman" w:cs="Times New Roman"/>
          <w:bCs/>
          <w:color w:val="auto"/>
          <w:sz w:val="24"/>
          <w:szCs w:val="24"/>
          <w:lang w:val="ro-RO"/>
        </w:rPr>
        <w:t>condițiile</w:t>
      </w:r>
      <w:r w:rsidRPr="00370DE8">
        <w:rPr>
          <w:rStyle w:val="l5def2"/>
          <w:rFonts w:ascii="Times New Roman" w:hAnsi="Times New Roman" w:cs="Times New Roman"/>
          <w:bCs/>
          <w:color w:val="auto"/>
          <w:sz w:val="24"/>
          <w:szCs w:val="24"/>
          <w:lang w:val="ro-RO"/>
        </w:rPr>
        <w:t xml:space="preserve"> prevăzute </w:t>
      </w:r>
      <w:r w:rsidR="002D2377" w:rsidRPr="00370DE8">
        <w:rPr>
          <w:rStyle w:val="l5def2"/>
          <w:rFonts w:ascii="Times New Roman" w:hAnsi="Times New Roman" w:cs="Times New Roman"/>
          <w:bCs/>
          <w:color w:val="auto"/>
          <w:sz w:val="24"/>
          <w:szCs w:val="24"/>
          <w:lang w:val="ro-RO"/>
        </w:rPr>
        <w:t>de prevederile legale</w:t>
      </w:r>
      <w:r w:rsidR="000C3130" w:rsidRPr="00370DE8">
        <w:rPr>
          <w:rStyle w:val="l5def2"/>
          <w:rFonts w:ascii="Times New Roman" w:hAnsi="Times New Roman" w:cs="Times New Roman"/>
          <w:bCs/>
          <w:color w:val="auto"/>
          <w:sz w:val="24"/>
          <w:szCs w:val="24"/>
          <w:lang w:val="ro-RO"/>
        </w:rPr>
        <w:t>, prezent</w:t>
      </w:r>
      <w:r w:rsidR="00945C70" w:rsidRPr="00370DE8">
        <w:rPr>
          <w:rStyle w:val="l5def2"/>
          <w:rFonts w:ascii="Times New Roman" w:hAnsi="Times New Roman" w:cs="Times New Roman"/>
          <w:bCs/>
          <w:color w:val="auto"/>
          <w:sz w:val="24"/>
          <w:szCs w:val="24"/>
          <w:lang w:val="ro-RO"/>
        </w:rPr>
        <w:t>a</w:t>
      </w:r>
      <w:r w:rsidR="000C3130" w:rsidRPr="00370DE8">
        <w:rPr>
          <w:rStyle w:val="l5def2"/>
          <w:rFonts w:ascii="Times New Roman" w:hAnsi="Times New Roman" w:cs="Times New Roman"/>
          <w:bCs/>
          <w:color w:val="auto"/>
          <w:sz w:val="24"/>
          <w:szCs w:val="24"/>
          <w:lang w:val="ro-RO"/>
        </w:rPr>
        <w:t xml:space="preserve"> leg</w:t>
      </w:r>
      <w:r w:rsidR="00945C70" w:rsidRPr="00370DE8">
        <w:rPr>
          <w:rStyle w:val="l5def2"/>
          <w:rFonts w:ascii="Times New Roman" w:hAnsi="Times New Roman" w:cs="Times New Roman"/>
          <w:bCs/>
          <w:color w:val="auto"/>
          <w:sz w:val="24"/>
          <w:szCs w:val="24"/>
          <w:lang w:val="ro-RO"/>
        </w:rPr>
        <w:t>e</w:t>
      </w:r>
      <w:r w:rsidR="002D2377" w:rsidRPr="00370DE8">
        <w:rPr>
          <w:rStyle w:val="l5def2"/>
          <w:rFonts w:ascii="Times New Roman" w:hAnsi="Times New Roman" w:cs="Times New Roman"/>
          <w:bCs/>
          <w:color w:val="auto"/>
          <w:sz w:val="24"/>
          <w:szCs w:val="24"/>
          <w:lang w:val="ro-RO"/>
        </w:rPr>
        <w:t xml:space="preserve"> și reglementările emise de A.S.F. în aplicarea prezentei legi.</w:t>
      </w:r>
    </w:p>
    <w:p w:rsidR="002D2377" w:rsidRPr="00370DE8" w:rsidRDefault="00853958" w:rsidP="00E42B9C">
      <w:pPr>
        <w:spacing w:after="0" w:line="360" w:lineRule="auto"/>
        <w:contextualSpacing/>
        <w:jc w:val="both"/>
        <w:rPr>
          <w:rStyle w:val="l5def2"/>
          <w:rFonts w:ascii="Times New Roman" w:hAnsi="Times New Roman" w:cs="Times New Roman"/>
          <w:bCs/>
          <w:color w:val="auto"/>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002D2377" w:rsidRPr="00370DE8">
        <w:rPr>
          <w:rStyle w:val="l5def2"/>
          <w:rFonts w:ascii="Times New Roman" w:hAnsi="Times New Roman" w:cs="Times New Roman"/>
          <w:bCs/>
          <w:color w:val="auto"/>
          <w:sz w:val="24"/>
          <w:szCs w:val="24"/>
          <w:lang w:val="ro-RO"/>
        </w:rPr>
        <w:t>(5) Durata mandatului primilor administratori</w:t>
      </w:r>
      <w:r w:rsidR="00A57EDA" w:rsidRPr="00370DE8">
        <w:rPr>
          <w:rStyle w:val="l5def2"/>
          <w:rFonts w:ascii="Times New Roman" w:hAnsi="Times New Roman" w:cs="Times New Roman"/>
          <w:bCs/>
          <w:color w:val="auto"/>
          <w:sz w:val="24"/>
          <w:szCs w:val="24"/>
          <w:lang w:val="ro-RO"/>
        </w:rPr>
        <w:t>, primilor membri ai consiliului de supraveghere</w:t>
      </w:r>
      <w:r w:rsidR="00884E44" w:rsidRPr="00370DE8">
        <w:rPr>
          <w:rStyle w:val="l5def2"/>
          <w:rFonts w:ascii="Times New Roman" w:hAnsi="Times New Roman" w:cs="Times New Roman"/>
          <w:bCs/>
          <w:color w:val="auto"/>
          <w:sz w:val="24"/>
          <w:szCs w:val="24"/>
          <w:lang w:val="ro-RO"/>
        </w:rPr>
        <w:t>, respectiv al primilor membri</w:t>
      </w:r>
      <w:r w:rsidR="00422F32" w:rsidRPr="00370DE8">
        <w:rPr>
          <w:rStyle w:val="l5def2"/>
          <w:rFonts w:ascii="Times New Roman" w:hAnsi="Times New Roman" w:cs="Times New Roman"/>
          <w:bCs/>
          <w:color w:val="auto"/>
          <w:sz w:val="24"/>
          <w:szCs w:val="24"/>
          <w:lang w:val="ro-RO"/>
        </w:rPr>
        <w:t xml:space="preserve"> ai directoratului</w:t>
      </w:r>
      <w:r w:rsidR="002D2377" w:rsidRPr="00370DE8">
        <w:rPr>
          <w:rStyle w:val="l5def2"/>
          <w:rFonts w:ascii="Times New Roman" w:hAnsi="Times New Roman" w:cs="Times New Roman"/>
          <w:bCs/>
          <w:color w:val="auto"/>
          <w:sz w:val="24"/>
          <w:szCs w:val="24"/>
          <w:lang w:val="ro-RO"/>
        </w:rPr>
        <w:t xml:space="preserve"> este de 4 ani.</w:t>
      </w:r>
      <w:r w:rsidR="002D2377" w:rsidRPr="00370DE8" w:rsidDel="00853958">
        <w:rPr>
          <w:rStyle w:val="l5def2"/>
          <w:rFonts w:ascii="Times New Roman" w:hAnsi="Times New Roman" w:cs="Times New Roman"/>
          <w:bCs/>
          <w:color w:val="auto"/>
          <w:sz w:val="24"/>
          <w:szCs w:val="24"/>
          <w:lang w:val="ro-RO"/>
        </w:rPr>
        <w:t xml:space="preserve"> </w:t>
      </w:r>
    </w:p>
    <w:p w:rsidR="00446714" w:rsidRPr="00370DE8" w:rsidRDefault="002D2377" w:rsidP="00E42B9C">
      <w:pPr>
        <w:spacing w:after="0" w:line="360" w:lineRule="auto"/>
        <w:contextualSpacing/>
        <w:jc w:val="both"/>
        <w:rPr>
          <w:rFonts w:ascii="Times New Roman" w:hAnsi="Times New Roman" w:cs="Times New Roman"/>
          <w:sz w:val="24"/>
          <w:szCs w:val="24"/>
          <w:lang w:val="ro-RO"/>
        </w:rPr>
      </w:pPr>
      <w:r w:rsidRPr="00370DE8">
        <w:rPr>
          <w:rStyle w:val="l5def2"/>
          <w:rFonts w:ascii="Times New Roman" w:hAnsi="Times New Roman" w:cs="Times New Roman"/>
          <w:bCs/>
          <w:color w:val="auto"/>
          <w:sz w:val="24"/>
          <w:szCs w:val="24"/>
          <w:lang w:val="ro-RO"/>
        </w:rPr>
        <w:t xml:space="preserve"> </w:t>
      </w:r>
      <w:r w:rsidR="00F372DD" w:rsidRPr="00370DE8">
        <w:rPr>
          <w:rStyle w:val="l5def2"/>
          <w:rFonts w:ascii="Times New Roman" w:hAnsi="Times New Roman" w:cs="Times New Roman"/>
          <w:bCs/>
          <w:color w:val="auto"/>
          <w:sz w:val="24"/>
          <w:szCs w:val="24"/>
          <w:lang w:val="ro-RO"/>
        </w:rPr>
        <w:tab/>
      </w:r>
      <w:r w:rsidRPr="00370DE8">
        <w:rPr>
          <w:rStyle w:val="l5def2"/>
          <w:rFonts w:ascii="Times New Roman" w:hAnsi="Times New Roman" w:cs="Times New Roman"/>
          <w:bCs/>
          <w:color w:val="auto"/>
          <w:sz w:val="24"/>
          <w:szCs w:val="24"/>
          <w:lang w:val="ro-RO"/>
        </w:rPr>
        <w:t xml:space="preserve"> </w:t>
      </w:r>
      <w:r w:rsidR="00853958" w:rsidRPr="00370DE8">
        <w:rPr>
          <w:rStyle w:val="l5def2"/>
          <w:rFonts w:ascii="Times New Roman" w:hAnsi="Times New Roman" w:cs="Times New Roman"/>
          <w:bCs/>
          <w:color w:val="auto"/>
          <w:sz w:val="24"/>
          <w:szCs w:val="24"/>
          <w:lang w:val="ro-RO"/>
        </w:rPr>
        <w:t>(</w:t>
      </w:r>
      <w:r w:rsidRPr="00370DE8">
        <w:rPr>
          <w:rStyle w:val="l5def2"/>
          <w:rFonts w:ascii="Times New Roman" w:hAnsi="Times New Roman" w:cs="Times New Roman"/>
          <w:bCs/>
          <w:color w:val="auto"/>
          <w:sz w:val="24"/>
          <w:szCs w:val="24"/>
          <w:lang w:val="ro-RO"/>
        </w:rPr>
        <w:t>6</w:t>
      </w:r>
      <w:r w:rsidR="00853958" w:rsidRPr="00370DE8">
        <w:rPr>
          <w:rStyle w:val="l5def2"/>
          <w:rFonts w:ascii="Times New Roman" w:hAnsi="Times New Roman" w:cs="Times New Roman"/>
          <w:bCs/>
          <w:color w:val="auto"/>
          <w:sz w:val="24"/>
          <w:szCs w:val="24"/>
          <w:lang w:val="ro-RO"/>
        </w:rPr>
        <w:t>)</w:t>
      </w:r>
      <w:r w:rsidR="008F73F7" w:rsidRPr="00370DE8">
        <w:rPr>
          <w:rStyle w:val="l5def2"/>
          <w:rFonts w:ascii="Times New Roman" w:hAnsi="Times New Roman" w:cs="Times New Roman"/>
          <w:bCs/>
          <w:color w:val="auto"/>
          <w:sz w:val="24"/>
          <w:szCs w:val="24"/>
          <w:lang w:val="ro-RO"/>
        </w:rPr>
        <w:t xml:space="preserve"> </w:t>
      </w:r>
      <w:r w:rsidR="00853958" w:rsidRPr="00370DE8">
        <w:rPr>
          <w:rStyle w:val="l5def3"/>
          <w:rFonts w:ascii="Times New Roman" w:hAnsi="Times New Roman" w:cs="Times New Roman"/>
          <w:color w:val="auto"/>
          <w:sz w:val="24"/>
          <w:szCs w:val="24"/>
          <w:lang w:val="ro-RO"/>
        </w:rPr>
        <w:t>Membrii conducerii</w:t>
      </w:r>
      <w:r w:rsidR="00446714" w:rsidRPr="00370DE8">
        <w:rPr>
          <w:rStyle w:val="l5def3"/>
          <w:rFonts w:ascii="Times New Roman" w:hAnsi="Times New Roman" w:cs="Times New Roman"/>
          <w:color w:val="auto"/>
          <w:sz w:val="24"/>
          <w:szCs w:val="24"/>
          <w:lang w:val="ro-RO"/>
        </w:rPr>
        <w:t xml:space="preserve"> pot face toate operațiunile cerute pentru aducerea la îndeplinire a obiectului de activitate al societăți</w:t>
      </w:r>
      <w:r w:rsidR="00434A2E" w:rsidRPr="00370DE8">
        <w:rPr>
          <w:rStyle w:val="l5def3"/>
          <w:rFonts w:ascii="Times New Roman" w:hAnsi="Times New Roman" w:cs="Times New Roman"/>
          <w:color w:val="auto"/>
          <w:sz w:val="24"/>
          <w:szCs w:val="24"/>
          <w:lang w:val="ro-RO"/>
        </w:rPr>
        <w:t>lor</w:t>
      </w:r>
      <w:r w:rsidR="00446714" w:rsidRPr="00370DE8">
        <w:rPr>
          <w:rStyle w:val="l5def3"/>
          <w:rFonts w:ascii="Times New Roman" w:hAnsi="Times New Roman" w:cs="Times New Roman"/>
          <w:color w:val="auto"/>
          <w:sz w:val="24"/>
          <w:szCs w:val="24"/>
          <w:lang w:val="ro-RO"/>
        </w:rPr>
        <w:t xml:space="preserve"> mutuale, </w:t>
      </w:r>
      <w:r w:rsidR="004071CF" w:rsidRPr="00370DE8">
        <w:rPr>
          <w:rStyle w:val="l5def3"/>
          <w:rFonts w:ascii="Times New Roman" w:hAnsi="Times New Roman" w:cs="Times New Roman"/>
          <w:color w:val="auto"/>
          <w:sz w:val="24"/>
          <w:szCs w:val="24"/>
          <w:lang w:val="ro-RO"/>
        </w:rPr>
        <w:t>mai puțin</w:t>
      </w:r>
      <w:r w:rsidR="00446714" w:rsidRPr="00370DE8">
        <w:rPr>
          <w:rStyle w:val="l5def3"/>
          <w:rFonts w:ascii="Times New Roman" w:hAnsi="Times New Roman" w:cs="Times New Roman"/>
          <w:color w:val="auto"/>
          <w:sz w:val="24"/>
          <w:szCs w:val="24"/>
          <w:lang w:val="ro-RO"/>
        </w:rPr>
        <w:t xml:space="preserve"> restricțiile </w:t>
      </w:r>
      <w:r w:rsidR="004071CF" w:rsidRPr="00370DE8">
        <w:rPr>
          <w:rStyle w:val="l5def3"/>
          <w:rFonts w:ascii="Times New Roman" w:hAnsi="Times New Roman" w:cs="Times New Roman"/>
          <w:color w:val="auto"/>
          <w:sz w:val="24"/>
          <w:szCs w:val="24"/>
          <w:lang w:val="ro-RO"/>
        </w:rPr>
        <w:t xml:space="preserve">menționate </w:t>
      </w:r>
      <w:r w:rsidR="00446714" w:rsidRPr="00370DE8">
        <w:rPr>
          <w:rStyle w:val="l5def3"/>
          <w:rFonts w:ascii="Times New Roman" w:hAnsi="Times New Roman" w:cs="Times New Roman"/>
          <w:color w:val="auto"/>
          <w:sz w:val="24"/>
          <w:szCs w:val="24"/>
          <w:lang w:val="ro-RO"/>
        </w:rPr>
        <w:t>în actul constitutiv și prezenta lege</w:t>
      </w:r>
      <w:r w:rsidR="00364580" w:rsidRPr="00370DE8">
        <w:rPr>
          <w:rFonts w:ascii="Times New Roman" w:hAnsi="Times New Roman" w:cs="Times New Roman"/>
          <w:sz w:val="24"/>
          <w:szCs w:val="24"/>
          <w:lang w:val="ro-RO"/>
        </w:rPr>
        <w:t>; aceștia</w:t>
      </w:r>
      <w:r w:rsidR="00364580" w:rsidRPr="00370DE8">
        <w:rPr>
          <w:rStyle w:val="l5def4"/>
          <w:rFonts w:ascii="Times New Roman" w:hAnsi="Times New Roman" w:cs="Times New Roman"/>
          <w:color w:val="auto"/>
          <w:sz w:val="24"/>
          <w:szCs w:val="24"/>
          <w:lang w:val="ro-RO"/>
        </w:rPr>
        <w:t xml:space="preserve"> </w:t>
      </w:r>
      <w:r w:rsidR="00446714" w:rsidRPr="00370DE8">
        <w:rPr>
          <w:rStyle w:val="l5def4"/>
          <w:rFonts w:ascii="Times New Roman" w:hAnsi="Times New Roman" w:cs="Times New Roman"/>
          <w:color w:val="auto"/>
          <w:sz w:val="24"/>
          <w:szCs w:val="24"/>
          <w:lang w:val="ro-RO"/>
        </w:rPr>
        <w:t xml:space="preserve">sunt obligați să ia parte la toate adunările </w:t>
      </w:r>
      <w:r w:rsidR="00434A2E" w:rsidRPr="00370DE8">
        <w:rPr>
          <w:rStyle w:val="l5def4"/>
          <w:rFonts w:ascii="Times New Roman" w:hAnsi="Times New Roman" w:cs="Times New Roman"/>
          <w:color w:val="auto"/>
          <w:sz w:val="24"/>
          <w:szCs w:val="24"/>
          <w:lang w:val="ro-RO"/>
        </w:rPr>
        <w:t xml:space="preserve">generale ale membrilor </w:t>
      </w:r>
      <w:r w:rsidR="00446714" w:rsidRPr="00370DE8">
        <w:rPr>
          <w:rStyle w:val="l5def4"/>
          <w:rFonts w:ascii="Times New Roman" w:hAnsi="Times New Roman" w:cs="Times New Roman"/>
          <w:color w:val="auto"/>
          <w:sz w:val="24"/>
          <w:szCs w:val="24"/>
          <w:lang w:val="ro-RO"/>
        </w:rPr>
        <w:t>societăți</w:t>
      </w:r>
      <w:r w:rsidR="00434A2E" w:rsidRPr="00370DE8">
        <w:rPr>
          <w:rStyle w:val="l5def4"/>
          <w:rFonts w:ascii="Times New Roman" w:hAnsi="Times New Roman" w:cs="Times New Roman"/>
          <w:color w:val="auto"/>
          <w:sz w:val="24"/>
          <w:szCs w:val="24"/>
          <w:lang w:val="ro-RO"/>
        </w:rPr>
        <w:t>lor</w:t>
      </w:r>
      <w:r w:rsidR="00446714" w:rsidRPr="00370DE8">
        <w:rPr>
          <w:rStyle w:val="l5def4"/>
          <w:rFonts w:ascii="Times New Roman" w:hAnsi="Times New Roman" w:cs="Times New Roman"/>
          <w:color w:val="auto"/>
          <w:sz w:val="24"/>
          <w:szCs w:val="24"/>
          <w:lang w:val="ro-RO"/>
        </w:rPr>
        <w:t xml:space="preserve"> mutuale</w:t>
      </w:r>
      <w:r w:rsidR="000C3130" w:rsidRPr="00370DE8">
        <w:rPr>
          <w:rStyle w:val="l5def4"/>
          <w:rFonts w:ascii="Times New Roman" w:hAnsi="Times New Roman" w:cs="Times New Roman"/>
          <w:color w:val="auto"/>
          <w:sz w:val="24"/>
          <w:szCs w:val="24"/>
          <w:lang w:val="ro-RO"/>
        </w:rPr>
        <w:t>.</w:t>
      </w:r>
    </w:p>
    <w:p w:rsidR="00446714" w:rsidRPr="00370DE8" w:rsidRDefault="009368E3"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F372DD" w:rsidRPr="00370DE8">
        <w:rPr>
          <w:rFonts w:ascii="Times New Roman" w:hAnsi="Times New Roman" w:cs="Times New Roman"/>
          <w:sz w:val="24"/>
          <w:szCs w:val="24"/>
          <w:lang w:val="ro-RO"/>
        </w:rPr>
        <w:tab/>
      </w:r>
      <w:r w:rsidR="003805E8" w:rsidRPr="00370DE8">
        <w:rPr>
          <w:rFonts w:ascii="Times New Roman" w:hAnsi="Times New Roman" w:cs="Times New Roman"/>
          <w:sz w:val="24"/>
          <w:szCs w:val="24"/>
          <w:lang w:val="ro-RO"/>
        </w:rPr>
        <w:t>(</w:t>
      </w:r>
      <w:r w:rsidR="002D2377" w:rsidRPr="00370DE8">
        <w:rPr>
          <w:rFonts w:ascii="Times New Roman" w:hAnsi="Times New Roman" w:cs="Times New Roman"/>
          <w:sz w:val="24"/>
          <w:szCs w:val="24"/>
          <w:lang w:val="ro-RO"/>
        </w:rPr>
        <w:t>7</w:t>
      </w:r>
      <w:r w:rsidR="003805E8" w:rsidRPr="00370DE8">
        <w:rPr>
          <w:rFonts w:ascii="Times New Roman" w:hAnsi="Times New Roman" w:cs="Times New Roman"/>
          <w:sz w:val="24"/>
          <w:szCs w:val="24"/>
          <w:lang w:val="ro-RO"/>
        </w:rPr>
        <w:t>)</w:t>
      </w:r>
      <w:r w:rsidR="002D2377" w:rsidRPr="00370DE8">
        <w:rPr>
          <w:rFonts w:ascii="Times New Roman" w:hAnsi="Times New Roman" w:cs="Times New Roman"/>
          <w:sz w:val="24"/>
          <w:szCs w:val="24"/>
          <w:lang w:val="ro-RO"/>
        </w:rPr>
        <w:t xml:space="preserve"> </w:t>
      </w:r>
      <w:r w:rsidR="00446714" w:rsidRPr="00370DE8">
        <w:rPr>
          <w:rStyle w:val="l5def6"/>
          <w:rFonts w:ascii="Times New Roman" w:hAnsi="Times New Roman" w:cs="Times New Roman"/>
          <w:color w:val="auto"/>
          <w:sz w:val="24"/>
          <w:szCs w:val="24"/>
          <w:lang w:val="ro-RO"/>
        </w:rPr>
        <w:t>Actele de dispoziție asupra bunurilor societăți</w:t>
      </w:r>
      <w:r w:rsidR="003805E8" w:rsidRPr="00370DE8">
        <w:rPr>
          <w:rStyle w:val="l5def6"/>
          <w:rFonts w:ascii="Times New Roman" w:hAnsi="Times New Roman" w:cs="Times New Roman"/>
          <w:color w:val="auto"/>
          <w:sz w:val="24"/>
          <w:szCs w:val="24"/>
          <w:lang w:val="ro-RO"/>
        </w:rPr>
        <w:t>lor</w:t>
      </w:r>
      <w:r w:rsidR="00446714" w:rsidRPr="00370DE8">
        <w:rPr>
          <w:rStyle w:val="l5def6"/>
          <w:rFonts w:ascii="Times New Roman" w:hAnsi="Times New Roman" w:cs="Times New Roman"/>
          <w:color w:val="auto"/>
          <w:sz w:val="24"/>
          <w:szCs w:val="24"/>
          <w:lang w:val="ro-RO"/>
        </w:rPr>
        <w:t xml:space="preserve"> mutuale pot fi încheiate în temeiul puterilor conferite reprezentanților legali ai </w:t>
      </w:r>
      <w:r w:rsidR="003805E8" w:rsidRPr="00370DE8">
        <w:rPr>
          <w:rStyle w:val="l5def6"/>
          <w:rFonts w:ascii="Times New Roman" w:hAnsi="Times New Roman" w:cs="Times New Roman"/>
          <w:color w:val="auto"/>
          <w:sz w:val="24"/>
          <w:szCs w:val="24"/>
          <w:lang w:val="ro-RO"/>
        </w:rPr>
        <w:t>acestora</w:t>
      </w:r>
      <w:r w:rsidR="00446714" w:rsidRPr="00370DE8">
        <w:rPr>
          <w:rStyle w:val="l5def6"/>
          <w:rFonts w:ascii="Times New Roman" w:hAnsi="Times New Roman" w:cs="Times New Roman"/>
          <w:color w:val="auto"/>
          <w:sz w:val="24"/>
          <w:szCs w:val="24"/>
          <w:lang w:val="ro-RO"/>
        </w:rPr>
        <w:t>, după caz, prin lege, actul constitutiv sau hotărârile organelor statutare ale societăți</w:t>
      </w:r>
      <w:r w:rsidR="003805E8" w:rsidRPr="00370DE8">
        <w:rPr>
          <w:rStyle w:val="l5def6"/>
          <w:rFonts w:ascii="Times New Roman" w:hAnsi="Times New Roman" w:cs="Times New Roman"/>
          <w:color w:val="auto"/>
          <w:sz w:val="24"/>
          <w:szCs w:val="24"/>
          <w:lang w:val="ro-RO"/>
        </w:rPr>
        <w:t>lor</w:t>
      </w:r>
      <w:r w:rsidR="00446714" w:rsidRPr="00370DE8">
        <w:rPr>
          <w:rStyle w:val="l5def6"/>
          <w:rFonts w:ascii="Times New Roman" w:hAnsi="Times New Roman" w:cs="Times New Roman"/>
          <w:color w:val="auto"/>
          <w:sz w:val="24"/>
          <w:szCs w:val="24"/>
          <w:lang w:val="ro-RO"/>
        </w:rPr>
        <w:t xml:space="preserve"> mutuale, nefiind necesară o procură specială și în formă autentică în acest scop, chiar dacă actele de dispoziție trebuie încheiate în formă autentică.</w:t>
      </w:r>
    </w:p>
    <w:p w:rsidR="00446714" w:rsidRPr="00370DE8" w:rsidRDefault="002D2377" w:rsidP="00E42B9C">
      <w:pPr>
        <w:spacing w:after="0" w:line="360" w:lineRule="auto"/>
        <w:contextualSpacing/>
        <w:jc w:val="both"/>
        <w:rPr>
          <w:rFonts w:ascii="Times New Roman" w:hAnsi="Times New Roman" w:cs="Times New Roman"/>
          <w:sz w:val="24"/>
          <w:szCs w:val="24"/>
          <w:lang w:val="ro-RO"/>
        </w:rPr>
      </w:pPr>
      <w:r w:rsidRPr="00370DE8">
        <w:rPr>
          <w:rStyle w:val="l5def8"/>
          <w:rFonts w:ascii="Times New Roman" w:hAnsi="Times New Roman" w:cs="Times New Roman"/>
          <w:bCs/>
          <w:color w:val="auto"/>
          <w:sz w:val="24"/>
          <w:szCs w:val="24"/>
          <w:lang w:val="ro-RO"/>
        </w:rPr>
        <w:t xml:space="preserve">  </w:t>
      </w:r>
      <w:r w:rsidR="00F372DD" w:rsidRPr="00370DE8">
        <w:rPr>
          <w:rStyle w:val="l5def8"/>
          <w:rFonts w:ascii="Times New Roman" w:hAnsi="Times New Roman" w:cs="Times New Roman"/>
          <w:bCs/>
          <w:color w:val="auto"/>
          <w:sz w:val="24"/>
          <w:szCs w:val="24"/>
          <w:lang w:val="ro-RO"/>
        </w:rPr>
        <w:tab/>
      </w:r>
      <w:r w:rsidRPr="00370DE8">
        <w:rPr>
          <w:rStyle w:val="l5def8"/>
          <w:rFonts w:ascii="Times New Roman" w:hAnsi="Times New Roman" w:cs="Times New Roman"/>
          <w:bCs/>
          <w:color w:val="auto"/>
          <w:sz w:val="24"/>
          <w:szCs w:val="24"/>
          <w:lang w:val="ro-RO"/>
        </w:rPr>
        <w:t>(8)</w:t>
      </w:r>
      <w:r w:rsidR="00446714" w:rsidRPr="00370DE8">
        <w:rPr>
          <w:rStyle w:val="l5def8"/>
          <w:rFonts w:ascii="Times New Roman" w:hAnsi="Times New Roman" w:cs="Times New Roman"/>
          <w:color w:val="auto"/>
          <w:sz w:val="24"/>
          <w:szCs w:val="24"/>
          <w:lang w:val="ro-RO"/>
        </w:rPr>
        <w:t xml:space="preserve"> </w:t>
      </w:r>
      <w:r w:rsidR="00884E44" w:rsidRPr="00370DE8">
        <w:rPr>
          <w:rStyle w:val="l5def9"/>
          <w:rFonts w:ascii="Times New Roman" w:hAnsi="Times New Roman" w:cs="Times New Roman"/>
          <w:color w:val="auto"/>
          <w:sz w:val="24"/>
          <w:szCs w:val="24"/>
          <w:lang w:val="ro-RO"/>
        </w:rPr>
        <w:t xml:space="preserve">Administratorul sau membrul </w:t>
      </w:r>
      <w:r w:rsidR="00422F32" w:rsidRPr="00370DE8">
        <w:rPr>
          <w:rStyle w:val="l5def9"/>
          <w:rFonts w:ascii="Times New Roman" w:hAnsi="Times New Roman" w:cs="Times New Roman"/>
          <w:color w:val="auto"/>
          <w:sz w:val="24"/>
          <w:szCs w:val="24"/>
          <w:lang w:val="ro-RO"/>
        </w:rPr>
        <w:t>directoratului</w:t>
      </w:r>
      <w:r w:rsidR="000C3130" w:rsidRPr="00370DE8">
        <w:rPr>
          <w:rStyle w:val="l5def9"/>
          <w:rFonts w:ascii="Times New Roman" w:hAnsi="Times New Roman" w:cs="Times New Roman"/>
          <w:color w:val="auto"/>
          <w:sz w:val="24"/>
          <w:szCs w:val="24"/>
          <w:lang w:val="ro-RO"/>
        </w:rPr>
        <w:t xml:space="preserve"> </w:t>
      </w:r>
      <w:r w:rsidR="00446714" w:rsidRPr="00370DE8">
        <w:rPr>
          <w:rStyle w:val="l5def9"/>
          <w:rFonts w:ascii="Times New Roman" w:hAnsi="Times New Roman" w:cs="Times New Roman"/>
          <w:color w:val="auto"/>
          <w:sz w:val="24"/>
          <w:szCs w:val="24"/>
          <w:lang w:val="ro-RO"/>
        </w:rPr>
        <w:t xml:space="preserve">care </w:t>
      </w:r>
      <w:r w:rsidR="00884E44" w:rsidRPr="00370DE8">
        <w:rPr>
          <w:rStyle w:val="l5def9"/>
          <w:rFonts w:ascii="Times New Roman" w:hAnsi="Times New Roman" w:cs="Times New Roman"/>
          <w:color w:val="auto"/>
          <w:sz w:val="24"/>
          <w:szCs w:val="24"/>
          <w:lang w:val="ro-RO"/>
        </w:rPr>
        <w:t xml:space="preserve">are </w:t>
      </w:r>
      <w:r w:rsidR="00446714" w:rsidRPr="00370DE8">
        <w:rPr>
          <w:rStyle w:val="l5def9"/>
          <w:rFonts w:ascii="Times New Roman" w:hAnsi="Times New Roman" w:cs="Times New Roman"/>
          <w:color w:val="auto"/>
          <w:sz w:val="24"/>
          <w:szCs w:val="24"/>
          <w:lang w:val="ro-RO"/>
        </w:rPr>
        <w:t>dreptul de a reprezenta societatea</w:t>
      </w:r>
      <w:r w:rsidR="00E7267D" w:rsidRPr="00370DE8">
        <w:rPr>
          <w:rStyle w:val="l5def9"/>
          <w:rFonts w:ascii="Times New Roman" w:hAnsi="Times New Roman" w:cs="Times New Roman"/>
          <w:color w:val="auto"/>
          <w:sz w:val="24"/>
          <w:szCs w:val="24"/>
          <w:lang w:val="ro-RO"/>
        </w:rPr>
        <w:t xml:space="preserve"> mutuală</w:t>
      </w:r>
      <w:r w:rsidR="00446714" w:rsidRPr="00370DE8">
        <w:rPr>
          <w:rStyle w:val="l5def9"/>
          <w:rFonts w:ascii="Times New Roman" w:hAnsi="Times New Roman" w:cs="Times New Roman"/>
          <w:color w:val="auto"/>
          <w:sz w:val="24"/>
          <w:szCs w:val="24"/>
          <w:lang w:val="ro-RO"/>
        </w:rPr>
        <w:t xml:space="preserve"> nu îl po</w:t>
      </w:r>
      <w:r w:rsidR="00884E44" w:rsidRPr="00370DE8">
        <w:rPr>
          <w:rStyle w:val="l5def9"/>
          <w:rFonts w:ascii="Times New Roman" w:hAnsi="Times New Roman" w:cs="Times New Roman"/>
          <w:color w:val="auto"/>
          <w:sz w:val="24"/>
          <w:szCs w:val="24"/>
          <w:lang w:val="ro-RO"/>
        </w:rPr>
        <w:t>a</w:t>
      </w:r>
      <w:r w:rsidR="00446714" w:rsidRPr="00370DE8">
        <w:rPr>
          <w:rStyle w:val="l5def9"/>
          <w:rFonts w:ascii="Times New Roman" w:hAnsi="Times New Roman" w:cs="Times New Roman"/>
          <w:color w:val="auto"/>
          <w:sz w:val="24"/>
          <w:szCs w:val="24"/>
          <w:lang w:val="ro-RO"/>
        </w:rPr>
        <w:t>t</w:t>
      </w:r>
      <w:r w:rsidR="00884E44" w:rsidRPr="00370DE8">
        <w:rPr>
          <w:rStyle w:val="l5def9"/>
          <w:rFonts w:ascii="Times New Roman" w:hAnsi="Times New Roman" w:cs="Times New Roman"/>
          <w:color w:val="auto"/>
          <w:sz w:val="24"/>
          <w:szCs w:val="24"/>
          <w:lang w:val="ro-RO"/>
        </w:rPr>
        <w:t>e</w:t>
      </w:r>
      <w:r w:rsidR="00446714" w:rsidRPr="00370DE8">
        <w:rPr>
          <w:rStyle w:val="l5def9"/>
          <w:rFonts w:ascii="Times New Roman" w:hAnsi="Times New Roman" w:cs="Times New Roman"/>
          <w:color w:val="auto"/>
          <w:sz w:val="24"/>
          <w:szCs w:val="24"/>
          <w:lang w:val="ro-RO"/>
        </w:rPr>
        <w:t xml:space="preserve"> transmite decât dacă această facultate i s-a acordat în mod expres.</w:t>
      </w:r>
    </w:p>
    <w:p w:rsidR="00446714" w:rsidRPr="00370DE8" w:rsidRDefault="009368E3"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lastRenderedPageBreak/>
        <w:t xml:space="preserve">  </w:t>
      </w:r>
      <w:r w:rsidR="00F372DD" w:rsidRPr="00370DE8">
        <w:rPr>
          <w:rFonts w:ascii="Times New Roman" w:hAnsi="Times New Roman" w:cs="Times New Roman"/>
          <w:bCs/>
          <w:sz w:val="24"/>
          <w:szCs w:val="24"/>
          <w:lang w:val="ro-RO"/>
        </w:rPr>
        <w:tab/>
      </w:r>
      <w:r w:rsidR="002D2377" w:rsidRPr="00370DE8">
        <w:rPr>
          <w:rFonts w:ascii="Times New Roman" w:hAnsi="Times New Roman" w:cs="Times New Roman"/>
          <w:bCs/>
          <w:sz w:val="24"/>
          <w:szCs w:val="24"/>
          <w:lang w:val="ro-RO"/>
        </w:rPr>
        <w:t>(9)</w:t>
      </w:r>
      <w:r w:rsidR="00446714" w:rsidRPr="00370DE8">
        <w:rPr>
          <w:rFonts w:ascii="Times New Roman" w:hAnsi="Times New Roman" w:cs="Times New Roman"/>
          <w:sz w:val="24"/>
          <w:szCs w:val="24"/>
          <w:lang w:val="ro-RO"/>
        </w:rPr>
        <w:t xml:space="preserve"> </w:t>
      </w:r>
      <w:r w:rsidR="00446714" w:rsidRPr="00370DE8">
        <w:rPr>
          <w:rStyle w:val="l5def10"/>
          <w:rFonts w:ascii="Times New Roman" w:hAnsi="Times New Roman" w:cs="Times New Roman"/>
          <w:color w:val="auto"/>
          <w:sz w:val="24"/>
          <w:szCs w:val="24"/>
          <w:lang w:val="ro-RO"/>
        </w:rPr>
        <w:t xml:space="preserve">În cazul încălcării prevederilor alin. </w:t>
      </w:r>
      <w:r w:rsidR="00E7267D" w:rsidRPr="00370DE8">
        <w:rPr>
          <w:rStyle w:val="l5def10"/>
          <w:rFonts w:ascii="Times New Roman" w:hAnsi="Times New Roman" w:cs="Times New Roman"/>
          <w:color w:val="auto"/>
          <w:sz w:val="24"/>
          <w:szCs w:val="24"/>
          <w:lang w:val="ro-RO"/>
        </w:rPr>
        <w:t>(8)</w:t>
      </w:r>
      <w:r w:rsidR="00446714" w:rsidRPr="00370DE8">
        <w:rPr>
          <w:rStyle w:val="l5def10"/>
          <w:rFonts w:ascii="Times New Roman" w:hAnsi="Times New Roman" w:cs="Times New Roman"/>
          <w:color w:val="auto"/>
          <w:sz w:val="24"/>
          <w:szCs w:val="24"/>
          <w:lang w:val="ro-RO"/>
        </w:rPr>
        <w:t xml:space="preserve">, societatea </w:t>
      </w:r>
      <w:r w:rsidR="00E7267D" w:rsidRPr="00370DE8">
        <w:rPr>
          <w:rStyle w:val="l5def10"/>
          <w:rFonts w:ascii="Times New Roman" w:hAnsi="Times New Roman" w:cs="Times New Roman"/>
          <w:color w:val="auto"/>
          <w:sz w:val="24"/>
          <w:szCs w:val="24"/>
          <w:lang w:val="ro-RO"/>
        </w:rPr>
        <w:t xml:space="preserve">mutuală </w:t>
      </w:r>
      <w:r w:rsidR="00446714" w:rsidRPr="00370DE8">
        <w:rPr>
          <w:rStyle w:val="l5def10"/>
          <w:rFonts w:ascii="Times New Roman" w:hAnsi="Times New Roman" w:cs="Times New Roman"/>
          <w:color w:val="auto"/>
          <w:sz w:val="24"/>
          <w:szCs w:val="24"/>
          <w:lang w:val="ro-RO"/>
        </w:rPr>
        <w:t>poate pretinde de la cel substituit beneficiile rezultate din operațiune.</w:t>
      </w:r>
    </w:p>
    <w:p w:rsidR="00446714" w:rsidRPr="00370DE8" w:rsidRDefault="009368E3"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002D2377" w:rsidRPr="00370DE8">
        <w:rPr>
          <w:rFonts w:ascii="Times New Roman" w:hAnsi="Times New Roman" w:cs="Times New Roman"/>
          <w:bCs/>
          <w:sz w:val="24"/>
          <w:szCs w:val="24"/>
          <w:lang w:val="ro-RO"/>
        </w:rPr>
        <w:t>(10)</w:t>
      </w:r>
      <w:r w:rsidR="00446714" w:rsidRPr="00370DE8">
        <w:rPr>
          <w:rFonts w:ascii="Times New Roman" w:hAnsi="Times New Roman" w:cs="Times New Roman"/>
          <w:sz w:val="24"/>
          <w:szCs w:val="24"/>
          <w:lang w:val="ro-RO"/>
        </w:rPr>
        <w:t xml:space="preserve"> </w:t>
      </w:r>
      <w:r w:rsidR="00446714" w:rsidRPr="00370DE8">
        <w:rPr>
          <w:rStyle w:val="l5def11"/>
          <w:rFonts w:ascii="Times New Roman" w:hAnsi="Times New Roman" w:cs="Times New Roman"/>
          <w:color w:val="auto"/>
          <w:sz w:val="24"/>
          <w:szCs w:val="24"/>
          <w:lang w:val="ro-RO"/>
        </w:rPr>
        <w:t xml:space="preserve">Administratorul </w:t>
      </w:r>
      <w:r w:rsidR="00884E44" w:rsidRPr="00370DE8">
        <w:rPr>
          <w:rStyle w:val="l5def11"/>
          <w:rFonts w:ascii="Times New Roman" w:hAnsi="Times New Roman" w:cs="Times New Roman"/>
          <w:color w:val="auto"/>
          <w:sz w:val="24"/>
          <w:szCs w:val="24"/>
          <w:lang w:val="ro-RO"/>
        </w:rPr>
        <w:t xml:space="preserve">sau </w:t>
      </w:r>
      <w:r w:rsidR="001D7849" w:rsidRPr="00370DE8">
        <w:rPr>
          <w:rStyle w:val="l5def11"/>
          <w:rFonts w:ascii="Times New Roman" w:hAnsi="Times New Roman" w:cs="Times New Roman"/>
          <w:color w:val="auto"/>
          <w:sz w:val="24"/>
          <w:szCs w:val="24"/>
          <w:lang w:val="ro-RO"/>
        </w:rPr>
        <w:t xml:space="preserve">membrul </w:t>
      </w:r>
      <w:r w:rsidR="00884E44" w:rsidRPr="00370DE8">
        <w:rPr>
          <w:rStyle w:val="l5def11"/>
          <w:rFonts w:ascii="Times New Roman" w:hAnsi="Times New Roman" w:cs="Times New Roman"/>
          <w:color w:val="auto"/>
          <w:sz w:val="24"/>
          <w:szCs w:val="24"/>
          <w:lang w:val="ro-RO"/>
        </w:rPr>
        <w:t>directoratului</w:t>
      </w:r>
      <w:r w:rsidR="001D7849" w:rsidRPr="00370DE8">
        <w:rPr>
          <w:rStyle w:val="l5def11"/>
          <w:rFonts w:ascii="Times New Roman" w:hAnsi="Times New Roman" w:cs="Times New Roman"/>
          <w:color w:val="auto"/>
          <w:sz w:val="24"/>
          <w:szCs w:val="24"/>
          <w:lang w:val="ro-RO"/>
        </w:rPr>
        <w:t xml:space="preserve"> </w:t>
      </w:r>
      <w:r w:rsidR="00446714" w:rsidRPr="00370DE8">
        <w:rPr>
          <w:rStyle w:val="l5def11"/>
          <w:rFonts w:ascii="Times New Roman" w:hAnsi="Times New Roman" w:cs="Times New Roman"/>
          <w:color w:val="auto"/>
          <w:sz w:val="24"/>
          <w:szCs w:val="24"/>
          <w:lang w:val="ro-RO"/>
        </w:rPr>
        <w:t>care, fără drept, își substituie altă persoană răspunde solidar cu aceasta pentru eventualele pagube produse societății</w:t>
      </w:r>
      <w:r w:rsidR="00E7267D" w:rsidRPr="00370DE8">
        <w:rPr>
          <w:rStyle w:val="l5def11"/>
          <w:rFonts w:ascii="Times New Roman" w:hAnsi="Times New Roman" w:cs="Times New Roman"/>
          <w:color w:val="auto"/>
          <w:sz w:val="24"/>
          <w:szCs w:val="24"/>
          <w:lang w:val="ro-RO"/>
        </w:rPr>
        <w:t xml:space="preserve"> mutuale</w:t>
      </w:r>
      <w:r w:rsidR="00446714" w:rsidRPr="00370DE8">
        <w:rPr>
          <w:rStyle w:val="l5def11"/>
          <w:rFonts w:ascii="Times New Roman" w:hAnsi="Times New Roman" w:cs="Times New Roman"/>
          <w:color w:val="auto"/>
          <w:sz w:val="24"/>
          <w:szCs w:val="24"/>
          <w:lang w:val="ro-RO"/>
        </w:rPr>
        <w:t>.</w:t>
      </w:r>
    </w:p>
    <w:p w:rsidR="00580B17" w:rsidRPr="00370DE8" w:rsidRDefault="00580B17" w:rsidP="00E42B9C">
      <w:pPr>
        <w:spacing w:after="0" w:line="360" w:lineRule="auto"/>
        <w:contextualSpacing/>
        <w:jc w:val="both"/>
        <w:rPr>
          <w:rFonts w:ascii="Times New Roman" w:hAnsi="Times New Roman" w:cs="Times New Roman"/>
          <w:bCs/>
          <w:sz w:val="24"/>
          <w:szCs w:val="24"/>
          <w:lang w:val="ro-RO"/>
        </w:rPr>
      </w:pPr>
    </w:p>
    <w:p w:rsidR="00446714" w:rsidRPr="00370DE8" w:rsidRDefault="00446714" w:rsidP="00F372DD">
      <w:pPr>
        <w:spacing w:after="0" w:line="360" w:lineRule="auto"/>
        <w:ind w:firstLine="720"/>
        <w:contextualSpacing/>
        <w:jc w:val="both"/>
        <w:rPr>
          <w:rFonts w:ascii="Times New Roman" w:hAnsi="Times New Roman" w:cs="Times New Roman"/>
          <w:b/>
          <w:bCs/>
          <w:sz w:val="24"/>
          <w:szCs w:val="24"/>
          <w:lang w:val="ro-RO"/>
        </w:rPr>
      </w:pPr>
      <w:r w:rsidRPr="00370DE8">
        <w:rPr>
          <w:rFonts w:ascii="Times New Roman" w:hAnsi="Times New Roman" w:cs="Times New Roman"/>
          <w:b/>
          <w:bCs/>
          <w:sz w:val="24"/>
          <w:szCs w:val="24"/>
          <w:lang w:val="ro-RO"/>
        </w:rPr>
        <w:t xml:space="preserve">Art. </w:t>
      </w:r>
      <w:r w:rsidR="000C3130" w:rsidRPr="00370DE8">
        <w:rPr>
          <w:rFonts w:ascii="Times New Roman" w:hAnsi="Times New Roman" w:cs="Times New Roman"/>
          <w:b/>
          <w:bCs/>
          <w:sz w:val="24"/>
          <w:szCs w:val="24"/>
          <w:lang w:val="ro-RO"/>
        </w:rPr>
        <w:t>22</w:t>
      </w:r>
      <w:r w:rsidR="009368E3" w:rsidRPr="00370DE8">
        <w:rPr>
          <w:rFonts w:ascii="Times New Roman" w:hAnsi="Times New Roman" w:cs="Times New Roman"/>
          <w:b/>
          <w:bCs/>
          <w:sz w:val="24"/>
          <w:szCs w:val="24"/>
          <w:lang w:val="ro-RO"/>
        </w:rPr>
        <w:t xml:space="preserve"> – Obligații și răspundere</w:t>
      </w:r>
    </w:p>
    <w:p w:rsidR="00446714" w:rsidRPr="00370DE8" w:rsidRDefault="009368E3" w:rsidP="00E42B9C">
      <w:pPr>
        <w:spacing w:after="0" w:line="360" w:lineRule="auto"/>
        <w:contextualSpacing/>
        <w:jc w:val="both"/>
        <w:rPr>
          <w:rStyle w:val="l5def14"/>
          <w:rFonts w:ascii="Times New Roman" w:hAnsi="Times New Roman" w:cs="Times New Roman"/>
          <w:color w:val="auto"/>
          <w:sz w:val="24"/>
          <w:szCs w:val="24"/>
          <w:lang w:val="ro-RO"/>
        </w:rPr>
      </w:pPr>
      <w:r w:rsidRPr="00370DE8">
        <w:rPr>
          <w:rStyle w:val="l5def14"/>
          <w:rFonts w:ascii="Times New Roman" w:hAnsi="Times New Roman" w:cs="Times New Roman"/>
          <w:color w:val="auto"/>
          <w:sz w:val="24"/>
          <w:szCs w:val="24"/>
          <w:lang w:val="ro-RO"/>
        </w:rPr>
        <w:t xml:space="preserve">  </w:t>
      </w:r>
      <w:r w:rsidR="00F372DD" w:rsidRPr="00370DE8">
        <w:rPr>
          <w:rStyle w:val="l5def14"/>
          <w:rFonts w:ascii="Times New Roman" w:hAnsi="Times New Roman" w:cs="Times New Roman"/>
          <w:color w:val="auto"/>
          <w:sz w:val="24"/>
          <w:szCs w:val="24"/>
          <w:lang w:val="ro-RO"/>
        </w:rPr>
        <w:tab/>
      </w:r>
      <w:r w:rsidRPr="00370DE8">
        <w:rPr>
          <w:rStyle w:val="l5def14"/>
          <w:rFonts w:ascii="Times New Roman" w:hAnsi="Times New Roman" w:cs="Times New Roman"/>
          <w:color w:val="auto"/>
          <w:sz w:val="24"/>
          <w:szCs w:val="24"/>
          <w:lang w:val="ro-RO"/>
        </w:rPr>
        <w:t xml:space="preserve">(1) </w:t>
      </w:r>
      <w:r w:rsidR="00446714" w:rsidRPr="00370DE8">
        <w:rPr>
          <w:rStyle w:val="l5def14"/>
          <w:rFonts w:ascii="Times New Roman" w:hAnsi="Times New Roman" w:cs="Times New Roman"/>
          <w:color w:val="auto"/>
          <w:sz w:val="24"/>
          <w:szCs w:val="24"/>
          <w:lang w:val="ro-RO"/>
        </w:rPr>
        <w:t>Obligațiile și răspunderea</w:t>
      </w:r>
      <w:r w:rsidR="00655432" w:rsidRPr="00370DE8">
        <w:rPr>
          <w:rStyle w:val="l5def14"/>
          <w:rFonts w:ascii="Times New Roman" w:hAnsi="Times New Roman" w:cs="Times New Roman"/>
          <w:color w:val="auto"/>
          <w:sz w:val="24"/>
          <w:szCs w:val="24"/>
          <w:lang w:val="ro-RO"/>
        </w:rPr>
        <w:t xml:space="preserve"> membrilor conducerii societăților mutuale</w:t>
      </w:r>
      <w:r w:rsidR="00446714" w:rsidRPr="00370DE8">
        <w:rPr>
          <w:rStyle w:val="l5def14"/>
          <w:rFonts w:ascii="Times New Roman" w:hAnsi="Times New Roman" w:cs="Times New Roman"/>
          <w:color w:val="auto"/>
          <w:sz w:val="24"/>
          <w:szCs w:val="24"/>
          <w:lang w:val="ro-RO"/>
        </w:rPr>
        <w:t xml:space="preserve"> sunt reglementate de dispozițiile referitoare la mandat și de cele speciale prevăzute în </w:t>
      </w:r>
      <w:r w:rsidR="00592D25" w:rsidRPr="00370DE8">
        <w:rPr>
          <w:rStyle w:val="l5def14"/>
          <w:rFonts w:ascii="Times New Roman" w:hAnsi="Times New Roman" w:cs="Times New Roman"/>
          <w:color w:val="auto"/>
          <w:sz w:val="24"/>
          <w:szCs w:val="24"/>
          <w:lang w:val="ro-RO"/>
        </w:rPr>
        <w:t xml:space="preserve">prezenta </w:t>
      </w:r>
      <w:r w:rsidR="00446714" w:rsidRPr="00370DE8">
        <w:rPr>
          <w:rStyle w:val="l5def14"/>
          <w:rFonts w:ascii="Times New Roman" w:hAnsi="Times New Roman" w:cs="Times New Roman"/>
          <w:color w:val="auto"/>
          <w:sz w:val="24"/>
          <w:szCs w:val="24"/>
          <w:lang w:val="ro-RO"/>
        </w:rPr>
        <w:t>lege și se completează cu dispozițiile de drept comun în materia societăților.</w:t>
      </w:r>
    </w:p>
    <w:p w:rsidR="00446714" w:rsidRPr="00370DE8" w:rsidRDefault="00592D25" w:rsidP="00E42B9C">
      <w:pPr>
        <w:spacing w:after="0" w:line="360" w:lineRule="auto"/>
        <w:contextualSpacing/>
        <w:jc w:val="both"/>
        <w:rPr>
          <w:rFonts w:ascii="Times New Roman" w:hAnsi="Times New Roman" w:cs="Times New Roman"/>
          <w:sz w:val="24"/>
          <w:szCs w:val="24"/>
          <w:lang w:val="ro-RO"/>
        </w:rPr>
      </w:pPr>
      <w:r w:rsidRPr="00370DE8">
        <w:rPr>
          <w:rStyle w:val="l5def16"/>
          <w:rFonts w:ascii="Times New Roman" w:hAnsi="Times New Roman" w:cs="Times New Roman"/>
          <w:bCs/>
          <w:color w:val="auto"/>
          <w:sz w:val="24"/>
          <w:szCs w:val="24"/>
          <w:lang w:val="ro-RO"/>
        </w:rPr>
        <w:t xml:space="preserve">  </w:t>
      </w:r>
      <w:r w:rsidR="00F372DD" w:rsidRPr="00370DE8">
        <w:rPr>
          <w:rStyle w:val="l5def16"/>
          <w:rFonts w:ascii="Times New Roman" w:hAnsi="Times New Roman" w:cs="Times New Roman"/>
          <w:bCs/>
          <w:color w:val="auto"/>
          <w:sz w:val="24"/>
          <w:szCs w:val="24"/>
          <w:lang w:val="ro-RO"/>
        </w:rPr>
        <w:tab/>
      </w:r>
      <w:r w:rsidRPr="00370DE8">
        <w:rPr>
          <w:rStyle w:val="l5def16"/>
          <w:rFonts w:ascii="Times New Roman" w:hAnsi="Times New Roman" w:cs="Times New Roman"/>
          <w:bCs/>
          <w:color w:val="auto"/>
          <w:sz w:val="24"/>
          <w:szCs w:val="24"/>
          <w:lang w:val="ro-RO"/>
        </w:rPr>
        <w:t>(2)</w:t>
      </w:r>
      <w:r w:rsidR="00446714" w:rsidRPr="00370DE8">
        <w:rPr>
          <w:rStyle w:val="l5def16"/>
          <w:rFonts w:ascii="Times New Roman" w:hAnsi="Times New Roman" w:cs="Times New Roman"/>
          <w:color w:val="auto"/>
          <w:sz w:val="24"/>
          <w:szCs w:val="24"/>
          <w:lang w:val="ro-RO"/>
        </w:rPr>
        <w:t xml:space="preserve"> </w:t>
      </w:r>
      <w:r w:rsidR="00873943" w:rsidRPr="00370DE8">
        <w:rPr>
          <w:rStyle w:val="l5def17"/>
          <w:rFonts w:ascii="Times New Roman" w:hAnsi="Times New Roman" w:cs="Times New Roman"/>
          <w:color w:val="auto"/>
          <w:sz w:val="24"/>
          <w:szCs w:val="24"/>
          <w:lang w:val="ro-RO"/>
        </w:rPr>
        <w:t>M</w:t>
      </w:r>
      <w:r w:rsidR="00424FF3" w:rsidRPr="00370DE8">
        <w:rPr>
          <w:rStyle w:val="l5def17"/>
          <w:rFonts w:ascii="Times New Roman" w:hAnsi="Times New Roman" w:cs="Times New Roman"/>
          <w:color w:val="auto"/>
          <w:sz w:val="24"/>
          <w:szCs w:val="24"/>
          <w:lang w:val="ro-RO"/>
        </w:rPr>
        <w:t xml:space="preserve">embrii </w:t>
      </w:r>
      <w:r w:rsidR="00884E44" w:rsidRPr="00370DE8">
        <w:rPr>
          <w:rStyle w:val="l5def17"/>
          <w:rFonts w:ascii="Times New Roman" w:hAnsi="Times New Roman" w:cs="Times New Roman"/>
          <w:color w:val="auto"/>
          <w:sz w:val="24"/>
          <w:szCs w:val="24"/>
          <w:lang w:val="ro-RO"/>
        </w:rPr>
        <w:t>conducerii</w:t>
      </w:r>
      <w:r w:rsidR="00424FF3" w:rsidRPr="00370DE8">
        <w:rPr>
          <w:rStyle w:val="l5def17"/>
          <w:rFonts w:ascii="Times New Roman" w:hAnsi="Times New Roman" w:cs="Times New Roman"/>
          <w:color w:val="auto"/>
          <w:sz w:val="24"/>
          <w:szCs w:val="24"/>
          <w:lang w:val="ro-RO"/>
        </w:rPr>
        <w:t xml:space="preserve"> </w:t>
      </w:r>
      <w:r w:rsidR="00446714" w:rsidRPr="00370DE8">
        <w:rPr>
          <w:rStyle w:val="l5def17"/>
          <w:rFonts w:ascii="Times New Roman" w:hAnsi="Times New Roman" w:cs="Times New Roman"/>
          <w:color w:val="auto"/>
          <w:sz w:val="24"/>
          <w:szCs w:val="24"/>
          <w:lang w:val="ro-RO"/>
        </w:rPr>
        <w:t>sunt solidar răspunzători față de societate</w:t>
      </w:r>
      <w:r w:rsidRPr="00370DE8">
        <w:rPr>
          <w:rStyle w:val="l5def17"/>
          <w:rFonts w:ascii="Times New Roman" w:hAnsi="Times New Roman" w:cs="Times New Roman"/>
          <w:color w:val="auto"/>
          <w:sz w:val="24"/>
          <w:szCs w:val="24"/>
          <w:lang w:val="ro-RO"/>
        </w:rPr>
        <w:t>a mutuală</w:t>
      </w:r>
      <w:r w:rsidR="00446714" w:rsidRPr="00370DE8">
        <w:rPr>
          <w:rStyle w:val="l5def17"/>
          <w:rFonts w:ascii="Times New Roman" w:hAnsi="Times New Roman" w:cs="Times New Roman"/>
          <w:color w:val="auto"/>
          <w:sz w:val="24"/>
          <w:szCs w:val="24"/>
          <w:lang w:val="ro-RO"/>
        </w:rPr>
        <w:t xml:space="preserve"> pentru:</w:t>
      </w:r>
    </w:p>
    <w:p w:rsidR="00F372DD" w:rsidRPr="00370DE8" w:rsidRDefault="00F372DD" w:rsidP="00F372DD">
      <w:pPr>
        <w:spacing w:after="0" w:line="360" w:lineRule="auto"/>
        <w:ind w:firstLine="720"/>
        <w:jc w:val="both"/>
        <w:rPr>
          <w:rFonts w:ascii="Times New Roman" w:hAnsi="Times New Roman" w:cs="Times New Roman"/>
          <w:sz w:val="24"/>
          <w:szCs w:val="24"/>
          <w:lang w:val="ro-RO"/>
        </w:rPr>
      </w:pPr>
      <w:r w:rsidRPr="00370DE8">
        <w:rPr>
          <w:rStyle w:val="l5def18"/>
          <w:rFonts w:ascii="Times New Roman" w:hAnsi="Times New Roman" w:cs="Times New Roman"/>
          <w:color w:val="auto"/>
          <w:sz w:val="24"/>
          <w:szCs w:val="24"/>
          <w:lang w:val="ro-RO"/>
        </w:rPr>
        <w:t xml:space="preserve">a) </w:t>
      </w:r>
      <w:r w:rsidR="00446714" w:rsidRPr="00370DE8">
        <w:rPr>
          <w:rStyle w:val="l5def18"/>
          <w:rFonts w:ascii="Times New Roman" w:hAnsi="Times New Roman" w:cs="Times New Roman"/>
          <w:color w:val="auto"/>
          <w:sz w:val="24"/>
          <w:szCs w:val="24"/>
          <w:lang w:val="ro-RO"/>
        </w:rPr>
        <w:t>realitatea vărsămintelor efectuate de membri</w:t>
      </w:r>
      <w:r w:rsidR="004071CF" w:rsidRPr="00370DE8">
        <w:rPr>
          <w:rStyle w:val="l5def18"/>
          <w:rFonts w:ascii="Times New Roman" w:hAnsi="Times New Roman" w:cs="Times New Roman"/>
          <w:color w:val="auto"/>
          <w:sz w:val="24"/>
          <w:szCs w:val="24"/>
          <w:lang w:val="ro-RO"/>
        </w:rPr>
        <w:t>i</w:t>
      </w:r>
      <w:r w:rsidR="009F25B1" w:rsidRPr="00370DE8">
        <w:rPr>
          <w:rStyle w:val="l5def18"/>
          <w:rFonts w:ascii="Times New Roman" w:hAnsi="Times New Roman" w:cs="Times New Roman"/>
          <w:color w:val="auto"/>
          <w:sz w:val="24"/>
          <w:szCs w:val="24"/>
          <w:lang w:val="ro-RO"/>
        </w:rPr>
        <w:t xml:space="preserve"> </w:t>
      </w:r>
      <w:r w:rsidR="00945C70" w:rsidRPr="00370DE8">
        <w:rPr>
          <w:rStyle w:val="l5def18"/>
          <w:rFonts w:ascii="Times New Roman" w:hAnsi="Times New Roman" w:cs="Times New Roman"/>
          <w:color w:val="auto"/>
          <w:sz w:val="24"/>
          <w:szCs w:val="24"/>
          <w:lang w:val="ro-RO"/>
        </w:rPr>
        <w:t xml:space="preserve">fondatori </w:t>
      </w:r>
      <w:r w:rsidR="009F25B1" w:rsidRPr="00370DE8">
        <w:rPr>
          <w:rStyle w:val="l5def18"/>
          <w:rFonts w:ascii="Times New Roman" w:hAnsi="Times New Roman" w:cs="Times New Roman"/>
          <w:color w:val="auto"/>
          <w:sz w:val="24"/>
          <w:szCs w:val="24"/>
          <w:lang w:val="ro-RO"/>
        </w:rPr>
        <w:t>la fondul inițial</w:t>
      </w:r>
      <w:r w:rsidR="00446714" w:rsidRPr="00370DE8">
        <w:rPr>
          <w:rStyle w:val="l5def18"/>
          <w:rFonts w:ascii="Times New Roman" w:hAnsi="Times New Roman" w:cs="Times New Roman"/>
          <w:color w:val="auto"/>
          <w:sz w:val="24"/>
          <w:szCs w:val="24"/>
          <w:lang w:val="ro-RO"/>
        </w:rPr>
        <w:t>;</w:t>
      </w:r>
    </w:p>
    <w:p w:rsidR="00F372DD" w:rsidRPr="00370DE8" w:rsidRDefault="00F372DD" w:rsidP="00F372DD">
      <w:pPr>
        <w:spacing w:after="0" w:line="360" w:lineRule="auto"/>
        <w:ind w:firstLine="72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b) </w:t>
      </w:r>
      <w:r w:rsidR="00446714" w:rsidRPr="00370DE8">
        <w:rPr>
          <w:rStyle w:val="l5def20"/>
          <w:rFonts w:ascii="Times New Roman" w:hAnsi="Times New Roman" w:cs="Times New Roman"/>
          <w:color w:val="auto"/>
          <w:sz w:val="24"/>
          <w:szCs w:val="24"/>
          <w:lang w:val="ro-RO"/>
        </w:rPr>
        <w:t>existența registrelor cerute de lege și corecta lor ținere;</w:t>
      </w:r>
    </w:p>
    <w:p w:rsidR="00F372DD" w:rsidRPr="00370DE8" w:rsidRDefault="00F372DD" w:rsidP="00F372DD">
      <w:pPr>
        <w:spacing w:after="0" w:line="360" w:lineRule="auto"/>
        <w:ind w:firstLine="72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c) </w:t>
      </w:r>
      <w:r w:rsidR="00446714" w:rsidRPr="00370DE8">
        <w:rPr>
          <w:rStyle w:val="l5def21"/>
          <w:rFonts w:ascii="Times New Roman" w:hAnsi="Times New Roman" w:cs="Times New Roman"/>
          <w:color w:val="auto"/>
          <w:sz w:val="24"/>
          <w:szCs w:val="24"/>
          <w:lang w:val="ro-RO"/>
        </w:rPr>
        <w:t>exacta îndeplinire a hotărârilor adunărilor generale</w:t>
      </w:r>
      <w:r w:rsidR="00592D25" w:rsidRPr="00370DE8">
        <w:rPr>
          <w:rStyle w:val="l5def21"/>
          <w:rFonts w:ascii="Times New Roman" w:hAnsi="Times New Roman" w:cs="Times New Roman"/>
          <w:color w:val="auto"/>
          <w:sz w:val="24"/>
          <w:szCs w:val="24"/>
          <w:lang w:val="ro-RO"/>
        </w:rPr>
        <w:t xml:space="preserve"> ale membrilor</w:t>
      </w:r>
      <w:r w:rsidR="00446714" w:rsidRPr="00370DE8">
        <w:rPr>
          <w:rStyle w:val="l5def21"/>
          <w:rFonts w:ascii="Times New Roman" w:hAnsi="Times New Roman" w:cs="Times New Roman"/>
          <w:color w:val="auto"/>
          <w:sz w:val="24"/>
          <w:szCs w:val="24"/>
          <w:lang w:val="ro-RO"/>
        </w:rPr>
        <w:t>;</w:t>
      </w:r>
    </w:p>
    <w:p w:rsidR="00446714" w:rsidRPr="00370DE8" w:rsidRDefault="00F372DD" w:rsidP="00F372DD">
      <w:pPr>
        <w:spacing w:after="0" w:line="360" w:lineRule="auto"/>
        <w:ind w:firstLine="720"/>
        <w:jc w:val="both"/>
        <w:rPr>
          <w:rStyle w:val="l5def22"/>
          <w:rFonts w:ascii="Times New Roman" w:hAnsi="Times New Roman" w:cs="Times New Roman"/>
          <w:color w:val="auto"/>
          <w:sz w:val="24"/>
          <w:szCs w:val="24"/>
          <w:lang w:val="ro-RO"/>
        </w:rPr>
      </w:pPr>
      <w:r w:rsidRPr="00370DE8">
        <w:rPr>
          <w:rFonts w:ascii="Times New Roman" w:hAnsi="Times New Roman" w:cs="Times New Roman"/>
          <w:sz w:val="24"/>
          <w:szCs w:val="24"/>
          <w:lang w:val="ro-RO"/>
        </w:rPr>
        <w:t xml:space="preserve">d) </w:t>
      </w:r>
      <w:r w:rsidR="00446714" w:rsidRPr="00370DE8">
        <w:rPr>
          <w:rStyle w:val="l5def22"/>
          <w:rFonts w:ascii="Times New Roman" w:hAnsi="Times New Roman" w:cs="Times New Roman"/>
          <w:color w:val="auto"/>
          <w:sz w:val="24"/>
          <w:szCs w:val="24"/>
          <w:lang w:val="ro-RO"/>
        </w:rPr>
        <w:t xml:space="preserve">stricta îndeplinire a îndatoririlor pe care </w:t>
      </w:r>
      <w:r w:rsidR="00592D25" w:rsidRPr="00370DE8">
        <w:rPr>
          <w:rStyle w:val="l5def22"/>
          <w:rFonts w:ascii="Times New Roman" w:hAnsi="Times New Roman" w:cs="Times New Roman"/>
          <w:color w:val="auto"/>
          <w:sz w:val="24"/>
          <w:szCs w:val="24"/>
          <w:lang w:val="ro-RO"/>
        </w:rPr>
        <w:t xml:space="preserve">prezenta </w:t>
      </w:r>
      <w:r w:rsidR="00446714" w:rsidRPr="00370DE8">
        <w:rPr>
          <w:rStyle w:val="l5def22"/>
          <w:rFonts w:ascii="Times New Roman" w:hAnsi="Times New Roman" w:cs="Times New Roman"/>
          <w:color w:val="auto"/>
          <w:sz w:val="24"/>
          <w:szCs w:val="24"/>
          <w:lang w:val="ro-RO"/>
        </w:rPr>
        <w:t xml:space="preserve">legea, </w:t>
      </w:r>
      <w:r w:rsidR="00592D25" w:rsidRPr="00370DE8">
        <w:rPr>
          <w:rStyle w:val="l5def22"/>
          <w:rFonts w:ascii="Times New Roman" w:hAnsi="Times New Roman" w:cs="Times New Roman"/>
          <w:color w:val="auto"/>
          <w:sz w:val="24"/>
          <w:szCs w:val="24"/>
          <w:lang w:val="ro-RO"/>
        </w:rPr>
        <w:t xml:space="preserve">reglementările emise în aplicarea acesteia, prevederile legale și/sau </w:t>
      </w:r>
      <w:r w:rsidR="00446714" w:rsidRPr="00370DE8">
        <w:rPr>
          <w:rStyle w:val="l5def22"/>
          <w:rFonts w:ascii="Times New Roman" w:hAnsi="Times New Roman" w:cs="Times New Roman"/>
          <w:color w:val="auto"/>
          <w:sz w:val="24"/>
          <w:szCs w:val="24"/>
          <w:lang w:val="ro-RO"/>
        </w:rPr>
        <w:t xml:space="preserve">actul constitutiv </w:t>
      </w:r>
      <w:r w:rsidR="00592D25" w:rsidRPr="00370DE8">
        <w:rPr>
          <w:rStyle w:val="l5def22"/>
          <w:rFonts w:ascii="Times New Roman" w:hAnsi="Times New Roman" w:cs="Times New Roman"/>
          <w:color w:val="auto"/>
          <w:sz w:val="24"/>
          <w:szCs w:val="24"/>
          <w:lang w:val="ro-RO"/>
        </w:rPr>
        <w:t xml:space="preserve">al societății mutuale </w:t>
      </w:r>
      <w:r w:rsidRPr="00370DE8">
        <w:rPr>
          <w:rStyle w:val="l5def22"/>
          <w:rFonts w:ascii="Times New Roman" w:hAnsi="Times New Roman" w:cs="Times New Roman"/>
          <w:color w:val="auto"/>
          <w:sz w:val="24"/>
          <w:szCs w:val="24"/>
          <w:lang w:val="ro-RO"/>
        </w:rPr>
        <w:t>le impun.</w:t>
      </w:r>
    </w:p>
    <w:p w:rsidR="00446714" w:rsidRPr="00370DE8" w:rsidRDefault="009368E3"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F372DD" w:rsidRPr="00370DE8">
        <w:rPr>
          <w:rFonts w:ascii="Times New Roman" w:hAnsi="Times New Roman" w:cs="Times New Roman"/>
          <w:bCs/>
          <w:sz w:val="24"/>
          <w:szCs w:val="24"/>
          <w:lang w:val="ro-RO"/>
        </w:rPr>
        <w:tab/>
      </w:r>
      <w:r w:rsidR="00592D25" w:rsidRPr="00370DE8">
        <w:rPr>
          <w:rFonts w:ascii="Times New Roman" w:hAnsi="Times New Roman" w:cs="Times New Roman"/>
          <w:bCs/>
          <w:sz w:val="24"/>
          <w:szCs w:val="24"/>
          <w:lang w:val="ro-RO"/>
        </w:rPr>
        <w:t>(3)</w:t>
      </w:r>
      <w:r w:rsidR="00446714" w:rsidRPr="00370DE8">
        <w:rPr>
          <w:rFonts w:ascii="Times New Roman" w:hAnsi="Times New Roman" w:cs="Times New Roman"/>
          <w:sz w:val="24"/>
          <w:szCs w:val="24"/>
          <w:lang w:val="ro-RO"/>
        </w:rPr>
        <w:t xml:space="preserve"> </w:t>
      </w:r>
      <w:r w:rsidR="00446714" w:rsidRPr="00370DE8">
        <w:rPr>
          <w:rStyle w:val="l5def23"/>
          <w:rFonts w:ascii="Times New Roman" w:hAnsi="Times New Roman" w:cs="Times New Roman"/>
          <w:color w:val="auto"/>
          <w:sz w:val="24"/>
          <w:szCs w:val="24"/>
          <w:lang w:val="ro-RO"/>
        </w:rPr>
        <w:t xml:space="preserve">Acțiunea în răspundere împotriva </w:t>
      </w:r>
      <w:r w:rsidR="00655432" w:rsidRPr="00370DE8">
        <w:rPr>
          <w:rStyle w:val="l5def23"/>
          <w:rFonts w:ascii="Times New Roman" w:hAnsi="Times New Roman" w:cs="Times New Roman"/>
          <w:color w:val="auto"/>
          <w:sz w:val="24"/>
          <w:szCs w:val="24"/>
          <w:lang w:val="ro-RO"/>
        </w:rPr>
        <w:t xml:space="preserve">membrilor consiliului de </w:t>
      </w:r>
      <w:proofErr w:type="spellStart"/>
      <w:r w:rsidR="00446714" w:rsidRPr="00370DE8">
        <w:rPr>
          <w:rStyle w:val="l5def23"/>
          <w:rFonts w:ascii="Times New Roman" w:hAnsi="Times New Roman" w:cs="Times New Roman"/>
          <w:color w:val="auto"/>
          <w:sz w:val="24"/>
          <w:szCs w:val="24"/>
          <w:lang w:val="ro-RO"/>
        </w:rPr>
        <w:t>administrat</w:t>
      </w:r>
      <w:r w:rsidR="00655432" w:rsidRPr="00370DE8">
        <w:rPr>
          <w:rStyle w:val="l5def23"/>
          <w:rFonts w:ascii="Times New Roman" w:hAnsi="Times New Roman" w:cs="Times New Roman"/>
          <w:color w:val="auto"/>
          <w:sz w:val="24"/>
          <w:szCs w:val="24"/>
          <w:lang w:val="ro-RO"/>
        </w:rPr>
        <w:t>ie</w:t>
      </w:r>
      <w:proofErr w:type="spellEnd"/>
      <w:r w:rsidR="00655432" w:rsidRPr="00370DE8">
        <w:rPr>
          <w:rStyle w:val="l5def23"/>
          <w:rFonts w:ascii="Times New Roman" w:hAnsi="Times New Roman" w:cs="Times New Roman"/>
          <w:color w:val="auto"/>
          <w:sz w:val="24"/>
          <w:szCs w:val="24"/>
          <w:lang w:val="ro-RO"/>
        </w:rPr>
        <w:t>/</w:t>
      </w:r>
      <w:r w:rsidR="00AA084F" w:rsidRPr="00370DE8">
        <w:rPr>
          <w:rStyle w:val="l5def23"/>
          <w:rFonts w:ascii="Times New Roman" w:hAnsi="Times New Roman" w:cs="Times New Roman"/>
          <w:color w:val="auto"/>
          <w:sz w:val="24"/>
          <w:szCs w:val="24"/>
          <w:lang w:val="ro-RO"/>
        </w:rPr>
        <w:t>membrilor consiliului de supraveghere</w:t>
      </w:r>
      <w:r w:rsidR="00655432" w:rsidRPr="00370DE8">
        <w:rPr>
          <w:rStyle w:val="l5def23"/>
          <w:rFonts w:ascii="Times New Roman" w:hAnsi="Times New Roman" w:cs="Times New Roman"/>
          <w:color w:val="auto"/>
          <w:sz w:val="24"/>
          <w:szCs w:val="24"/>
          <w:lang w:val="ro-RO"/>
        </w:rPr>
        <w:t>, directorilor/membrilor directoratului</w:t>
      </w:r>
      <w:r w:rsidR="00AA084F" w:rsidRPr="00370DE8">
        <w:rPr>
          <w:rStyle w:val="l5def23"/>
          <w:rFonts w:ascii="Times New Roman" w:hAnsi="Times New Roman" w:cs="Times New Roman"/>
          <w:color w:val="auto"/>
          <w:sz w:val="24"/>
          <w:szCs w:val="24"/>
          <w:lang w:val="ro-RO"/>
        </w:rPr>
        <w:t xml:space="preserve"> </w:t>
      </w:r>
      <w:r w:rsidR="00592D25" w:rsidRPr="00370DE8">
        <w:rPr>
          <w:rStyle w:val="l5def23"/>
          <w:rFonts w:ascii="Times New Roman" w:hAnsi="Times New Roman" w:cs="Times New Roman"/>
          <w:color w:val="auto"/>
          <w:sz w:val="24"/>
          <w:szCs w:val="24"/>
          <w:lang w:val="ro-RO"/>
        </w:rPr>
        <w:t>prevăzut</w:t>
      </w:r>
      <w:r w:rsidR="00424FF3" w:rsidRPr="00370DE8">
        <w:rPr>
          <w:rStyle w:val="l5def23"/>
          <w:rFonts w:ascii="Times New Roman" w:hAnsi="Times New Roman" w:cs="Times New Roman"/>
          <w:color w:val="auto"/>
          <w:sz w:val="24"/>
          <w:szCs w:val="24"/>
          <w:lang w:val="ro-RO"/>
        </w:rPr>
        <w:t>ă</w:t>
      </w:r>
      <w:r w:rsidR="00592D25" w:rsidRPr="00370DE8">
        <w:rPr>
          <w:rStyle w:val="l5def23"/>
          <w:rFonts w:ascii="Times New Roman" w:hAnsi="Times New Roman" w:cs="Times New Roman"/>
          <w:color w:val="auto"/>
          <w:sz w:val="24"/>
          <w:szCs w:val="24"/>
          <w:lang w:val="ro-RO"/>
        </w:rPr>
        <w:t xml:space="preserve"> la art. 155 din Legea nr. 31/1990, republicată, cu modificările și completările ulterioare, </w:t>
      </w:r>
      <w:r w:rsidR="00446714" w:rsidRPr="00370DE8">
        <w:rPr>
          <w:rStyle w:val="l5def23"/>
          <w:rFonts w:ascii="Times New Roman" w:hAnsi="Times New Roman" w:cs="Times New Roman"/>
          <w:color w:val="auto"/>
          <w:sz w:val="24"/>
          <w:szCs w:val="24"/>
          <w:lang w:val="ro-RO"/>
        </w:rPr>
        <w:t xml:space="preserve">aparține și creditorilor societății, care o vor putea exercita numai în caz de deschidere a procedurii reglementate de </w:t>
      </w:r>
      <w:r w:rsidR="00424FF3" w:rsidRPr="00370DE8">
        <w:rPr>
          <w:rStyle w:val="l5def23"/>
          <w:rFonts w:ascii="Times New Roman" w:hAnsi="Times New Roman" w:cs="Times New Roman"/>
          <w:color w:val="auto"/>
          <w:sz w:val="24"/>
          <w:szCs w:val="24"/>
          <w:lang w:val="ro-RO"/>
        </w:rPr>
        <w:t>L</w:t>
      </w:r>
      <w:r w:rsidR="00446714" w:rsidRPr="00370DE8">
        <w:rPr>
          <w:rStyle w:val="l5def23"/>
          <w:rFonts w:ascii="Times New Roman" w:hAnsi="Times New Roman" w:cs="Times New Roman"/>
          <w:color w:val="auto"/>
          <w:sz w:val="24"/>
          <w:szCs w:val="24"/>
          <w:lang w:val="ro-RO"/>
        </w:rPr>
        <w:t xml:space="preserve">egea </w:t>
      </w:r>
      <w:hyperlink r:id="rId9" w:history="1">
        <w:r w:rsidR="00446714" w:rsidRPr="00370DE8">
          <w:rPr>
            <w:rStyle w:val="Hyperlink"/>
            <w:rFonts w:ascii="Times New Roman" w:hAnsi="Times New Roman" w:cs="Times New Roman"/>
            <w:color w:val="auto"/>
            <w:sz w:val="24"/>
            <w:szCs w:val="24"/>
            <w:u w:val="none"/>
            <w:lang w:val="ro-RO"/>
          </w:rPr>
          <w:t>nr. 85/2014</w:t>
        </w:r>
      </w:hyperlink>
      <w:r w:rsidR="00446714" w:rsidRPr="00370DE8">
        <w:rPr>
          <w:rStyle w:val="l5def23"/>
          <w:rFonts w:ascii="Times New Roman" w:hAnsi="Times New Roman" w:cs="Times New Roman"/>
          <w:color w:val="auto"/>
          <w:sz w:val="24"/>
          <w:szCs w:val="24"/>
          <w:lang w:val="ro-RO"/>
        </w:rPr>
        <w:t xml:space="preserve"> privind procedurile de prevenire a insolvenței și de insolvență</w:t>
      </w:r>
      <w:r w:rsidR="00424FF3" w:rsidRPr="00370DE8">
        <w:rPr>
          <w:rStyle w:val="l5def23"/>
          <w:rFonts w:ascii="Times New Roman" w:hAnsi="Times New Roman" w:cs="Times New Roman"/>
          <w:color w:val="auto"/>
          <w:sz w:val="24"/>
          <w:szCs w:val="24"/>
          <w:lang w:val="ro-RO"/>
        </w:rPr>
        <w:t>, cu modificările și completările ulterioare</w:t>
      </w:r>
      <w:r w:rsidR="00446714" w:rsidRPr="00370DE8">
        <w:rPr>
          <w:rStyle w:val="l5def23"/>
          <w:rFonts w:ascii="Times New Roman" w:hAnsi="Times New Roman" w:cs="Times New Roman"/>
          <w:color w:val="auto"/>
          <w:sz w:val="24"/>
          <w:szCs w:val="24"/>
          <w:lang w:val="ro-RO"/>
        </w:rPr>
        <w:t>.</w:t>
      </w:r>
      <w:r w:rsidR="00446714" w:rsidRPr="00370DE8">
        <w:rPr>
          <w:rFonts w:ascii="Times New Roman" w:hAnsi="Times New Roman" w:cs="Times New Roman"/>
          <w:sz w:val="24"/>
          <w:szCs w:val="24"/>
          <w:lang w:val="ro-RO"/>
        </w:rPr>
        <w:t xml:space="preserve"> </w:t>
      </w:r>
    </w:p>
    <w:p w:rsidR="00580B17" w:rsidRPr="00370DE8" w:rsidRDefault="00580B17" w:rsidP="00E42B9C">
      <w:pPr>
        <w:spacing w:after="0" w:line="360" w:lineRule="auto"/>
        <w:contextualSpacing/>
        <w:jc w:val="both"/>
        <w:rPr>
          <w:rStyle w:val="l5def2"/>
          <w:rFonts w:ascii="Times New Roman" w:hAnsi="Times New Roman" w:cs="Times New Roman"/>
          <w:color w:val="auto"/>
          <w:sz w:val="24"/>
          <w:szCs w:val="24"/>
          <w:lang w:val="ro-RO"/>
        </w:rPr>
      </w:pPr>
      <w:bookmarkStart w:id="77" w:name="do|ttIII|caIV|siII|ar123|al2"/>
      <w:bookmarkStart w:id="78" w:name="do|ttIII|caIV|siII|ar123|al3"/>
      <w:bookmarkStart w:id="79" w:name="do|ttIII|caIV|siII|ar124"/>
      <w:bookmarkStart w:id="80" w:name="do|ttIII|caIV|siII|ar124|al2"/>
      <w:bookmarkStart w:id="81" w:name="do|ttIII|caIV|siII|ar125"/>
      <w:bookmarkStart w:id="82" w:name="do|ttIII|caIV|siII|ar125|al1"/>
      <w:bookmarkStart w:id="83" w:name="do|ttIII|caIV|siII|ar125|al2"/>
      <w:bookmarkStart w:id="84" w:name="do|ttIII|caIV|siII|ar125|al3"/>
      <w:bookmarkStart w:id="85" w:name="do|ttIII|caIV|siII|ar125|al5"/>
      <w:bookmarkStart w:id="86" w:name="do|ttIII|caIV|siII|ar126"/>
      <w:bookmarkStart w:id="87" w:name="do|ttIII|caIV|siII|ar126|al1"/>
      <w:bookmarkStart w:id="88" w:name="do|ttIII|caIV|siII|ar126|al2"/>
      <w:bookmarkStart w:id="89" w:name="do|ttIII|caIV|siII|ar127"/>
      <w:bookmarkStart w:id="90" w:name="do|ttIII|caIV|siII|ar127|al1"/>
      <w:bookmarkStart w:id="91" w:name="do|ttIII|caIV|siII|ar127|al2"/>
      <w:bookmarkStart w:id="92" w:name="do|ttIII|caIV|siII|ar128"/>
      <w:bookmarkStart w:id="93" w:name="do|ttIII|caIV|siII|ar128|al1"/>
      <w:bookmarkStart w:id="94" w:name="do|ttIII|caIV|siII|ar128|al2"/>
      <w:bookmarkStart w:id="95" w:name="do|ttIII|caIV|siII|ar129"/>
      <w:bookmarkStart w:id="96" w:name="do|ttIII|caIV|siII|ar129|al1"/>
      <w:bookmarkStart w:id="97" w:name="do|ttIII|caIV|siII|ar129|al2"/>
      <w:bookmarkStart w:id="98" w:name="do|ttIII|caIV|siII|ar129|al3"/>
      <w:bookmarkStart w:id="99" w:name="do|ttIII|caIV|siII|ar129|al4"/>
      <w:bookmarkStart w:id="100" w:name="do|ttIII|caIV|siII|ar129|al5"/>
      <w:bookmarkStart w:id="101" w:name="do|ttIII|caIV|siII|ar129|al6"/>
      <w:bookmarkStart w:id="102" w:name="do|ttIII|caIV|siII|ar129|al7"/>
      <w:bookmarkStart w:id="103" w:name="do|ttIII|caIV|siII|ar130"/>
      <w:bookmarkStart w:id="104" w:name="do|ttIII|caIV|siII|ar130|al1"/>
      <w:bookmarkStart w:id="105" w:name="do|ttIII|caIV|siII|ar130|al2"/>
      <w:bookmarkStart w:id="106" w:name="do|ttIII|caIV|siII|ar131"/>
      <w:bookmarkStart w:id="107" w:name="do|ttIII|caIV|siII|ar131|al1"/>
      <w:bookmarkStart w:id="108" w:name="do|ttIII|caIV|siII|ar131|al2"/>
      <w:bookmarkStart w:id="109" w:name="do|ttIII|caIV|siII|ar131|al3"/>
      <w:bookmarkStart w:id="110" w:name="do|ttIII|caIV|siII|ar131|al4"/>
      <w:bookmarkStart w:id="111" w:name="do|ttIII|caIV|siII|ar131|al5"/>
      <w:bookmarkStart w:id="112" w:name="do|ttIII|caIV|siII|ar132"/>
      <w:bookmarkStart w:id="113" w:name="do|ttIII|caIV|siII|ar132|al1"/>
      <w:bookmarkStart w:id="114" w:name="do|ttIII|caIV|siII|ar132|al2"/>
      <w:bookmarkStart w:id="115" w:name="do|ttIII|caIV|siII|ar132|al3"/>
      <w:bookmarkStart w:id="116" w:name="do|ttIII|caIV|siII|ar132|al4"/>
      <w:bookmarkStart w:id="117" w:name="do|ttIII|caIV|siII|ar132|al5"/>
      <w:bookmarkStart w:id="118" w:name="do|ttIII|caIV|siII|ar132|al6"/>
      <w:bookmarkStart w:id="119" w:name="do|ttIII|caIV|siII|ar132|al7"/>
      <w:bookmarkStart w:id="120" w:name="do|ttIII|caIV|siII|ar132|al8"/>
      <w:bookmarkStart w:id="121" w:name="do|ttIII|caIV|siII|ar132|al9"/>
      <w:bookmarkStart w:id="122" w:name="do|ttIII|caIV|siII|ar132|al10"/>
      <w:bookmarkStart w:id="123" w:name="do|ttIII|caIV|siII|ar133"/>
      <w:bookmarkStart w:id="124" w:name="do|ttIII|caIV|siII|ar133|al1"/>
      <w:bookmarkStart w:id="125" w:name="do|ttIII|caIV|siII|ar133|al2"/>
      <w:bookmarkStart w:id="126" w:name="do|ttIII|caIV|siII|ar134"/>
      <w:bookmarkStart w:id="127" w:name="do|ttIII|caIV|siII|ar134|al1"/>
      <w:bookmarkStart w:id="128" w:name="do|ttIII|caIV|siII|ar134|al1|lia"/>
      <w:bookmarkStart w:id="129" w:name="do|ttIII|caIV|siII|ar134|al1|lib"/>
      <w:bookmarkStart w:id="130" w:name="do|ttIII|caIV|siII|ar134|al1|lic"/>
      <w:bookmarkStart w:id="131" w:name="do|ttIII|caIV|siII|ar134|al1|lid"/>
      <w:bookmarkStart w:id="132" w:name="do|ttIII|caIV|siII|ar134|al2"/>
      <w:bookmarkStart w:id="133" w:name="do|ttIII|caIV|siII|ar134|al2^1"/>
      <w:bookmarkStart w:id="134" w:name="do|ttIII|caIV|siII|ar134|al3"/>
      <w:bookmarkStart w:id="135" w:name="do|ttIII|caIV|siII|ar134|al4"/>
      <w:bookmarkStart w:id="136" w:name="do|ttIII|caIV|siII|ar134|al5"/>
      <w:bookmarkStart w:id="137" w:name="do|ttIII|caIV|siII|ar136"/>
      <w:bookmarkStart w:id="138" w:name="do|ttIII|caIV|siII|ar136|al1"/>
      <w:bookmarkStart w:id="139" w:name="do|ttIII|caIV|siII|ar136|al1^1"/>
      <w:bookmarkStart w:id="140" w:name="do|ttIII|caIV|siII|ar136|al2"/>
      <w:bookmarkStart w:id="141" w:name="do|ttIII|caIV|siII|ar136^1"/>
      <w:bookmarkStart w:id="142" w:name="do|ttIII|caIV|siII|ar136^1|pa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13A41" w:rsidRPr="00370DE8" w:rsidRDefault="00FB1841" w:rsidP="00E42B9C">
      <w:pPr>
        <w:spacing w:after="0" w:line="360" w:lineRule="auto"/>
        <w:contextualSpacing/>
        <w:jc w:val="center"/>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CAPITOLUL III</w:t>
      </w:r>
    </w:p>
    <w:p w:rsidR="00FB1841" w:rsidRPr="00370DE8" w:rsidRDefault="00FB1841" w:rsidP="00E42B9C">
      <w:pPr>
        <w:spacing w:after="0" w:line="360" w:lineRule="auto"/>
        <w:contextualSpacing/>
        <w:jc w:val="center"/>
        <w:rPr>
          <w:rStyle w:val="l5def3"/>
          <w:rFonts w:ascii="Times New Roman" w:hAnsi="Times New Roman" w:cs="Times New Roman"/>
          <w:b/>
          <w:color w:val="auto"/>
          <w:sz w:val="24"/>
          <w:szCs w:val="24"/>
          <w:lang w:val="ro-RO"/>
        </w:rPr>
      </w:pPr>
      <w:r w:rsidRPr="00370DE8">
        <w:rPr>
          <w:rFonts w:ascii="Times New Roman" w:hAnsi="Times New Roman" w:cs="Times New Roman"/>
          <w:b/>
          <w:noProof/>
          <w:sz w:val="24"/>
          <w:szCs w:val="24"/>
          <w:lang w:val="ro-RO"/>
        </w:rPr>
        <w:t>Dispoziții specifice privind autorizarea și funcționarea societăților mutuale</w:t>
      </w:r>
    </w:p>
    <w:p w:rsidR="00FB1841" w:rsidRPr="00370DE8" w:rsidRDefault="00FB1841" w:rsidP="00E42B9C">
      <w:pPr>
        <w:spacing w:after="0" w:line="360" w:lineRule="auto"/>
        <w:contextualSpacing/>
        <w:rPr>
          <w:rStyle w:val="l5def3"/>
          <w:rFonts w:ascii="Times New Roman" w:hAnsi="Times New Roman" w:cs="Times New Roman"/>
          <w:color w:val="auto"/>
          <w:sz w:val="24"/>
          <w:szCs w:val="24"/>
          <w:lang w:val="ro-RO"/>
        </w:rPr>
      </w:pPr>
    </w:p>
    <w:p w:rsidR="00893528" w:rsidRPr="00370DE8" w:rsidRDefault="00893528" w:rsidP="00937DF8">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 xml:space="preserve">Art. </w:t>
      </w:r>
      <w:r w:rsidR="00FB1841" w:rsidRPr="00370DE8">
        <w:rPr>
          <w:rFonts w:ascii="Times New Roman" w:hAnsi="Times New Roman" w:cs="Times New Roman"/>
          <w:b/>
          <w:sz w:val="24"/>
          <w:szCs w:val="24"/>
          <w:lang w:val="ro-RO"/>
        </w:rPr>
        <w:t>23</w:t>
      </w:r>
      <w:r w:rsidRPr="00370DE8">
        <w:rPr>
          <w:rFonts w:ascii="Times New Roman" w:hAnsi="Times New Roman" w:cs="Times New Roman"/>
          <w:b/>
          <w:sz w:val="24"/>
          <w:szCs w:val="24"/>
          <w:lang w:val="ro-RO"/>
        </w:rPr>
        <w:t xml:space="preserve"> – Procesul de autorizare</w:t>
      </w:r>
    </w:p>
    <w:p w:rsidR="00A27DE6"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937DF8"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(1) A.S.F. autorizează funcționarea societăților </w:t>
      </w:r>
      <w:r w:rsidR="00A27DE6" w:rsidRPr="00370DE8">
        <w:rPr>
          <w:rFonts w:ascii="Times New Roman" w:hAnsi="Times New Roman" w:cs="Times New Roman"/>
          <w:sz w:val="24"/>
          <w:szCs w:val="24"/>
          <w:lang w:val="ro-RO"/>
        </w:rPr>
        <w:t>mutuale potrivit dispozițiilor art. 2 și art. 172 din Legea nr. 237/2015, cu modificările ulterioare, coroborate cu:</w:t>
      </w:r>
    </w:p>
    <w:p w:rsidR="00A27DE6" w:rsidRPr="00370DE8" w:rsidRDefault="00A27DE6"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a) </w:t>
      </w:r>
      <w:r w:rsidR="00893528" w:rsidRPr="00370DE8">
        <w:rPr>
          <w:rFonts w:ascii="Times New Roman" w:hAnsi="Times New Roman" w:cs="Times New Roman"/>
          <w:sz w:val="24"/>
          <w:szCs w:val="24"/>
          <w:lang w:val="ro-RO"/>
        </w:rPr>
        <w:t xml:space="preserve">art. 20 </w:t>
      </w:r>
      <w:r w:rsidR="00E80AA6" w:rsidRPr="00370DE8">
        <w:rPr>
          <w:rFonts w:ascii="Times New Roman" w:hAnsi="Times New Roman" w:cs="Times New Roman"/>
          <w:sz w:val="24"/>
          <w:szCs w:val="24"/>
          <w:lang w:val="ro-RO"/>
        </w:rPr>
        <w:t>–</w:t>
      </w:r>
      <w:r w:rsidR="00893528" w:rsidRPr="00370DE8">
        <w:rPr>
          <w:rFonts w:ascii="Times New Roman" w:hAnsi="Times New Roman" w:cs="Times New Roman"/>
          <w:sz w:val="24"/>
          <w:szCs w:val="24"/>
          <w:lang w:val="ro-RO"/>
        </w:rPr>
        <w:t xml:space="preserve"> 22</w:t>
      </w:r>
      <w:r w:rsidRPr="00370DE8">
        <w:rPr>
          <w:rFonts w:ascii="Times New Roman" w:hAnsi="Times New Roman" w:cs="Times New Roman"/>
          <w:sz w:val="24"/>
          <w:szCs w:val="24"/>
          <w:lang w:val="ro-RO"/>
        </w:rPr>
        <w:t xml:space="preserve"> din Legea nr. 237/2015, cu modificările ulterioare, </w:t>
      </w:r>
      <w:r w:rsidR="00E80AA6" w:rsidRPr="00370DE8">
        <w:rPr>
          <w:rFonts w:ascii="Times New Roman" w:hAnsi="Times New Roman" w:cs="Times New Roman"/>
          <w:sz w:val="24"/>
          <w:szCs w:val="24"/>
          <w:lang w:val="ro-RO"/>
        </w:rPr>
        <w:t>cu excepția prevederilor art. 20 alin. (2), (4), (6), (10) lit. b), (13), (15) și (16)</w:t>
      </w:r>
      <w:r w:rsidRPr="00370DE8">
        <w:rPr>
          <w:rFonts w:ascii="Times New Roman" w:hAnsi="Times New Roman" w:cs="Times New Roman"/>
          <w:sz w:val="24"/>
          <w:szCs w:val="24"/>
          <w:lang w:val="ro-RO"/>
        </w:rPr>
        <w:t>, ale art. 21 alin. (1) lit. b) și h), alin. (2) și (6), coroborate cu prevederile prezentei legi și ale reglementărilor emise de A.S.F.</w:t>
      </w:r>
      <w:r w:rsidR="00BE2945"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t>în aplicarea prezentei legi - în cazul societăților mutuale supravegheate conform Părții I din Legea nr. 237/2015, cu modificările ulterioare;</w:t>
      </w:r>
    </w:p>
    <w:p w:rsidR="00A27DE6" w:rsidRPr="00370DE8" w:rsidRDefault="00A27DE6" w:rsidP="00E42B9C">
      <w:pPr>
        <w:spacing w:after="0" w:line="360" w:lineRule="auto"/>
        <w:ind w:firstLine="72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b) </w:t>
      </w:r>
      <w:r w:rsidR="00893528" w:rsidRPr="00370DE8">
        <w:rPr>
          <w:rFonts w:ascii="Times New Roman" w:eastAsia="Times New Roman" w:hAnsi="Times New Roman" w:cs="Times New Roman"/>
          <w:sz w:val="24"/>
          <w:szCs w:val="24"/>
          <w:lang w:val="ro-RO" w:eastAsia="ro-RO"/>
        </w:rPr>
        <w:t xml:space="preserve">art. 173 alin. (1) lit. b) </w:t>
      </w:r>
      <w:r w:rsidR="00893528" w:rsidRPr="00370DE8">
        <w:rPr>
          <w:rFonts w:ascii="Times New Roman" w:hAnsi="Times New Roman" w:cs="Times New Roman"/>
          <w:sz w:val="24"/>
          <w:szCs w:val="24"/>
          <w:lang w:val="ro-RO"/>
        </w:rPr>
        <w:t xml:space="preserve">din Legea nr. 237/2015, cu modificările ulterioare, </w:t>
      </w:r>
      <w:r w:rsidRPr="00370DE8">
        <w:rPr>
          <w:rFonts w:ascii="Times New Roman" w:hAnsi="Times New Roman" w:cs="Times New Roman"/>
          <w:sz w:val="24"/>
          <w:szCs w:val="24"/>
          <w:lang w:val="ro-RO"/>
        </w:rPr>
        <w:t xml:space="preserve">coroborate cu prevederile prezentei legi și ale reglementărilor emise de A.S.F. în aplicarea prezentei legi - în cazul </w:t>
      </w:r>
      <w:r w:rsidRPr="00370DE8">
        <w:rPr>
          <w:rFonts w:ascii="Times New Roman" w:hAnsi="Times New Roman" w:cs="Times New Roman"/>
          <w:sz w:val="24"/>
          <w:szCs w:val="24"/>
          <w:lang w:val="ro-RO"/>
        </w:rPr>
        <w:lastRenderedPageBreak/>
        <w:t>societăților mutuale supravegheate conform Părții II din Legea nr. 237/2015, cu modificările ulterioare;</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  </w:t>
      </w:r>
      <w:r w:rsidR="00937DF8" w:rsidRPr="00370DE8">
        <w:rPr>
          <w:rFonts w:ascii="Times New Roman" w:eastAsia="Times New Roman" w:hAnsi="Times New Roman" w:cs="Times New Roman"/>
          <w:sz w:val="24"/>
          <w:szCs w:val="24"/>
          <w:lang w:val="ro-RO"/>
        </w:rPr>
        <w:tab/>
      </w:r>
      <w:r w:rsidRPr="00370DE8">
        <w:rPr>
          <w:rFonts w:ascii="Times New Roman" w:eastAsia="Times New Roman" w:hAnsi="Times New Roman" w:cs="Times New Roman"/>
          <w:sz w:val="24"/>
          <w:szCs w:val="24"/>
          <w:lang w:val="ro-RO"/>
        </w:rPr>
        <w:t xml:space="preserve">(2) În vederea aprobării </w:t>
      </w:r>
      <w:r w:rsidR="00E80AA6" w:rsidRPr="00370DE8">
        <w:rPr>
          <w:rFonts w:ascii="Times New Roman" w:eastAsia="Times New Roman" w:hAnsi="Times New Roman" w:cs="Times New Roman"/>
          <w:sz w:val="24"/>
          <w:szCs w:val="24"/>
          <w:lang w:val="ro-RO"/>
        </w:rPr>
        <w:t>membri</w:t>
      </w:r>
      <w:r w:rsidR="006F6DC9" w:rsidRPr="00370DE8">
        <w:rPr>
          <w:rFonts w:ascii="Times New Roman" w:eastAsia="Times New Roman" w:hAnsi="Times New Roman" w:cs="Times New Roman"/>
          <w:sz w:val="24"/>
          <w:szCs w:val="24"/>
          <w:lang w:val="ro-RO"/>
        </w:rPr>
        <w:t>lor fondatori</w:t>
      </w:r>
      <w:r w:rsidR="00E80AA6" w:rsidRPr="00370DE8">
        <w:rPr>
          <w:rFonts w:ascii="Times New Roman" w:eastAsia="Times New Roman" w:hAnsi="Times New Roman" w:cs="Times New Roman"/>
          <w:sz w:val="24"/>
          <w:szCs w:val="24"/>
          <w:lang w:val="ro-RO"/>
        </w:rPr>
        <w:t xml:space="preserve"> ale căror vărsăminte la fondul inițial reprezintă minimum 10% din valoarea totală vărsată</w:t>
      </w:r>
      <w:r w:rsidRPr="00370DE8">
        <w:rPr>
          <w:rFonts w:ascii="Times New Roman" w:eastAsia="Times New Roman" w:hAnsi="Times New Roman" w:cs="Times New Roman"/>
          <w:sz w:val="24"/>
          <w:szCs w:val="24"/>
          <w:lang w:val="ro-RO"/>
        </w:rPr>
        <w:t xml:space="preserve">, conform reglementărilor emise de A.S.F., societățile mutuale transmit A.S.F. date și informații despre aceștia. </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 </w:t>
      </w:r>
      <w:r w:rsidR="00937DF8" w:rsidRPr="00370DE8">
        <w:rPr>
          <w:rFonts w:ascii="Times New Roman" w:eastAsia="Times New Roman" w:hAnsi="Times New Roman" w:cs="Times New Roman"/>
          <w:sz w:val="24"/>
          <w:szCs w:val="24"/>
          <w:lang w:val="ro-RO" w:eastAsia="ro-RO"/>
        </w:rPr>
        <w:tab/>
      </w:r>
      <w:r w:rsidRPr="00370DE8">
        <w:rPr>
          <w:rFonts w:ascii="Times New Roman" w:eastAsia="Times New Roman" w:hAnsi="Times New Roman" w:cs="Times New Roman"/>
          <w:sz w:val="24"/>
          <w:szCs w:val="24"/>
          <w:lang w:val="ro-RO" w:eastAsia="ro-RO"/>
        </w:rPr>
        <w:t xml:space="preserve"> (3) Procesul de autorizare și evaluarea îndeplinirii condițiilor de autorizare prevăzute la alin. (1) se desfășoară în două etape, astfel: </w:t>
      </w:r>
    </w:p>
    <w:p w:rsidR="00893528" w:rsidRPr="00370DE8" w:rsidRDefault="00893528"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a) avizarea în vederea înregistrării la </w:t>
      </w:r>
      <w:r w:rsidRPr="00370DE8">
        <w:rPr>
          <w:rStyle w:val="l5def"/>
          <w:rFonts w:ascii="Times New Roman" w:hAnsi="Times New Roman" w:cs="Times New Roman"/>
          <w:sz w:val="24"/>
          <w:szCs w:val="24"/>
          <w:lang w:val="ro-RO"/>
        </w:rPr>
        <w:t>oficiul registrului comerţului;</w:t>
      </w:r>
      <w:r w:rsidRPr="00370DE8">
        <w:rPr>
          <w:rFonts w:ascii="Times New Roman" w:eastAsia="Times New Roman" w:hAnsi="Times New Roman" w:cs="Times New Roman"/>
          <w:sz w:val="24"/>
          <w:szCs w:val="24"/>
          <w:lang w:val="ro-RO" w:eastAsia="ro-RO"/>
        </w:rPr>
        <w:t xml:space="preserve"> </w:t>
      </w:r>
    </w:p>
    <w:p w:rsidR="00893528" w:rsidRPr="00370DE8" w:rsidRDefault="00893528"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b) eliberarea autorizației de funcționare. </w:t>
      </w:r>
    </w:p>
    <w:p w:rsidR="00893528" w:rsidRPr="00370DE8" w:rsidRDefault="00893528"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937DF8" w:rsidRPr="00370DE8">
        <w:rPr>
          <w:rStyle w:val="l5red3"/>
          <w:rFonts w:ascii="Times New Roman" w:hAnsi="Times New Roman" w:cs="Times New Roman"/>
          <w:color w:val="auto"/>
          <w:sz w:val="24"/>
          <w:szCs w:val="24"/>
          <w:lang w:val="ro-RO"/>
        </w:rPr>
        <w:tab/>
      </w:r>
      <w:r w:rsidR="001F0D26" w:rsidRPr="00370DE8">
        <w:rPr>
          <w:rStyle w:val="l5red3"/>
          <w:rFonts w:ascii="Times New Roman" w:hAnsi="Times New Roman" w:cs="Times New Roman"/>
          <w:color w:val="auto"/>
          <w:sz w:val="24"/>
          <w:szCs w:val="24"/>
          <w:lang w:val="ro-RO"/>
        </w:rPr>
        <w:t>(4)</w:t>
      </w:r>
      <w:r w:rsidRPr="00370DE8">
        <w:rPr>
          <w:rStyle w:val="l5red3"/>
          <w:rFonts w:ascii="Times New Roman" w:hAnsi="Times New Roman" w:cs="Times New Roman"/>
          <w:color w:val="auto"/>
          <w:sz w:val="24"/>
          <w:szCs w:val="24"/>
          <w:lang w:val="ro-RO"/>
        </w:rPr>
        <w:t xml:space="preserve"> În vederea obținerii autorizației de funcționare prevăzute la alin. (3) lit. b), fondul de rezervă liber vărsat reprezintă minimum 80% din valorile prevăzute la art. 95 alin. (1) lit. d) din Legea nr. 237/2015, cu modificările ulterioare, respectiv din fondul de siguranță prevăzut la art. 173 </w:t>
      </w:r>
      <w:r w:rsidR="00217A2B" w:rsidRPr="00370DE8">
        <w:rPr>
          <w:rStyle w:val="l5red3"/>
          <w:rFonts w:ascii="Times New Roman" w:hAnsi="Times New Roman" w:cs="Times New Roman"/>
          <w:color w:val="auto"/>
          <w:sz w:val="24"/>
          <w:szCs w:val="24"/>
          <w:lang w:val="ro-RO"/>
        </w:rPr>
        <w:t xml:space="preserve">alin.(1) </w:t>
      </w:r>
      <w:r w:rsidRPr="00370DE8">
        <w:rPr>
          <w:rStyle w:val="l5red3"/>
          <w:rFonts w:ascii="Times New Roman" w:hAnsi="Times New Roman" w:cs="Times New Roman"/>
          <w:color w:val="auto"/>
          <w:sz w:val="24"/>
          <w:szCs w:val="24"/>
          <w:lang w:val="ro-RO"/>
        </w:rPr>
        <w:t>lit. a) din aceeași lege. după caz.</w:t>
      </w:r>
    </w:p>
    <w:p w:rsidR="00893528" w:rsidRPr="00370DE8" w:rsidRDefault="00893528"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937DF8" w:rsidRPr="00370DE8">
        <w:rPr>
          <w:rStyle w:val="l5red3"/>
          <w:rFonts w:ascii="Times New Roman" w:hAnsi="Times New Roman" w:cs="Times New Roman"/>
          <w:color w:val="auto"/>
          <w:sz w:val="24"/>
          <w:szCs w:val="24"/>
          <w:lang w:val="ro-RO"/>
        </w:rPr>
        <w:tab/>
      </w:r>
      <w:r w:rsidR="001F0D26" w:rsidRPr="00370DE8">
        <w:rPr>
          <w:rStyle w:val="l5red3"/>
          <w:rFonts w:ascii="Times New Roman" w:hAnsi="Times New Roman" w:cs="Times New Roman"/>
          <w:color w:val="auto"/>
          <w:sz w:val="24"/>
          <w:szCs w:val="24"/>
          <w:lang w:val="ro-RO"/>
        </w:rPr>
        <w:t>(5)</w:t>
      </w:r>
      <w:r w:rsidRPr="00370DE8">
        <w:rPr>
          <w:rStyle w:val="l5red3"/>
          <w:rFonts w:ascii="Times New Roman" w:hAnsi="Times New Roman" w:cs="Times New Roman"/>
          <w:color w:val="auto"/>
          <w:sz w:val="24"/>
          <w:szCs w:val="24"/>
          <w:lang w:val="ro-RO"/>
        </w:rPr>
        <w:t xml:space="preserve"> La data solicitării avizului prealabil prevăzut la alin. (3) lit. a), membrii fondatori fac dovada vărsării a minimum 50% din valoarea fondului de rezervă liber prevăzută la alin. </w:t>
      </w:r>
      <w:r w:rsidR="000737D1" w:rsidRPr="00370DE8">
        <w:rPr>
          <w:rStyle w:val="l5red3"/>
          <w:rFonts w:ascii="Times New Roman" w:hAnsi="Times New Roman" w:cs="Times New Roman"/>
          <w:color w:val="auto"/>
          <w:sz w:val="24"/>
          <w:szCs w:val="24"/>
          <w:lang w:val="ro-RO"/>
        </w:rPr>
        <w:t>(4)</w:t>
      </w:r>
      <w:r w:rsidRPr="00370DE8">
        <w:rPr>
          <w:rStyle w:val="l5red3"/>
          <w:rFonts w:ascii="Times New Roman" w:hAnsi="Times New Roman" w:cs="Times New Roman"/>
          <w:color w:val="auto"/>
          <w:sz w:val="24"/>
          <w:szCs w:val="24"/>
          <w:lang w:val="ro-RO"/>
        </w:rPr>
        <w:t xml:space="preserve">; A.S.F. poate actualiza prin reglementări pragul minim prevăzut în prezentul alineat. </w:t>
      </w:r>
    </w:p>
    <w:p w:rsidR="00E95F9E" w:rsidRPr="00370DE8" w:rsidRDefault="00E95F9E" w:rsidP="00E42B9C">
      <w:pPr>
        <w:spacing w:after="0" w:line="360" w:lineRule="auto"/>
        <w:contextualSpacing/>
        <w:jc w:val="both"/>
        <w:rPr>
          <w:rStyle w:val="l5red3"/>
          <w:rFonts w:ascii="Times New Roman" w:hAnsi="Times New Roman" w:cs="Times New Roman"/>
          <w:color w:val="auto"/>
          <w:sz w:val="24"/>
          <w:szCs w:val="24"/>
          <w:lang w:val="ro-RO"/>
        </w:rPr>
      </w:pPr>
      <w:r w:rsidRPr="00370DE8">
        <w:rPr>
          <w:rStyle w:val="l5red3"/>
          <w:rFonts w:ascii="Times New Roman" w:hAnsi="Times New Roman" w:cs="Times New Roman"/>
          <w:color w:val="auto"/>
          <w:sz w:val="24"/>
          <w:szCs w:val="24"/>
          <w:lang w:val="ro-RO"/>
        </w:rPr>
        <w:t xml:space="preserve">  </w:t>
      </w:r>
      <w:r w:rsidR="00937DF8" w:rsidRPr="00370DE8">
        <w:rPr>
          <w:rStyle w:val="l5red3"/>
          <w:rFonts w:ascii="Times New Roman" w:hAnsi="Times New Roman" w:cs="Times New Roman"/>
          <w:color w:val="auto"/>
          <w:sz w:val="24"/>
          <w:szCs w:val="24"/>
          <w:lang w:val="ro-RO"/>
        </w:rPr>
        <w:tab/>
      </w:r>
      <w:r w:rsidRPr="00370DE8">
        <w:rPr>
          <w:rStyle w:val="l5red3"/>
          <w:rFonts w:ascii="Times New Roman" w:hAnsi="Times New Roman" w:cs="Times New Roman"/>
          <w:color w:val="auto"/>
          <w:sz w:val="24"/>
          <w:szCs w:val="24"/>
          <w:lang w:val="ro-RO"/>
        </w:rPr>
        <w:t xml:space="preserve">(6) Autorizația de funcționare </w:t>
      </w:r>
      <w:r w:rsidR="000B1434" w:rsidRPr="00370DE8">
        <w:rPr>
          <w:rStyle w:val="l5red3"/>
          <w:rFonts w:ascii="Times New Roman" w:hAnsi="Times New Roman" w:cs="Times New Roman"/>
          <w:color w:val="auto"/>
          <w:sz w:val="24"/>
          <w:szCs w:val="24"/>
          <w:lang w:val="ro-RO"/>
        </w:rPr>
        <w:t>obținută de</w:t>
      </w:r>
      <w:r w:rsidRPr="00370DE8">
        <w:rPr>
          <w:rStyle w:val="l5red3"/>
          <w:rFonts w:ascii="Times New Roman" w:hAnsi="Times New Roman" w:cs="Times New Roman"/>
          <w:color w:val="auto"/>
          <w:sz w:val="24"/>
          <w:szCs w:val="24"/>
          <w:lang w:val="ro-RO"/>
        </w:rPr>
        <w:t xml:space="preserve"> </w:t>
      </w:r>
      <w:r w:rsidR="000B1434" w:rsidRPr="00370DE8">
        <w:rPr>
          <w:rStyle w:val="l5red3"/>
          <w:rFonts w:ascii="Times New Roman" w:hAnsi="Times New Roman" w:cs="Times New Roman"/>
          <w:color w:val="auto"/>
          <w:sz w:val="24"/>
          <w:szCs w:val="24"/>
          <w:lang w:val="ro-RO"/>
        </w:rPr>
        <w:t>societățile mutuale supravegheate conform prevederilor Părții I din Legea nr. 237/2015, cu modificările ulterioare, este valabilă în toate statele membre, inclusiv pentru desfășurarea activității în baza dreptului de stabilire sau a libertății de a presta servicii, și este publicată de A.S.F. conform regimului publicării stabilit prin reglementări proprii.</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  </w:t>
      </w:r>
      <w:r w:rsidR="00937DF8" w:rsidRPr="00370DE8">
        <w:rPr>
          <w:rFonts w:ascii="Times New Roman" w:eastAsia="Times New Roman" w:hAnsi="Times New Roman" w:cs="Times New Roman"/>
          <w:sz w:val="24"/>
          <w:szCs w:val="24"/>
          <w:lang w:val="ro-RO" w:eastAsia="ro-RO"/>
        </w:rPr>
        <w:tab/>
      </w:r>
      <w:r w:rsidRPr="00370DE8">
        <w:rPr>
          <w:rFonts w:ascii="Times New Roman" w:eastAsia="Times New Roman" w:hAnsi="Times New Roman" w:cs="Times New Roman"/>
          <w:sz w:val="24"/>
          <w:szCs w:val="24"/>
          <w:lang w:val="ro-RO" w:eastAsia="ro-RO"/>
        </w:rPr>
        <w:t>(7) A</w:t>
      </w:r>
      <w:r w:rsidR="00BE2945" w:rsidRPr="00370DE8">
        <w:rPr>
          <w:rFonts w:ascii="Times New Roman" w:eastAsia="Times New Roman" w:hAnsi="Times New Roman" w:cs="Times New Roman"/>
          <w:sz w:val="24"/>
          <w:szCs w:val="24"/>
          <w:lang w:val="ro-RO" w:eastAsia="ro-RO"/>
        </w:rPr>
        <w:t>.</w:t>
      </w:r>
      <w:r w:rsidRPr="00370DE8">
        <w:rPr>
          <w:rFonts w:ascii="Times New Roman" w:eastAsia="Times New Roman" w:hAnsi="Times New Roman" w:cs="Times New Roman"/>
          <w:sz w:val="24"/>
          <w:szCs w:val="24"/>
          <w:lang w:val="ro-RO" w:eastAsia="ro-RO"/>
        </w:rPr>
        <w:t>S</w:t>
      </w:r>
      <w:r w:rsidR="00BE2945" w:rsidRPr="00370DE8">
        <w:rPr>
          <w:rFonts w:ascii="Times New Roman" w:eastAsia="Times New Roman" w:hAnsi="Times New Roman" w:cs="Times New Roman"/>
          <w:sz w:val="24"/>
          <w:szCs w:val="24"/>
          <w:lang w:val="ro-RO" w:eastAsia="ro-RO"/>
        </w:rPr>
        <w:t>.</w:t>
      </w:r>
      <w:r w:rsidRPr="00370DE8">
        <w:rPr>
          <w:rFonts w:ascii="Times New Roman" w:eastAsia="Times New Roman" w:hAnsi="Times New Roman" w:cs="Times New Roman"/>
          <w:sz w:val="24"/>
          <w:szCs w:val="24"/>
          <w:lang w:val="ro-RO" w:eastAsia="ro-RO"/>
        </w:rPr>
        <w:t>F</w:t>
      </w:r>
      <w:r w:rsidR="00BE2945" w:rsidRPr="00370DE8">
        <w:rPr>
          <w:rFonts w:ascii="Times New Roman" w:eastAsia="Times New Roman" w:hAnsi="Times New Roman" w:cs="Times New Roman"/>
          <w:sz w:val="24"/>
          <w:szCs w:val="24"/>
          <w:lang w:val="ro-RO" w:eastAsia="ro-RO"/>
        </w:rPr>
        <w:t>.</w:t>
      </w:r>
      <w:r w:rsidRPr="00370DE8">
        <w:rPr>
          <w:rFonts w:ascii="Times New Roman" w:eastAsia="Times New Roman" w:hAnsi="Times New Roman" w:cs="Times New Roman"/>
          <w:sz w:val="24"/>
          <w:szCs w:val="24"/>
          <w:lang w:val="ro-RO" w:eastAsia="ro-RO"/>
        </w:rPr>
        <w:t xml:space="preserve"> nu acordă avizul și/sau autorizația de funcționare prevăzute la alin. (3) în</w:t>
      </w:r>
      <w:r w:rsidR="00BE2945" w:rsidRPr="00370DE8">
        <w:rPr>
          <w:rFonts w:ascii="Times New Roman" w:eastAsia="Times New Roman" w:hAnsi="Times New Roman" w:cs="Times New Roman"/>
          <w:sz w:val="24"/>
          <w:szCs w:val="24"/>
          <w:lang w:val="ro-RO" w:eastAsia="ro-RO"/>
        </w:rPr>
        <w:t xml:space="preserve"> </w:t>
      </w:r>
      <w:r w:rsidR="0014101F" w:rsidRPr="00370DE8">
        <w:rPr>
          <w:rFonts w:ascii="Times New Roman" w:eastAsia="Times New Roman" w:hAnsi="Times New Roman" w:cs="Times New Roman"/>
          <w:sz w:val="24"/>
          <w:szCs w:val="24"/>
          <w:lang w:val="ro-RO" w:eastAsia="ro-RO"/>
        </w:rPr>
        <w:t>cazul în care</w:t>
      </w:r>
      <w:r w:rsidRPr="00370DE8">
        <w:rPr>
          <w:rFonts w:ascii="Times New Roman" w:eastAsia="Times New Roman" w:hAnsi="Times New Roman" w:cs="Times New Roman"/>
          <w:sz w:val="24"/>
          <w:szCs w:val="24"/>
          <w:lang w:val="ro-RO" w:eastAsia="ro-RO"/>
        </w:rPr>
        <w:t>:</w:t>
      </w:r>
    </w:p>
    <w:p w:rsidR="0014101F" w:rsidRPr="00370DE8" w:rsidRDefault="0014101F" w:rsidP="00E42B9C">
      <w:pPr>
        <w:pStyle w:val="ListParagraph"/>
        <w:spacing w:after="0" w:line="360" w:lineRule="auto"/>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a) condițiile prevăzute la alin. (1) nu sunt îndeplinite</w:t>
      </w:r>
      <w:r w:rsidR="003E269A" w:rsidRPr="00370DE8">
        <w:rPr>
          <w:rFonts w:ascii="Times New Roman" w:eastAsia="Times New Roman" w:hAnsi="Times New Roman" w:cs="Times New Roman"/>
          <w:sz w:val="24"/>
          <w:szCs w:val="24"/>
          <w:lang w:val="ro-RO" w:eastAsia="ro-RO"/>
        </w:rPr>
        <w:t>;</w:t>
      </w:r>
    </w:p>
    <w:p w:rsidR="0014101F" w:rsidRPr="00370DE8" w:rsidRDefault="0014101F"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b) în situația în care clauzele actului constitutiv referitoare la </w:t>
      </w:r>
      <w:r w:rsidRPr="00370DE8">
        <w:rPr>
          <w:rStyle w:val="l5def15"/>
          <w:rFonts w:ascii="Times New Roman" w:hAnsi="Times New Roman" w:cs="Times New Roman"/>
          <w:color w:val="auto"/>
          <w:sz w:val="24"/>
          <w:szCs w:val="24"/>
          <w:lang w:val="ro-RO"/>
        </w:rPr>
        <w:t>conducerea, administrarea, funcționarea și controlul gestiunii societății mutuale de către organele statutare</w:t>
      </w:r>
      <w:r w:rsidRPr="00370DE8">
        <w:rPr>
          <w:rFonts w:ascii="Times New Roman" w:eastAsia="Times New Roman" w:hAnsi="Times New Roman" w:cs="Times New Roman"/>
          <w:sz w:val="24"/>
          <w:szCs w:val="24"/>
          <w:lang w:val="ro-RO" w:eastAsia="ro-RO"/>
        </w:rPr>
        <w:t xml:space="preserve"> nu asigură administrarea prudentă și corectă a societății</w:t>
      </w:r>
      <w:r w:rsidR="00BE2945" w:rsidRPr="00370DE8">
        <w:rPr>
          <w:rFonts w:ascii="Times New Roman" w:eastAsia="Times New Roman" w:hAnsi="Times New Roman" w:cs="Times New Roman"/>
          <w:sz w:val="24"/>
          <w:szCs w:val="24"/>
          <w:lang w:val="ro-RO" w:eastAsia="ro-RO"/>
        </w:rPr>
        <w:t>;</w:t>
      </w:r>
    </w:p>
    <w:p w:rsidR="00BE2945" w:rsidRPr="00370DE8" w:rsidRDefault="00BE2945" w:rsidP="00E42B9C">
      <w:pPr>
        <w:spacing w:after="0" w:line="360" w:lineRule="auto"/>
        <w:ind w:firstLine="720"/>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c) în situația neaprobării membri</w:t>
      </w:r>
      <w:r w:rsidR="000737D1" w:rsidRPr="00370DE8">
        <w:rPr>
          <w:rFonts w:ascii="Times New Roman" w:eastAsia="Times New Roman" w:hAnsi="Times New Roman" w:cs="Times New Roman"/>
          <w:sz w:val="24"/>
          <w:szCs w:val="24"/>
          <w:lang w:val="ro-RO" w:eastAsia="ro-RO"/>
        </w:rPr>
        <w:t>lor fondatori conform prevederilor alin. (2)</w:t>
      </w:r>
      <w:r w:rsidRPr="00370DE8">
        <w:rPr>
          <w:rFonts w:ascii="Times New Roman" w:eastAsia="Times New Roman" w:hAnsi="Times New Roman" w:cs="Times New Roman"/>
          <w:sz w:val="24"/>
          <w:szCs w:val="24"/>
          <w:lang w:val="ro-RO" w:eastAsia="ro-RO"/>
        </w:rPr>
        <w:t>.</w:t>
      </w:r>
    </w:p>
    <w:p w:rsidR="00893528" w:rsidRPr="00370DE8" w:rsidRDefault="00E95F9E"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  </w:t>
      </w:r>
      <w:r w:rsidR="00937DF8" w:rsidRPr="00370DE8">
        <w:rPr>
          <w:rFonts w:ascii="Times New Roman" w:eastAsia="Times New Roman" w:hAnsi="Times New Roman" w:cs="Times New Roman"/>
          <w:sz w:val="24"/>
          <w:szCs w:val="24"/>
          <w:lang w:val="ro-RO" w:eastAsia="ro-RO"/>
        </w:rPr>
        <w:tab/>
      </w:r>
      <w:r w:rsidR="000B1434" w:rsidRPr="00370DE8">
        <w:rPr>
          <w:rFonts w:ascii="Times New Roman" w:eastAsia="Times New Roman" w:hAnsi="Times New Roman" w:cs="Times New Roman"/>
          <w:sz w:val="24"/>
          <w:szCs w:val="24"/>
          <w:lang w:val="ro-RO" w:eastAsia="ro-RO"/>
        </w:rPr>
        <w:t xml:space="preserve">(8) </w:t>
      </w:r>
      <w:r w:rsidR="00893528" w:rsidRPr="00370DE8">
        <w:rPr>
          <w:rFonts w:ascii="Times New Roman" w:eastAsia="Times New Roman" w:hAnsi="Times New Roman" w:cs="Times New Roman"/>
          <w:sz w:val="24"/>
          <w:szCs w:val="24"/>
          <w:lang w:val="ro-RO" w:eastAsia="ro-RO"/>
        </w:rPr>
        <w:t xml:space="preserve">În cazul prevăzut la alin. </w:t>
      </w:r>
      <w:r w:rsidR="000B1434" w:rsidRPr="00370DE8">
        <w:rPr>
          <w:rFonts w:ascii="Times New Roman" w:eastAsia="Times New Roman" w:hAnsi="Times New Roman" w:cs="Times New Roman"/>
          <w:sz w:val="24"/>
          <w:szCs w:val="24"/>
          <w:lang w:val="ro-RO" w:eastAsia="ro-RO"/>
        </w:rPr>
        <w:t xml:space="preserve">(7) </w:t>
      </w:r>
      <w:r w:rsidR="00893528" w:rsidRPr="00370DE8">
        <w:rPr>
          <w:rFonts w:ascii="Times New Roman" w:eastAsia="Times New Roman" w:hAnsi="Times New Roman" w:cs="Times New Roman"/>
          <w:sz w:val="24"/>
          <w:szCs w:val="24"/>
          <w:lang w:val="ro-RO" w:eastAsia="ro-RO"/>
        </w:rPr>
        <w:t>se aplică în mod corespunzător prevederile art. 24 alin. (2) și (3) din Legea nr. 237/2015, cu modificările ulterioare.</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Style w:val="l5def7"/>
          <w:rFonts w:ascii="Times New Roman" w:hAnsi="Times New Roman" w:cs="Times New Roman"/>
          <w:color w:val="auto"/>
          <w:sz w:val="24"/>
          <w:szCs w:val="24"/>
          <w:lang w:val="ro-RO"/>
        </w:rPr>
        <w:t xml:space="preserve">  </w:t>
      </w:r>
      <w:r w:rsidR="00937DF8" w:rsidRPr="00370DE8">
        <w:rPr>
          <w:rStyle w:val="l5def7"/>
          <w:rFonts w:ascii="Times New Roman" w:hAnsi="Times New Roman" w:cs="Times New Roman"/>
          <w:color w:val="auto"/>
          <w:sz w:val="24"/>
          <w:szCs w:val="24"/>
          <w:lang w:val="ro-RO"/>
        </w:rPr>
        <w:tab/>
      </w:r>
      <w:r w:rsidR="00E95F9E" w:rsidRPr="00370DE8">
        <w:rPr>
          <w:rStyle w:val="l5def7"/>
          <w:rFonts w:ascii="Times New Roman" w:hAnsi="Times New Roman" w:cs="Times New Roman"/>
          <w:color w:val="auto"/>
          <w:sz w:val="24"/>
          <w:szCs w:val="24"/>
          <w:lang w:val="ro-RO"/>
        </w:rPr>
        <w:t>(</w:t>
      </w:r>
      <w:r w:rsidR="000B1434" w:rsidRPr="00370DE8">
        <w:rPr>
          <w:rStyle w:val="l5def7"/>
          <w:rFonts w:ascii="Times New Roman" w:hAnsi="Times New Roman" w:cs="Times New Roman"/>
          <w:color w:val="auto"/>
          <w:sz w:val="24"/>
          <w:szCs w:val="24"/>
          <w:lang w:val="ro-RO"/>
        </w:rPr>
        <w:t>9</w:t>
      </w:r>
      <w:r w:rsidR="00E95F9E" w:rsidRPr="00370DE8">
        <w:rPr>
          <w:rStyle w:val="l5def7"/>
          <w:rFonts w:ascii="Times New Roman" w:hAnsi="Times New Roman" w:cs="Times New Roman"/>
          <w:color w:val="auto"/>
          <w:sz w:val="24"/>
          <w:szCs w:val="24"/>
          <w:lang w:val="ro-RO"/>
        </w:rPr>
        <w:t>)</w:t>
      </w:r>
      <w:r w:rsidRPr="00370DE8">
        <w:rPr>
          <w:rStyle w:val="l5def7"/>
          <w:rFonts w:ascii="Times New Roman" w:hAnsi="Times New Roman" w:cs="Times New Roman"/>
          <w:color w:val="auto"/>
          <w:sz w:val="24"/>
          <w:szCs w:val="24"/>
          <w:lang w:val="ro-RO"/>
        </w:rPr>
        <w:t xml:space="preserve"> A.S.F. înregistrează societățile mutuale în Registrul Asigurătorilor–</w:t>
      </w:r>
      <w:proofErr w:type="spellStart"/>
      <w:r w:rsidRPr="00370DE8">
        <w:rPr>
          <w:rStyle w:val="l5def7"/>
          <w:rFonts w:ascii="Times New Roman" w:hAnsi="Times New Roman" w:cs="Times New Roman"/>
          <w:color w:val="auto"/>
          <w:sz w:val="24"/>
          <w:szCs w:val="24"/>
          <w:lang w:val="ro-RO"/>
        </w:rPr>
        <w:t>Reasigurătorilor</w:t>
      </w:r>
      <w:proofErr w:type="spellEnd"/>
      <w:r w:rsidR="000737D1" w:rsidRPr="00370DE8">
        <w:rPr>
          <w:rStyle w:val="l5def7"/>
          <w:rFonts w:ascii="Times New Roman" w:hAnsi="Times New Roman" w:cs="Times New Roman"/>
          <w:color w:val="auto"/>
          <w:sz w:val="24"/>
          <w:szCs w:val="24"/>
          <w:lang w:val="ro-RO"/>
        </w:rPr>
        <w:t xml:space="preserve"> </w:t>
      </w:r>
      <w:r w:rsidRPr="00370DE8">
        <w:rPr>
          <w:rStyle w:val="l5def7"/>
          <w:rFonts w:ascii="Times New Roman" w:hAnsi="Times New Roman" w:cs="Times New Roman"/>
          <w:color w:val="auto"/>
          <w:sz w:val="24"/>
          <w:szCs w:val="24"/>
          <w:lang w:val="ro-RO"/>
        </w:rPr>
        <w:t xml:space="preserve">prevăzut la art. 8 alin. (13) și art. 164 din </w:t>
      </w:r>
      <w:r w:rsidRPr="00370DE8">
        <w:rPr>
          <w:rFonts w:ascii="Times New Roman" w:eastAsia="Times New Roman" w:hAnsi="Times New Roman" w:cs="Times New Roman"/>
          <w:sz w:val="24"/>
          <w:szCs w:val="24"/>
          <w:lang w:val="ro-RO" w:eastAsia="ro-RO"/>
        </w:rPr>
        <w:t>Legea nr. 237/2015, cu modificările ulterioare.</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Style w:val="l5red3"/>
          <w:rFonts w:ascii="Times New Roman" w:hAnsi="Times New Roman" w:cs="Times New Roman"/>
          <w:color w:val="auto"/>
          <w:sz w:val="24"/>
          <w:szCs w:val="24"/>
          <w:lang w:val="ro-RO"/>
        </w:rPr>
        <w:t xml:space="preserve"> </w:t>
      </w:r>
      <w:r w:rsidR="00937DF8" w:rsidRPr="00370DE8">
        <w:rPr>
          <w:rStyle w:val="l5red3"/>
          <w:rFonts w:ascii="Times New Roman" w:hAnsi="Times New Roman" w:cs="Times New Roman"/>
          <w:color w:val="auto"/>
          <w:sz w:val="24"/>
          <w:szCs w:val="24"/>
          <w:lang w:val="ro-RO"/>
        </w:rPr>
        <w:tab/>
      </w:r>
      <w:r w:rsidRPr="00370DE8">
        <w:rPr>
          <w:rStyle w:val="l5red3"/>
          <w:rFonts w:ascii="Times New Roman" w:hAnsi="Times New Roman" w:cs="Times New Roman"/>
          <w:color w:val="auto"/>
          <w:sz w:val="24"/>
          <w:szCs w:val="24"/>
          <w:lang w:val="ro-RO"/>
        </w:rPr>
        <w:t xml:space="preserve"> </w:t>
      </w:r>
      <w:r w:rsidR="00E95F9E" w:rsidRPr="00370DE8">
        <w:rPr>
          <w:rStyle w:val="l5red3"/>
          <w:rFonts w:ascii="Times New Roman" w:hAnsi="Times New Roman" w:cs="Times New Roman"/>
          <w:color w:val="auto"/>
          <w:sz w:val="24"/>
          <w:szCs w:val="24"/>
          <w:lang w:val="ro-RO"/>
        </w:rPr>
        <w:t>(</w:t>
      </w:r>
      <w:r w:rsidR="000B1434" w:rsidRPr="00370DE8">
        <w:rPr>
          <w:rStyle w:val="l5red3"/>
          <w:rFonts w:ascii="Times New Roman" w:hAnsi="Times New Roman" w:cs="Times New Roman"/>
          <w:color w:val="auto"/>
          <w:sz w:val="24"/>
          <w:szCs w:val="24"/>
          <w:lang w:val="ro-RO"/>
        </w:rPr>
        <w:t>10</w:t>
      </w:r>
      <w:r w:rsidR="00E95F9E" w:rsidRPr="00370DE8">
        <w:rPr>
          <w:rStyle w:val="l5red3"/>
          <w:rFonts w:ascii="Times New Roman" w:hAnsi="Times New Roman" w:cs="Times New Roman"/>
          <w:color w:val="auto"/>
          <w:sz w:val="24"/>
          <w:szCs w:val="24"/>
          <w:lang w:val="ro-RO"/>
        </w:rPr>
        <w:t>)</w:t>
      </w:r>
      <w:r w:rsidRPr="00370DE8">
        <w:rPr>
          <w:rStyle w:val="l5red3"/>
          <w:rFonts w:ascii="Times New Roman" w:hAnsi="Times New Roman" w:cs="Times New Roman"/>
          <w:color w:val="auto"/>
          <w:sz w:val="24"/>
          <w:szCs w:val="24"/>
          <w:lang w:val="ro-RO"/>
        </w:rPr>
        <w:t xml:space="preserve"> Taxele privind autorizarea societăților mutuale se stabilesc prin reglementări ale A.S.F;. taxele nu </w:t>
      </w:r>
      <w:r w:rsidRPr="00370DE8">
        <w:rPr>
          <w:rFonts w:ascii="Times New Roman" w:hAnsi="Times New Roman" w:cs="Times New Roman"/>
          <w:sz w:val="24"/>
          <w:szCs w:val="24"/>
          <w:lang w:val="ro-RO"/>
        </w:rPr>
        <w:t>se restituie în situația prevăzută la alin. (7).</w:t>
      </w:r>
    </w:p>
    <w:p w:rsidR="00C62507" w:rsidRPr="00370DE8" w:rsidRDefault="00E95F9E" w:rsidP="00E42B9C">
      <w:pPr>
        <w:spacing w:after="0" w:line="360" w:lineRule="auto"/>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lastRenderedPageBreak/>
        <w:t xml:space="preserve">  </w:t>
      </w:r>
      <w:r w:rsidR="00937DF8" w:rsidRPr="00370DE8">
        <w:rPr>
          <w:rStyle w:val="l5def3"/>
          <w:rFonts w:ascii="Times New Roman" w:hAnsi="Times New Roman" w:cs="Times New Roman"/>
          <w:color w:val="auto"/>
          <w:sz w:val="24"/>
          <w:szCs w:val="24"/>
          <w:lang w:val="ro-RO"/>
        </w:rPr>
        <w:tab/>
      </w:r>
      <w:r w:rsidRPr="00370DE8">
        <w:rPr>
          <w:rStyle w:val="l5def3"/>
          <w:rFonts w:ascii="Times New Roman" w:hAnsi="Times New Roman" w:cs="Times New Roman"/>
          <w:color w:val="auto"/>
          <w:sz w:val="24"/>
          <w:szCs w:val="24"/>
          <w:lang w:val="ro-RO"/>
        </w:rPr>
        <w:t>(1</w:t>
      </w:r>
      <w:r w:rsidR="000B1434" w:rsidRPr="00370DE8">
        <w:rPr>
          <w:rStyle w:val="l5def3"/>
          <w:rFonts w:ascii="Times New Roman" w:hAnsi="Times New Roman" w:cs="Times New Roman"/>
          <w:color w:val="auto"/>
          <w:sz w:val="24"/>
          <w:szCs w:val="24"/>
          <w:lang w:val="ro-RO"/>
        </w:rPr>
        <w:t>1</w:t>
      </w:r>
      <w:r w:rsidRPr="00370DE8">
        <w:rPr>
          <w:rStyle w:val="l5def3"/>
          <w:rFonts w:ascii="Times New Roman" w:hAnsi="Times New Roman" w:cs="Times New Roman"/>
          <w:color w:val="auto"/>
          <w:sz w:val="24"/>
          <w:szCs w:val="24"/>
          <w:lang w:val="ro-RO"/>
        </w:rPr>
        <w:t>) Este interzisă utilizarea sintagmei de „</w:t>
      </w:r>
      <w:r w:rsidRPr="00370DE8">
        <w:rPr>
          <w:rStyle w:val="l5def3"/>
          <w:rFonts w:ascii="Times New Roman" w:hAnsi="Times New Roman" w:cs="Times New Roman"/>
          <w:i/>
          <w:color w:val="auto"/>
          <w:sz w:val="24"/>
          <w:szCs w:val="24"/>
          <w:lang w:val="ro-RO"/>
        </w:rPr>
        <w:t>societate mutuală de asigurare</w:t>
      </w:r>
      <w:r w:rsidRPr="00370DE8">
        <w:rPr>
          <w:rStyle w:val="l5def3"/>
          <w:rFonts w:ascii="Times New Roman" w:hAnsi="Times New Roman" w:cs="Times New Roman"/>
          <w:color w:val="auto"/>
          <w:sz w:val="24"/>
          <w:szCs w:val="24"/>
          <w:lang w:val="ro-RO"/>
        </w:rPr>
        <w:t xml:space="preserve">” de către persoane juridice care nu sunt autorizate de A.S.F., cu excepția cazului </w:t>
      </w:r>
      <w:r w:rsidR="000B1434" w:rsidRPr="00370DE8">
        <w:rPr>
          <w:rStyle w:val="l5def3"/>
          <w:rFonts w:ascii="Times New Roman" w:hAnsi="Times New Roman" w:cs="Times New Roman"/>
          <w:color w:val="auto"/>
          <w:sz w:val="24"/>
          <w:szCs w:val="24"/>
          <w:lang w:val="ro-RO"/>
        </w:rPr>
        <w:t>î</w:t>
      </w:r>
      <w:r w:rsidRPr="00370DE8">
        <w:rPr>
          <w:rStyle w:val="l5def3"/>
          <w:rFonts w:ascii="Times New Roman" w:hAnsi="Times New Roman" w:cs="Times New Roman"/>
          <w:color w:val="auto"/>
          <w:sz w:val="24"/>
          <w:szCs w:val="24"/>
          <w:lang w:val="ro-RO"/>
        </w:rPr>
        <w:t>n care aceast</w:t>
      </w:r>
      <w:r w:rsidR="000B1434" w:rsidRPr="00370DE8">
        <w:rPr>
          <w:rStyle w:val="l5def3"/>
          <w:rFonts w:ascii="Times New Roman" w:hAnsi="Times New Roman" w:cs="Times New Roman"/>
          <w:color w:val="auto"/>
          <w:sz w:val="24"/>
          <w:szCs w:val="24"/>
          <w:lang w:val="ro-RO"/>
        </w:rPr>
        <w:t>ă</w:t>
      </w:r>
      <w:r w:rsidRPr="00370DE8">
        <w:rPr>
          <w:rStyle w:val="l5def3"/>
          <w:rFonts w:ascii="Times New Roman" w:hAnsi="Times New Roman" w:cs="Times New Roman"/>
          <w:color w:val="auto"/>
          <w:sz w:val="24"/>
          <w:szCs w:val="24"/>
          <w:lang w:val="ro-RO"/>
        </w:rPr>
        <w:t xml:space="preserve"> utilizare este prev</w:t>
      </w:r>
      <w:r w:rsidR="000B1434" w:rsidRPr="00370DE8">
        <w:rPr>
          <w:rStyle w:val="l5def3"/>
          <w:rFonts w:ascii="Times New Roman" w:hAnsi="Times New Roman" w:cs="Times New Roman"/>
          <w:color w:val="auto"/>
          <w:sz w:val="24"/>
          <w:szCs w:val="24"/>
          <w:lang w:val="ro-RO"/>
        </w:rPr>
        <w:t>ă</w:t>
      </w:r>
      <w:r w:rsidRPr="00370DE8">
        <w:rPr>
          <w:rStyle w:val="l5def3"/>
          <w:rFonts w:ascii="Times New Roman" w:hAnsi="Times New Roman" w:cs="Times New Roman"/>
          <w:color w:val="auto"/>
          <w:sz w:val="24"/>
          <w:szCs w:val="24"/>
          <w:lang w:val="ro-RO"/>
        </w:rPr>
        <w:t>zut</w:t>
      </w:r>
      <w:r w:rsidR="000B1434" w:rsidRPr="00370DE8">
        <w:rPr>
          <w:rStyle w:val="l5def3"/>
          <w:rFonts w:ascii="Times New Roman" w:hAnsi="Times New Roman" w:cs="Times New Roman"/>
          <w:color w:val="auto"/>
          <w:sz w:val="24"/>
          <w:szCs w:val="24"/>
          <w:lang w:val="ro-RO"/>
        </w:rPr>
        <w:t>ă</w:t>
      </w:r>
      <w:r w:rsidR="008F73F7" w:rsidRPr="00370DE8">
        <w:rPr>
          <w:rStyle w:val="l5def3"/>
          <w:rFonts w:ascii="Times New Roman" w:hAnsi="Times New Roman" w:cs="Times New Roman"/>
          <w:color w:val="auto"/>
          <w:sz w:val="24"/>
          <w:szCs w:val="24"/>
          <w:lang w:val="ro-RO"/>
        </w:rPr>
        <w:t xml:space="preserve"> </w:t>
      </w:r>
      <w:r w:rsidRPr="00370DE8">
        <w:rPr>
          <w:rStyle w:val="l5def3"/>
          <w:rFonts w:ascii="Times New Roman" w:hAnsi="Times New Roman" w:cs="Times New Roman"/>
          <w:color w:val="auto"/>
          <w:sz w:val="24"/>
          <w:szCs w:val="24"/>
          <w:lang w:val="ro-RO"/>
        </w:rPr>
        <w:t>de lege sau acorduri internaționale.</w:t>
      </w:r>
    </w:p>
    <w:p w:rsidR="00580B17" w:rsidRPr="00370DE8" w:rsidRDefault="00580B17" w:rsidP="00E42B9C">
      <w:pPr>
        <w:spacing w:after="0" w:line="360" w:lineRule="auto"/>
        <w:contextualSpacing/>
        <w:jc w:val="both"/>
        <w:rPr>
          <w:rFonts w:ascii="Times New Roman" w:eastAsia="Times New Roman" w:hAnsi="Times New Roman" w:cs="Times New Roman"/>
          <w:sz w:val="24"/>
          <w:szCs w:val="24"/>
          <w:lang w:val="ro-RO"/>
        </w:rPr>
      </w:pPr>
    </w:p>
    <w:p w:rsidR="00893528" w:rsidRPr="00370DE8" w:rsidRDefault="00893528" w:rsidP="00937DF8">
      <w:pPr>
        <w:spacing w:after="0" w:line="360" w:lineRule="auto"/>
        <w:ind w:firstLine="720"/>
        <w:contextualSpacing/>
        <w:jc w:val="both"/>
        <w:rPr>
          <w:rStyle w:val="l5red3"/>
          <w:rFonts w:ascii="Times New Roman" w:hAnsi="Times New Roman" w:cs="Times New Roman"/>
          <w:b/>
          <w:color w:val="auto"/>
          <w:sz w:val="24"/>
          <w:szCs w:val="24"/>
          <w:lang w:val="ro-RO"/>
        </w:rPr>
      </w:pPr>
      <w:r w:rsidRPr="00370DE8">
        <w:rPr>
          <w:rFonts w:ascii="Times New Roman" w:eastAsia="Times New Roman" w:hAnsi="Times New Roman" w:cs="Times New Roman"/>
          <w:b/>
          <w:sz w:val="24"/>
          <w:szCs w:val="24"/>
          <w:lang w:val="ro-RO"/>
        </w:rPr>
        <w:t xml:space="preserve">Art. </w:t>
      </w:r>
      <w:r w:rsidR="00C62507" w:rsidRPr="00370DE8">
        <w:rPr>
          <w:rFonts w:ascii="Times New Roman" w:eastAsia="Times New Roman" w:hAnsi="Times New Roman" w:cs="Times New Roman"/>
          <w:b/>
          <w:sz w:val="24"/>
          <w:szCs w:val="24"/>
          <w:lang w:val="ro-RO"/>
        </w:rPr>
        <w:t>24</w:t>
      </w:r>
      <w:r w:rsidRPr="00370DE8">
        <w:rPr>
          <w:rFonts w:ascii="Times New Roman" w:eastAsia="Times New Roman" w:hAnsi="Times New Roman" w:cs="Times New Roman"/>
          <w:b/>
          <w:sz w:val="24"/>
          <w:szCs w:val="24"/>
          <w:lang w:val="ro-RO"/>
        </w:rPr>
        <w:t xml:space="preserve"> – Dispoziții specifice privind funcționarea </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rPr>
      </w:pPr>
      <w:bookmarkStart w:id="143" w:name="do|peI|ttI|caIV|si4|ar39|al2|lie|pt1"/>
      <w:bookmarkStart w:id="144" w:name="do|peI|ttI|caIV|si4|ar39|al4|lic"/>
      <w:bookmarkStart w:id="145" w:name="do|peI|ttI|caIV|si4|ar39|al7|lib"/>
      <w:bookmarkStart w:id="146" w:name="do|peI|ttI|caIV|si4|ar41|al1"/>
      <w:bookmarkEnd w:id="143"/>
      <w:bookmarkEnd w:id="144"/>
      <w:bookmarkEnd w:id="145"/>
      <w:bookmarkEnd w:id="146"/>
      <w:r w:rsidRPr="00370DE8">
        <w:rPr>
          <w:rFonts w:ascii="Times New Roman" w:eastAsia="Times New Roman" w:hAnsi="Times New Roman" w:cs="Times New Roman"/>
          <w:bCs/>
          <w:sz w:val="24"/>
          <w:szCs w:val="24"/>
          <w:lang w:val="ro-RO"/>
        </w:rPr>
        <w:t xml:space="preserve">  </w:t>
      </w:r>
      <w:r w:rsidR="00937DF8" w:rsidRPr="00370DE8">
        <w:rPr>
          <w:rFonts w:ascii="Times New Roman" w:eastAsia="Times New Roman" w:hAnsi="Times New Roman" w:cs="Times New Roman"/>
          <w:bCs/>
          <w:sz w:val="24"/>
          <w:szCs w:val="24"/>
          <w:lang w:val="ro-RO"/>
        </w:rPr>
        <w:tab/>
      </w:r>
      <w:r w:rsidRPr="00370DE8">
        <w:rPr>
          <w:rFonts w:ascii="Times New Roman" w:eastAsia="Times New Roman" w:hAnsi="Times New Roman" w:cs="Times New Roman"/>
          <w:bCs/>
          <w:sz w:val="24"/>
          <w:szCs w:val="24"/>
          <w:lang w:val="ro-RO"/>
        </w:rPr>
        <w:t xml:space="preserve">(1) </w:t>
      </w:r>
      <w:r w:rsidRPr="00370DE8">
        <w:rPr>
          <w:rFonts w:ascii="Times New Roman" w:eastAsia="Times New Roman" w:hAnsi="Times New Roman" w:cs="Times New Roman"/>
          <w:sz w:val="24"/>
          <w:szCs w:val="24"/>
          <w:lang w:val="ro-RO"/>
        </w:rPr>
        <w:t>Societăţile mutuale transmit A.S.F. modificările documentel</w:t>
      </w:r>
      <w:r w:rsidR="008200D4" w:rsidRPr="00370DE8">
        <w:rPr>
          <w:rFonts w:ascii="Times New Roman" w:eastAsia="Times New Roman" w:hAnsi="Times New Roman" w:cs="Times New Roman"/>
          <w:sz w:val="24"/>
          <w:szCs w:val="24"/>
          <w:lang w:val="ro-RO"/>
        </w:rPr>
        <w:t>or</w:t>
      </w:r>
      <w:r w:rsidRPr="00370DE8">
        <w:rPr>
          <w:rFonts w:ascii="Times New Roman" w:eastAsia="Times New Roman" w:hAnsi="Times New Roman" w:cs="Times New Roman"/>
          <w:sz w:val="24"/>
          <w:szCs w:val="24"/>
          <w:lang w:val="ro-RO"/>
        </w:rPr>
        <w:t xml:space="preserve"> și informațiil</w:t>
      </w:r>
      <w:r w:rsidR="008200D4" w:rsidRPr="00370DE8">
        <w:rPr>
          <w:rFonts w:ascii="Times New Roman" w:eastAsia="Times New Roman" w:hAnsi="Times New Roman" w:cs="Times New Roman"/>
          <w:sz w:val="24"/>
          <w:szCs w:val="24"/>
          <w:lang w:val="ro-RO"/>
        </w:rPr>
        <w:t xml:space="preserve">or </w:t>
      </w:r>
      <w:r w:rsidRPr="00370DE8">
        <w:rPr>
          <w:rFonts w:ascii="Times New Roman" w:eastAsia="Times New Roman" w:hAnsi="Times New Roman" w:cs="Times New Roman"/>
          <w:sz w:val="24"/>
          <w:szCs w:val="24"/>
          <w:lang w:val="ro-RO"/>
        </w:rPr>
        <w:t>pe baza cărora a fost acordată autorizaţia de funcţionare.</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sz w:val="24"/>
          <w:szCs w:val="24"/>
          <w:lang w:val="ro-RO"/>
        </w:rPr>
        <w:t xml:space="preserve">  </w:t>
      </w:r>
      <w:r w:rsidR="00937DF8" w:rsidRPr="00370DE8">
        <w:rPr>
          <w:rFonts w:ascii="Times New Roman" w:eastAsia="Times New Roman" w:hAnsi="Times New Roman" w:cs="Times New Roman"/>
          <w:sz w:val="24"/>
          <w:szCs w:val="24"/>
          <w:lang w:val="ro-RO"/>
        </w:rPr>
        <w:tab/>
      </w:r>
      <w:r w:rsidRPr="00370DE8">
        <w:rPr>
          <w:rFonts w:ascii="Times New Roman" w:eastAsia="Times New Roman" w:hAnsi="Times New Roman" w:cs="Times New Roman"/>
          <w:sz w:val="24"/>
          <w:szCs w:val="24"/>
          <w:lang w:val="ro-RO"/>
        </w:rPr>
        <w:t>(2) Societățile mutuale țin evidența, pe conturi individuale, a contribuțiilor datorate, plătite și rămase de plătit de către membrii săi.</w:t>
      </w:r>
    </w:p>
    <w:p w:rsidR="00E451C8" w:rsidRPr="00370DE8" w:rsidRDefault="00893528" w:rsidP="00E42B9C">
      <w:pPr>
        <w:pStyle w:val="CommentText"/>
        <w:spacing w:after="0" w:line="360" w:lineRule="auto"/>
        <w:contextualSpacing/>
        <w:jc w:val="both"/>
        <w:rPr>
          <w:rStyle w:val="l5def2"/>
          <w:rFonts w:ascii="Times New Roman" w:hAnsi="Times New Roman" w:cs="Times New Roman"/>
          <w:color w:val="auto"/>
          <w:sz w:val="24"/>
          <w:szCs w:val="24"/>
          <w:lang w:val="ro-RO"/>
        </w:rPr>
      </w:pPr>
      <w:r w:rsidRPr="00370DE8">
        <w:rPr>
          <w:rStyle w:val="l5def2"/>
          <w:rFonts w:ascii="Times New Roman" w:hAnsi="Times New Roman" w:cs="Times New Roman"/>
          <w:color w:val="auto"/>
          <w:sz w:val="24"/>
          <w:szCs w:val="24"/>
          <w:lang w:val="ro-RO"/>
        </w:rPr>
        <w:t xml:space="preserve">  </w:t>
      </w:r>
      <w:r w:rsidR="00937DF8" w:rsidRPr="00370DE8">
        <w:rPr>
          <w:rStyle w:val="l5def2"/>
          <w:rFonts w:ascii="Times New Roman" w:hAnsi="Times New Roman" w:cs="Times New Roman"/>
          <w:color w:val="auto"/>
          <w:sz w:val="24"/>
          <w:szCs w:val="24"/>
          <w:lang w:val="ro-RO"/>
        </w:rPr>
        <w:tab/>
      </w:r>
      <w:r w:rsidRPr="00370DE8">
        <w:rPr>
          <w:rStyle w:val="l5def2"/>
          <w:rFonts w:ascii="Times New Roman" w:hAnsi="Times New Roman" w:cs="Times New Roman"/>
          <w:color w:val="auto"/>
          <w:sz w:val="24"/>
          <w:szCs w:val="24"/>
          <w:lang w:val="ro-RO"/>
        </w:rPr>
        <w:t>(3) Societățile mutuale eliberează membrilor, la cerere, un înscris care atestă cuantumul contribuției lor la fondul inițial, vărsată și rămasă de vărsat, suma restituită din acesta, precum și suma rămasă de restituit.</w:t>
      </w:r>
    </w:p>
    <w:p w:rsidR="00893528" w:rsidRPr="00370DE8" w:rsidRDefault="00893528" w:rsidP="00E42B9C">
      <w:pPr>
        <w:pStyle w:val="CommentText"/>
        <w:spacing w:after="0" w:line="360" w:lineRule="auto"/>
        <w:contextualSpacing/>
        <w:jc w:val="both"/>
        <w:rPr>
          <w:rFonts w:ascii="Times New Roman" w:hAnsi="Times New Roman" w:cs="Times New Roman"/>
          <w:sz w:val="24"/>
          <w:szCs w:val="24"/>
          <w:lang w:val="ro-RO"/>
        </w:rPr>
      </w:pPr>
      <w:r w:rsidRPr="00370DE8">
        <w:rPr>
          <w:rStyle w:val="l5def2"/>
          <w:rFonts w:ascii="Times New Roman" w:hAnsi="Times New Roman" w:cs="Times New Roman"/>
          <w:color w:val="auto"/>
          <w:sz w:val="24"/>
          <w:szCs w:val="24"/>
          <w:lang w:val="ro-RO"/>
        </w:rPr>
        <w:t xml:space="preserve">  </w:t>
      </w:r>
      <w:r w:rsidR="00937DF8" w:rsidRPr="00370DE8">
        <w:rPr>
          <w:rStyle w:val="l5def2"/>
          <w:rFonts w:ascii="Times New Roman" w:hAnsi="Times New Roman" w:cs="Times New Roman"/>
          <w:color w:val="auto"/>
          <w:sz w:val="24"/>
          <w:szCs w:val="24"/>
          <w:lang w:val="ro-RO"/>
        </w:rPr>
        <w:tab/>
      </w:r>
      <w:r w:rsidRPr="00370DE8">
        <w:rPr>
          <w:rStyle w:val="l5def2"/>
          <w:rFonts w:ascii="Times New Roman" w:hAnsi="Times New Roman" w:cs="Times New Roman"/>
          <w:color w:val="auto"/>
          <w:sz w:val="24"/>
          <w:szCs w:val="24"/>
          <w:lang w:val="ro-RO"/>
        </w:rPr>
        <w:t>(4) Conducerea societății mutuale este răspunzătoare de corecta întocmire a evidențelor prevăzute la alin. (2) și a înscrisurilor prevăzute la alin. (3).</w:t>
      </w:r>
      <w:r w:rsidRPr="00370DE8">
        <w:rPr>
          <w:rFonts w:ascii="Times New Roman" w:eastAsia="Times New Roman" w:hAnsi="Times New Roman" w:cs="Times New Roman"/>
          <w:sz w:val="24"/>
          <w:szCs w:val="24"/>
          <w:lang w:val="ro-RO"/>
        </w:rPr>
        <w:t xml:space="preserve"> </w:t>
      </w:r>
    </w:p>
    <w:p w:rsidR="00893528" w:rsidRPr="00370DE8" w:rsidRDefault="00893528" w:rsidP="00E42B9C">
      <w:pPr>
        <w:spacing w:after="0" w:line="360" w:lineRule="auto"/>
        <w:contextualSpacing/>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rPr>
        <w:t xml:space="preserve">  </w:t>
      </w:r>
      <w:r w:rsidR="00937DF8" w:rsidRPr="00370DE8">
        <w:rPr>
          <w:rFonts w:ascii="Times New Roman" w:eastAsia="Times New Roman" w:hAnsi="Times New Roman" w:cs="Times New Roman"/>
          <w:sz w:val="24"/>
          <w:szCs w:val="24"/>
          <w:lang w:val="ro-RO"/>
        </w:rPr>
        <w:tab/>
      </w:r>
      <w:r w:rsidRPr="00370DE8">
        <w:rPr>
          <w:rFonts w:ascii="Times New Roman" w:eastAsia="Times New Roman" w:hAnsi="Times New Roman" w:cs="Times New Roman"/>
          <w:sz w:val="24"/>
          <w:szCs w:val="24"/>
          <w:lang w:val="ro-RO"/>
        </w:rPr>
        <w:t xml:space="preserve">(5) </w:t>
      </w:r>
      <w:r w:rsidRPr="00370DE8">
        <w:rPr>
          <w:rFonts w:ascii="Times New Roman" w:eastAsia="Times New Roman" w:hAnsi="Times New Roman" w:cs="Times New Roman"/>
          <w:sz w:val="24"/>
          <w:szCs w:val="24"/>
          <w:lang w:val="ro-RO" w:eastAsia="ro-RO"/>
        </w:rPr>
        <w:t>De la data obținerii autorizației de funcționare, societățile mutuale datorează A.S.F. taxele prevăzute la art. 8 alin. (14) din Legea nr. 237/2015, cu modificările ulterioare.</w:t>
      </w:r>
    </w:p>
    <w:p w:rsidR="00893528" w:rsidRPr="00370DE8" w:rsidRDefault="00893528" w:rsidP="00E42B9C">
      <w:pPr>
        <w:spacing w:after="0" w:line="360" w:lineRule="auto"/>
        <w:contextualSpacing/>
        <w:jc w:val="both"/>
        <w:rPr>
          <w:rStyle w:val="l5def27"/>
          <w:rFonts w:ascii="Times New Roman" w:hAnsi="Times New Roman" w:cs="Times New Roman"/>
          <w:color w:val="auto"/>
          <w:sz w:val="24"/>
          <w:szCs w:val="24"/>
          <w:lang w:val="ro-RO"/>
        </w:rPr>
      </w:pPr>
      <w:r w:rsidRPr="00370DE8">
        <w:rPr>
          <w:rFonts w:ascii="Times New Roman" w:hAnsi="Times New Roman" w:cs="Times New Roman"/>
          <w:bCs/>
          <w:sz w:val="24"/>
          <w:szCs w:val="24"/>
          <w:lang w:val="ro-RO"/>
        </w:rPr>
        <w:t xml:space="preserve">  </w:t>
      </w:r>
      <w:r w:rsidR="00937DF8" w:rsidRPr="00370DE8">
        <w:rPr>
          <w:rFonts w:ascii="Times New Roman" w:hAnsi="Times New Roman" w:cs="Times New Roman"/>
          <w:bCs/>
          <w:sz w:val="24"/>
          <w:szCs w:val="24"/>
          <w:lang w:val="ro-RO"/>
        </w:rPr>
        <w:tab/>
      </w:r>
      <w:r w:rsidRPr="00370DE8">
        <w:rPr>
          <w:rFonts w:ascii="Times New Roman" w:hAnsi="Times New Roman" w:cs="Times New Roman"/>
          <w:sz w:val="24"/>
          <w:szCs w:val="24"/>
          <w:lang w:val="ro-RO"/>
        </w:rPr>
        <w:t xml:space="preserve">(6) </w:t>
      </w:r>
      <w:r w:rsidRPr="00370DE8">
        <w:rPr>
          <w:rStyle w:val="l5def27"/>
          <w:rFonts w:ascii="Times New Roman" w:hAnsi="Times New Roman" w:cs="Times New Roman"/>
          <w:color w:val="auto"/>
          <w:sz w:val="24"/>
          <w:szCs w:val="24"/>
          <w:lang w:val="ro-RO"/>
        </w:rPr>
        <w:t>În documentele emise de societățile mutuale de tipul facturilor, ofertelor, comenzilor,  prospectelor, contractelor de asigurare și altor documente întrebuințate în comerț,</w:t>
      </w:r>
      <w:r w:rsidR="00302F6A" w:rsidRPr="00370DE8">
        <w:rPr>
          <w:rStyle w:val="l5def27"/>
          <w:rFonts w:ascii="Times New Roman" w:hAnsi="Times New Roman" w:cs="Times New Roman"/>
          <w:color w:val="auto"/>
          <w:sz w:val="24"/>
          <w:szCs w:val="24"/>
          <w:lang w:val="ro-RO"/>
        </w:rPr>
        <w:t xml:space="preserve"> </w:t>
      </w:r>
      <w:r w:rsidRPr="00370DE8">
        <w:rPr>
          <w:rStyle w:val="l5def27"/>
          <w:rFonts w:ascii="Times New Roman" w:hAnsi="Times New Roman" w:cs="Times New Roman"/>
          <w:color w:val="auto"/>
          <w:sz w:val="24"/>
          <w:szCs w:val="24"/>
          <w:lang w:val="ro-RO"/>
        </w:rPr>
        <w:t xml:space="preserve">sunt menționate denumirea, forma juridică, sediul social, numărul din registrul comerțului și codul unic de înregistrare ale societăților emitente. </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937DF8" w:rsidRPr="00370DE8">
        <w:rPr>
          <w:rFonts w:ascii="Times New Roman" w:hAnsi="Times New Roman" w:cs="Times New Roman"/>
          <w:bCs/>
          <w:sz w:val="24"/>
          <w:szCs w:val="24"/>
          <w:lang w:val="ro-RO"/>
        </w:rPr>
        <w:tab/>
      </w:r>
      <w:r w:rsidRPr="00370DE8">
        <w:rPr>
          <w:rFonts w:ascii="Times New Roman" w:hAnsi="Times New Roman" w:cs="Times New Roman"/>
          <w:sz w:val="24"/>
          <w:szCs w:val="24"/>
          <w:lang w:val="ro-RO"/>
        </w:rPr>
        <w:t xml:space="preserve">(7) </w:t>
      </w:r>
      <w:r w:rsidRPr="00370DE8">
        <w:rPr>
          <w:rStyle w:val="l5def28"/>
          <w:rFonts w:ascii="Times New Roman" w:hAnsi="Times New Roman" w:cs="Times New Roman"/>
          <w:color w:val="auto"/>
          <w:sz w:val="24"/>
          <w:szCs w:val="24"/>
          <w:lang w:val="ro-RO"/>
        </w:rPr>
        <w:t>Dacă societatea mutuală optează pentru un sistem dualist de administrare, documentele prevăzute la alin. (6) vor conţine şi menţiunea «</w:t>
      </w:r>
      <w:r w:rsidRPr="00370DE8">
        <w:rPr>
          <w:rStyle w:val="l5def28"/>
          <w:rFonts w:ascii="Times New Roman" w:hAnsi="Times New Roman" w:cs="Times New Roman"/>
          <w:i/>
          <w:color w:val="auto"/>
          <w:sz w:val="24"/>
          <w:szCs w:val="24"/>
          <w:lang w:val="ro-RO"/>
        </w:rPr>
        <w:t>societate mutuală administrată în sistem dualist</w:t>
      </w:r>
      <w:r w:rsidRPr="00370DE8">
        <w:rPr>
          <w:rStyle w:val="l5def28"/>
          <w:rFonts w:ascii="Times New Roman" w:hAnsi="Times New Roman" w:cs="Times New Roman"/>
          <w:color w:val="auto"/>
          <w:sz w:val="24"/>
          <w:szCs w:val="24"/>
          <w:lang w:val="ro-RO"/>
        </w:rPr>
        <w:t>».</w:t>
      </w:r>
      <w:r w:rsidRPr="00370DE8">
        <w:rPr>
          <w:rFonts w:ascii="Times New Roman" w:hAnsi="Times New Roman" w:cs="Times New Roman"/>
          <w:sz w:val="24"/>
          <w:szCs w:val="24"/>
          <w:lang w:val="ro-RO"/>
        </w:rPr>
        <w:t xml:space="preserve">  </w:t>
      </w:r>
    </w:p>
    <w:p w:rsidR="00893528" w:rsidRPr="00370DE8" w:rsidRDefault="00893528"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 xml:space="preserve">  </w:t>
      </w:r>
      <w:r w:rsidR="00937DF8" w:rsidRPr="00370DE8">
        <w:rPr>
          <w:rFonts w:ascii="Times New Roman" w:hAnsi="Times New Roman" w:cs="Times New Roman"/>
          <w:bCs/>
          <w:sz w:val="24"/>
          <w:szCs w:val="24"/>
          <w:lang w:val="ro-RO"/>
        </w:rPr>
        <w:tab/>
      </w:r>
      <w:r w:rsidRPr="00370DE8">
        <w:rPr>
          <w:rFonts w:ascii="Times New Roman" w:hAnsi="Times New Roman" w:cs="Times New Roman"/>
          <w:bCs/>
          <w:sz w:val="24"/>
          <w:szCs w:val="24"/>
          <w:lang w:val="ro-RO"/>
        </w:rPr>
        <w:t>(8)</w:t>
      </w:r>
      <w:r w:rsidRPr="00370DE8">
        <w:rPr>
          <w:rFonts w:ascii="Times New Roman" w:hAnsi="Times New Roman" w:cs="Times New Roman"/>
          <w:sz w:val="24"/>
          <w:szCs w:val="24"/>
          <w:lang w:val="ro-RO"/>
        </w:rPr>
        <w:t xml:space="preserve"> </w:t>
      </w:r>
      <w:r w:rsidRPr="00370DE8">
        <w:rPr>
          <w:rStyle w:val="l5def30"/>
          <w:rFonts w:ascii="Times New Roman" w:hAnsi="Times New Roman" w:cs="Times New Roman"/>
          <w:color w:val="auto"/>
          <w:sz w:val="24"/>
          <w:szCs w:val="24"/>
          <w:lang w:val="ro-RO"/>
        </w:rPr>
        <w:t>În situaţia în care documentele prevăzute la alin. (6) sunt emise de o sucursală a societății mutuale, acestea menționează şi oficiul registrului comerţului la care a fost înregistrată sucursala şi numărul ei de înregistrare.</w:t>
      </w:r>
      <w:r w:rsidRPr="00370DE8">
        <w:rPr>
          <w:rFonts w:ascii="Times New Roman" w:hAnsi="Times New Roman" w:cs="Times New Roman"/>
          <w:sz w:val="24"/>
          <w:szCs w:val="24"/>
          <w:lang w:val="ro-RO"/>
        </w:rPr>
        <w:t xml:space="preserve">  </w:t>
      </w:r>
    </w:p>
    <w:p w:rsidR="00893528" w:rsidRPr="00370DE8" w:rsidRDefault="00893528" w:rsidP="00E42B9C">
      <w:pPr>
        <w:spacing w:after="0" w:line="360" w:lineRule="auto"/>
        <w:contextualSpacing/>
        <w:jc w:val="both"/>
        <w:rPr>
          <w:rStyle w:val="l5def31"/>
          <w:rFonts w:ascii="Times New Roman" w:hAnsi="Times New Roman" w:cs="Times New Roman"/>
          <w:color w:val="auto"/>
          <w:sz w:val="24"/>
          <w:szCs w:val="24"/>
          <w:lang w:val="ro-RO"/>
        </w:rPr>
      </w:pPr>
      <w:r w:rsidRPr="00370DE8">
        <w:rPr>
          <w:rFonts w:ascii="Times New Roman" w:hAnsi="Times New Roman" w:cs="Times New Roman"/>
          <w:bCs/>
          <w:sz w:val="24"/>
          <w:szCs w:val="24"/>
          <w:lang w:val="ro-RO"/>
        </w:rPr>
        <w:t xml:space="preserve">  </w:t>
      </w:r>
      <w:r w:rsidR="00937DF8" w:rsidRPr="00370DE8">
        <w:rPr>
          <w:rFonts w:ascii="Times New Roman" w:hAnsi="Times New Roman" w:cs="Times New Roman"/>
          <w:bCs/>
          <w:sz w:val="24"/>
          <w:szCs w:val="24"/>
          <w:lang w:val="ro-RO"/>
        </w:rPr>
        <w:tab/>
      </w:r>
      <w:r w:rsidRPr="00370DE8">
        <w:rPr>
          <w:rFonts w:ascii="Times New Roman" w:hAnsi="Times New Roman" w:cs="Times New Roman"/>
          <w:bCs/>
          <w:sz w:val="24"/>
          <w:szCs w:val="24"/>
          <w:lang w:val="ro-RO"/>
        </w:rPr>
        <w:t>(9)</w:t>
      </w:r>
      <w:r w:rsidRPr="00370DE8">
        <w:rPr>
          <w:rFonts w:ascii="Times New Roman" w:hAnsi="Times New Roman" w:cs="Times New Roman"/>
          <w:sz w:val="24"/>
          <w:szCs w:val="24"/>
          <w:lang w:val="ro-RO"/>
        </w:rPr>
        <w:t xml:space="preserve"> </w:t>
      </w:r>
      <w:r w:rsidRPr="00370DE8">
        <w:rPr>
          <w:rStyle w:val="l5def31"/>
          <w:rFonts w:ascii="Times New Roman" w:hAnsi="Times New Roman" w:cs="Times New Roman"/>
          <w:color w:val="auto"/>
          <w:sz w:val="24"/>
          <w:szCs w:val="24"/>
          <w:lang w:val="ro-RO"/>
        </w:rPr>
        <w:t xml:space="preserve">Societatea mutuală publică pe pagina de internet proprie, informațiile prevăzute la </w:t>
      </w:r>
      <w:r w:rsidR="00937DF8" w:rsidRPr="00370DE8">
        <w:rPr>
          <w:rStyle w:val="l5def31"/>
          <w:rFonts w:ascii="Times New Roman" w:hAnsi="Times New Roman" w:cs="Times New Roman"/>
          <w:color w:val="auto"/>
          <w:sz w:val="24"/>
          <w:szCs w:val="24"/>
          <w:lang w:val="ro-RO"/>
        </w:rPr>
        <w:br/>
      </w:r>
      <w:r w:rsidRPr="00370DE8">
        <w:rPr>
          <w:rStyle w:val="l5def31"/>
          <w:rFonts w:ascii="Times New Roman" w:hAnsi="Times New Roman" w:cs="Times New Roman"/>
          <w:color w:val="auto"/>
          <w:sz w:val="24"/>
          <w:szCs w:val="24"/>
          <w:lang w:val="ro-RO"/>
        </w:rPr>
        <w:t>alin. (6) și (7).</w:t>
      </w:r>
    </w:p>
    <w:p w:rsidR="00893528" w:rsidRPr="00370DE8" w:rsidRDefault="00893528" w:rsidP="00E42B9C">
      <w:pPr>
        <w:spacing w:after="0" w:line="360" w:lineRule="auto"/>
        <w:contextualSpacing/>
        <w:jc w:val="both"/>
        <w:rPr>
          <w:rStyle w:val="l5def31"/>
          <w:rFonts w:ascii="Times New Roman" w:hAnsi="Times New Roman" w:cs="Times New Roman"/>
          <w:color w:val="auto"/>
          <w:sz w:val="24"/>
          <w:szCs w:val="24"/>
          <w:lang w:val="ro-RO"/>
        </w:rPr>
      </w:pPr>
      <w:r w:rsidRPr="00370DE8">
        <w:rPr>
          <w:rStyle w:val="l5def31"/>
          <w:rFonts w:ascii="Times New Roman" w:hAnsi="Times New Roman" w:cs="Times New Roman"/>
          <w:color w:val="auto"/>
          <w:sz w:val="24"/>
          <w:szCs w:val="24"/>
          <w:lang w:val="ro-RO"/>
        </w:rPr>
        <w:t xml:space="preserve">  </w:t>
      </w:r>
      <w:r w:rsidR="00937DF8" w:rsidRPr="00370DE8">
        <w:rPr>
          <w:rStyle w:val="l5def31"/>
          <w:rFonts w:ascii="Times New Roman" w:hAnsi="Times New Roman" w:cs="Times New Roman"/>
          <w:color w:val="auto"/>
          <w:sz w:val="24"/>
          <w:szCs w:val="24"/>
          <w:lang w:val="ro-RO"/>
        </w:rPr>
        <w:tab/>
      </w:r>
      <w:r w:rsidRPr="00370DE8">
        <w:rPr>
          <w:rStyle w:val="l5def31"/>
          <w:rFonts w:ascii="Times New Roman" w:hAnsi="Times New Roman" w:cs="Times New Roman"/>
          <w:color w:val="auto"/>
          <w:sz w:val="24"/>
          <w:szCs w:val="24"/>
          <w:lang w:val="ro-RO"/>
        </w:rPr>
        <w:t xml:space="preserve">(10) Pe parcursul desfășurării activității, societățile mutuale se supun în mod corespunzător dispozițiilor aplicabile societăților pe acțiuni în ceea ce privește obligațiile de a solicita înregistrarea în registrul comerțului a modificărilor survenite, prevăzute de Legea nr. 31/1990, republicată, cu modificările și completările ulterioare, Legea nr. 26/1990 privind registrul comerţului, republicată, cu modificările și completările ulterioare, și alte acte normative incidente. </w:t>
      </w:r>
    </w:p>
    <w:p w:rsidR="00D14EB2" w:rsidRPr="00370DE8" w:rsidRDefault="00302F6A" w:rsidP="00937DF8">
      <w:pPr>
        <w:spacing w:after="0" w:line="360" w:lineRule="auto"/>
        <w:contextualSpacing/>
        <w:jc w:val="both"/>
        <w:rPr>
          <w:rStyle w:val="l5def31"/>
          <w:rFonts w:ascii="Times New Roman" w:hAnsi="Times New Roman" w:cs="Times New Roman"/>
          <w:color w:val="auto"/>
          <w:sz w:val="24"/>
          <w:szCs w:val="24"/>
          <w:lang w:val="ro-RO"/>
        </w:rPr>
      </w:pPr>
      <w:r w:rsidRPr="00370DE8">
        <w:rPr>
          <w:rStyle w:val="l5def31"/>
          <w:rFonts w:ascii="Times New Roman" w:hAnsi="Times New Roman" w:cs="Times New Roman"/>
          <w:color w:val="auto"/>
          <w:sz w:val="24"/>
          <w:szCs w:val="24"/>
          <w:lang w:val="ro-RO"/>
        </w:rPr>
        <w:t xml:space="preserve"> </w:t>
      </w:r>
      <w:r w:rsidR="00937DF8" w:rsidRPr="00370DE8">
        <w:rPr>
          <w:rStyle w:val="l5def31"/>
          <w:rFonts w:ascii="Times New Roman" w:hAnsi="Times New Roman" w:cs="Times New Roman"/>
          <w:color w:val="auto"/>
          <w:sz w:val="24"/>
          <w:szCs w:val="24"/>
          <w:lang w:val="ro-RO"/>
        </w:rPr>
        <w:tab/>
      </w:r>
      <w:r w:rsidRPr="00370DE8">
        <w:rPr>
          <w:rStyle w:val="l5def31"/>
          <w:rFonts w:ascii="Times New Roman" w:hAnsi="Times New Roman" w:cs="Times New Roman"/>
          <w:color w:val="auto"/>
          <w:sz w:val="24"/>
          <w:szCs w:val="24"/>
          <w:lang w:val="ro-RO"/>
        </w:rPr>
        <w:t xml:space="preserve"> </w:t>
      </w:r>
      <w:r w:rsidR="00D14EB2" w:rsidRPr="00370DE8">
        <w:rPr>
          <w:rStyle w:val="l5def31"/>
          <w:rFonts w:ascii="Times New Roman" w:hAnsi="Times New Roman" w:cs="Times New Roman"/>
          <w:color w:val="auto"/>
          <w:sz w:val="24"/>
          <w:szCs w:val="24"/>
          <w:lang w:val="ro-RO"/>
        </w:rPr>
        <w:t>(11) Retragerea autorizației se efectuează conform dispozițiilor art. 110 din Legea nr. 237/2015</w:t>
      </w:r>
      <w:r w:rsidR="00874C06" w:rsidRPr="00370DE8">
        <w:rPr>
          <w:rStyle w:val="l5def31"/>
          <w:rFonts w:ascii="Times New Roman" w:hAnsi="Times New Roman" w:cs="Times New Roman"/>
          <w:color w:val="auto"/>
          <w:sz w:val="24"/>
          <w:szCs w:val="24"/>
          <w:lang w:val="ro-RO"/>
        </w:rPr>
        <w:t xml:space="preserve"> și a prevederilor legale</w:t>
      </w:r>
      <w:r w:rsidR="00D14EB2" w:rsidRPr="00370DE8">
        <w:rPr>
          <w:rStyle w:val="l5def31"/>
          <w:rFonts w:ascii="Times New Roman" w:hAnsi="Times New Roman" w:cs="Times New Roman"/>
          <w:color w:val="auto"/>
          <w:sz w:val="24"/>
          <w:szCs w:val="24"/>
          <w:lang w:val="ro-RO"/>
        </w:rPr>
        <w:t>.</w:t>
      </w:r>
    </w:p>
    <w:p w:rsidR="00AC3D9B" w:rsidRPr="00370DE8" w:rsidRDefault="00302F6A" w:rsidP="00E42B9C">
      <w:pPr>
        <w:spacing w:after="0" w:line="360" w:lineRule="auto"/>
        <w:contextualSpacing/>
        <w:jc w:val="both"/>
        <w:rPr>
          <w:rStyle w:val="l5def31"/>
          <w:rFonts w:ascii="Times New Roman" w:hAnsi="Times New Roman" w:cs="Times New Roman"/>
          <w:color w:val="auto"/>
          <w:sz w:val="24"/>
          <w:szCs w:val="24"/>
          <w:lang w:val="ro-RO"/>
        </w:rPr>
      </w:pPr>
      <w:r w:rsidRPr="00370DE8">
        <w:rPr>
          <w:rStyle w:val="l5def31"/>
          <w:rFonts w:ascii="Times New Roman" w:hAnsi="Times New Roman" w:cs="Times New Roman"/>
          <w:color w:val="auto"/>
          <w:sz w:val="24"/>
          <w:szCs w:val="24"/>
          <w:lang w:val="ro-RO"/>
        </w:rPr>
        <w:lastRenderedPageBreak/>
        <w:t xml:space="preserve">  </w:t>
      </w:r>
      <w:r w:rsidR="00937DF8" w:rsidRPr="00370DE8">
        <w:rPr>
          <w:rStyle w:val="l5def31"/>
          <w:rFonts w:ascii="Times New Roman" w:hAnsi="Times New Roman" w:cs="Times New Roman"/>
          <w:color w:val="auto"/>
          <w:sz w:val="24"/>
          <w:szCs w:val="24"/>
          <w:lang w:val="ro-RO"/>
        </w:rPr>
        <w:tab/>
      </w:r>
      <w:r w:rsidR="002A0D43" w:rsidRPr="00370DE8">
        <w:rPr>
          <w:rStyle w:val="l5def31"/>
          <w:rFonts w:ascii="Times New Roman" w:hAnsi="Times New Roman" w:cs="Times New Roman"/>
          <w:color w:val="auto"/>
          <w:sz w:val="24"/>
          <w:szCs w:val="24"/>
          <w:lang w:val="ro-RO"/>
        </w:rPr>
        <w:t xml:space="preserve">(12) </w:t>
      </w:r>
      <w:r w:rsidR="00C453C2" w:rsidRPr="00370DE8">
        <w:rPr>
          <w:rStyle w:val="l5def31"/>
          <w:rFonts w:ascii="Times New Roman" w:hAnsi="Times New Roman" w:cs="Times New Roman"/>
          <w:color w:val="auto"/>
          <w:sz w:val="24"/>
          <w:szCs w:val="24"/>
          <w:lang w:val="ro-RO"/>
        </w:rPr>
        <w:t xml:space="preserve">Societățile mutuale </w:t>
      </w:r>
      <w:r w:rsidR="004931BF" w:rsidRPr="00370DE8">
        <w:rPr>
          <w:rStyle w:val="l5def31"/>
          <w:rFonts w:ascii="Times New Roman" w:hAnsi="Times New Roman" w:cs="Times New Roman"/>
          <w:color w:val="auto"/>
          <w:sz w:val="24"/>
          <w:szCs w:val="24"/>
          <w:lang w:val="ro-RO"/>
        </w:rPr>
        <w:t>includ în co</w:t>
      </w:r>
      <w:r w:rsidR="00C453C2" w:rsidRPr="00370DE8">
        <w:rPr>
          <w:rStyle w:val="l5def31"/>
          <w:rFonts w:ascii="Times New Roman" w:hAnsi="Times New Roman" w:cs="Times New Roman"/>
          <w:color w:val="auto"/>
          <w:sz w:val="24"/>
          <w:szCs w:val="24"/>
          <w:lang w:val="ro-RO"/>
        </w:rPr>
        <w:t xml:space="preserve">ntractele de asigurare </w:t>
      </w:r>
      <w:r w:rsidR="00AC3D9B" w:rsidRPr="00370DE8">
        <w:rPr>
          <w:rStyle w:val="l5def31"/>
          <w:rFonts w:ascii="Times New Roman" w:hAnsi="Times New Roman" w:cs="Times New Roman"/>
          <w:color w:val="auto"/>
          <w:sz w:val="24"/>
          <w:szCs w:val="24"/>
          <w:lang w:val="ro-RO"/>
        </w:rPr>
        <w:t xml:space="preserve">clauze </w:t>
      </w:r>
      <w:r w:rsidR="004931BF" w:rsidRPr="00370DE8">
        <w:rPr>
          <w:rStyle w:val="l5def31"/>
          <w:rFonts w:ascii="Times New Roman" w:hAnsi="Times New Roman" w:cs="Times New Roman"/>
          <w:color w:val="auto"/>
          <w:sz w:val="24"/>
          <w:szCs w:val="24"/>
          <w:lang w:val="ro-RO"/>
        </w:rPr>
        <w:t xml:space="preserve">privind </w:t>
      </w:r>
      <w:r w:rsidR="00497E1E" w:rsidRPr="00370DE8">
        <w:rPr>
          <w:rStyle w:val="l5def31"/>
          <w:rFonts w:ascii="Times New Roman" w:hAnsi="Times New Roman" w:cs="Times New Roman"/>
          <w:color w:val="auto"/>
          <w:sz w:val="24"/>
          <w:szCs w:val="24"/>
          <w:lang w:val="ro-RO"/>
        </w:rPr>
        <w:t xml:space="preserve">contribuțiile suplimentare pe care le pot solicita membrilor, dacă un astfel de drept este prevăzut în actul constitutiv conform prevederilor art. 6 alin. (2) lit. i), </w:t>
      </w:r>
      <w:r w:rsidR="00AC3D9B" w:rsidRPr="00370DE8">
        <w:rPr>
          <w:rStyle w:val="l5def31"/>
          <w:rFonts w:ascii="Times New Roman" w:hAnsi="Times New Roman" w:cs="Times New Roman"/>
          <w:color w:val="auto"/>
          <w:sz w:val="24"/>
          <w:szCs w:val="24"/>
          <w:lang w:val="ro-RO"/>
        </w:rPr>
        <w:t xml:space="preserve">referitoare, cel puțin, la </w:t>
      </w:r>
      <w:r w:rsidR="0048728F" w:rsidRPr="00370DE8">
        <w:rPr>
          <w:rStyle w:val="l5def31"/>
          <w:rFonts w:ascii="Times New Roman" w:hAnsi="Times New Roman" w:cs="Times New Roman"/>
          <w:color w:val="auto"/>
          <w:sz w:val="24"/>
          <w:szCs w:val="24"/>
          <w:lang w:val="ro-RO"/>
        </w:rPr>
        <w:t xml:space="preserve">situațiile în care acestea pot fi solicitate, </w:t>
      </w:r>
      <w:r w:rsidR="00AC3D9B" w:rsidRPr="00370DE8">
        <w:rPr>
          <w:rStyle w:val="l5def31"/>
          <w:rFonts w:ascii="Times New Roman" w:hAnsi="Times New Roman" w:cs="Times New Roman"/>
          <w:color w:val="auto"/>
          <w:sz w:val="24"/>
          <w:szCs w:val="24"/>
          <w:lang w:val="ro-RO"/>
        </w:rPr>
        <w:t xml:space="preserve">modul de stabilire </w:t>
      </w:r>
      <w:r w:rsidR="00337210" w:rsidRPr="00370DE8">
        <w:rPr>
          <w:rStyle w:val="l5def31"/>
          <w:rFonts w:ascii="Times New Roman" w:hAnsi="Times New Roman" w:cs="Times New Roman"/>
          <w:color w:val="auto"/>
          <w:sz w:val="24"/>
          <w:szCs w:val="24"/>
          <w:lang w:val="ro-RO"/>
        </w:rPr>
        <w:t xml:space="preserve">ale acestora și ale </w:t>
      </w:r>
      <w:r w:rsidR="00AC3D9B" w:rsidRPr="00370DE8">
        <w:rPr>
          <w:rStyle w:val="l5def31"/>
          <w:rFonts w:ascii="Times New Roman" w:hAnsi="Times New Roman" w:cs="Times New Roman"/>
          <w:color w:val="auto"/>
          <w:sz w:val="24"/>
          <w:szCs w:val="24"/>
          <w:lang w:val="ro-RO"/>
        </w:rPr>
        <w:t>cuantumuril</w:t>
      </w:r>
      <w:r w:rsidR="00337210" w:rsidRPr="00370DE8">
        <w:rPr>
          <w:rStyle w:val="l5def31"/>
          <w:rFonts w:ascii="Times New Roman" w:hAnsi="Times New Roman" w:cs="Times New Roman"/>
          <w:color w:val="auto"/>
          <w:sz w:val="24"/>
          <w:szCs w:val="24"/>
          <w:lang w:val="ro-RO"/>
        </w:rPr>
        <w:t>or</w:t>
      </w:r>
      <w:r w:rsidR="00AC3D9B" w:rsidRPr="00370DE8">
        <w:rPr>
          <w:rStyle w:val="l5def31"/>
          <w:rFonts w:ascii="Times New Roman" w:hAnsi="Times New Roman" w:cs="Times New Roman"/>
          <w:color w:val="auto"/>
          <w:sz w:val="24"/>
          <w:szCs w:val="24"/>
          <w:lang w:val="ro-RO"/>
        </w:rPr>
        <w:t xml:space="preserve"> maxime ale acestora</w:t>
      </w:r>
      <w:r w:rsidR="00337210" w:rsidRPr="00370DE8">
        <w:rPr>
          <w:rStyle w:val="l5def31"/>
          <w:rFonts w:ascii="Times New Roman" w:hAnsi="Times New Roman" w:cs="Times New Roman"/>
          <w:color w:val="auto"/>
          <w:sz w:val="24"/>
          <w:szCs w:val="24"/>
          <w:lang w:val="ro-RO"/>
        </w:rPr>
        <w:t>.</w:t>
      </w:r>
    </w:p>
    <w:p w:rsidR="00337210" w:rsidRPr="00370DE8" w:rsidRDefault="004170F6" w:rsidP="00E42B9C">
      <w:pPr>
        <w:spacing w:after="0" w:line="360" w:lineRule="auto"/>
        <w:contextualSpacing/>
        <w:jc w:val="both"/>
        <w:rPr>
          <w:rStyle w:val="l5def31"/>
          <w:rFonts w:ascii="Times New Roman" w:hAnsi="Times New Roman" w:cs="Times New Roman"/>
          <w:color w:val="auto"/>
          <w:sz w:val="24"/>
          <w:szCs w:val="24"/>
          <w:lang w:val="ro-RO"/>
        </w:rPr>
      </w:pPr>
      <w:r w:rsidRPr="00370DE8">
        <w:rPr>
          <w:rStyle w:val="l5def31"/>
          <w:rFonts w:ascii="Times New Roman" w:hAnsi="Times New Roman" w:cs="Times New Roman"/>
          <w:color w:val="auto"/>
          <w:sz w:val="24"/>
          <w:szCs w:val="24"/>
          <w:lang w:val="ro-RO"/>
        </w:rPr>
        <w:t xml:space="preserve">  </w:t>
      </w:r>
      <w:r w:rsidR="00937DF8" w:rsidRPr="00370DE8">
        <w:rPr>
          <w:rStyle w:val="l5def31"/>
          <w:rFonts w:ascii="Times New Roman" w:hAnsi="Times New Roman" w:cs="Times New Roman"/>
          <w:color w:val="auto"/>
          <w:sz w:val="24"/>
          <w:szCs w:val="24"/>
          <w:lang w:val="ro-RO"/>
        </w:rPr>
        <w:tab/>
      </w:r>
      <w:r w:rsidRPr="00370DE8">
        <w:rPr>
          <w:rStyle w:val="l5def31"/>
          <w:rFonts w:ascii="Times New Roman" w:hAnsi="Times New Roman" w:cs="Times New Roman"/>
          <w:color w:val="auto"/>
          <w:sz w:val="24"/>
          <w:szCs w:val="24"/>
          <w:lang w:val="ro-RO"/>
        </w:rPr>
        <w:t xml:space="preserve">(13) </w:t>
      </w:r>
      <w:r w:rsidR="00B712EF" w:rsidRPr="00370DE8">
        <w:rPr>
          <w:rStyle w:val="l5def31"/>
          <w:rFonts w:ascii="Times New Roman" w:hAnsi="Times New Roman" w:cs="Times New Roman"/>
          <w:color w:val="auto"/>
          <w:sz w:val="24"/>
          <w:szCs w:val="24"/>
          <w:lang w:val="ro-RO"/>
        </w:rPr>
        <w:t>La cerere, s</w:t>
      </w:r>
      <w:r w:rsidRPr="00370DE8">
        <w:rPr>
          <w:rStyle w:val="l5def31"/>
          <w:rFonts w:ascii="Times New Roman" w:hAnsi="Times New Roman" w:cs="Times New Roman"/>
          <w:color w:val="auto"/>
          <w:sz w:val="24"/>
          <w:szCs w:val="24"/>
          <w:lang w:val="ro-RO"/>
        </w:rPr>
        <w:t>ocietățile mutuale pun la dispoziția membrilor</w:t>
      </w:r>
      <w:r w:rsidR="00B712EF" w:rsidRPr="00370DE8">
        <w:rPr>
          <w:rStyle w:val="l5def31"/>
          <w:rFonts w:ascii="Times New Roman" w:hAnsi="Times New Roman" w:cs="Times New Roman"/>
          <w:color w:val="auto"/>
          <w:sz w:val="24"/>
          <w:szCs w:val="24"/>
          <w:lang w:val="ro-RO"/>
        </w:rPr>
        <w:t xml:space="preserve"> </w:t>
      </w:r>
      <w:r w:rsidRPr="00370DE8">
        <w:rPr>
          <w:rStyle w:val="l5def31"/>
          <w:rFonts w:ascii="Times New Roman" w:hAnsi="Times New Roman" w:cs="Times New Roman"/>
          <w:color w:val="auto"/>
          <w:sz w:val="24"/>
          <w:szCs w:val="24"/>
          <w:lang w:val="ro-RO"/>
        </w:rPr>
        <w:t xml:space="preserve">un exemplar al actului constitutiv actualizat, </w:t>
      </w:r>
      <w:r w:rsidR="003E1519" w:rsidRPr="00370DE8">
        <w:rPr>
          <w:rStyle w:val="l5def31"/>
          <w:rFonts w:ascii="Times New Roman" w:hAnsi="Times New Roman" w:cs="Times New Roman"/>
          <w:color w:val="auto"/>
          <w:sz w:val="24"/>
          <w:szCs w:val="24"/>
          <w:lang w:val="ro-RO"/>
        </w:rPr>
        <w:t>în form</w:t>
      </w:r>
      <w:r w:rsidR="00B712EF" w:rsidRPr="00370DE8">
        <w:rPr>
          <w:rStyle w:val="l5def31"/>
          <w:rFonts w:ascii="Times New Roman" w:hAnsi="Times New Roman" w:cs="Times New Roman"/>
          <w:color w:val="auto"/>
          <w:sz w:val="24"/>
          <w:szCs w:val="24"/>
          <w:lang w:val="ro-RO"/>
        </w:rPr>
        <w:t xml:space="preserve">at </w:t>
      </w:r>
      <w:proofErr w:type="spellStart"/>
      <w:r w:rsidR="003E1519" w:rsidRPr="00370DE8">
        <w:rPr>
          <w:rStyle w:val="l5def31"/>
          <w:rFonts w:ascii="Times New Roman" w:hAnsi="Times New Roman" w:cs="Times New Roman"/>
          <w:color w:val="auto"/>
          <w:sz w:val="24"/>
          <w:szCs w:val="24"/>
          <w:lang w:val="ro-RO"/>
        </w:rPr>
        <w:t>letric</w:t>
      </w:r>
      <w:proofErr w:type="spellEnd"/>
      <w:r w:rsidR="003E1519" w:rsidRPr="00370DE8">
        <w:rPr>
          <w:rStyle w:val="l5def31"/>
          <w:rFonts w:ascii="Times New Roman" w:hAnsi="Times New Roman" w:cs="Times New Roman"/>
          <w:color w:val="auto"/>
          <w:sz w:val="24"/>
          <w:szCs w:val="24"/>
          <w:lang w:val="ro-RO"/>
        </w:rPr>
        <w:t xml:space="preserve"> </w:t>
      </w:r>
      <w:r w:rsidR="00B712EF" w:rsidRPr="00370DE8">
        <w:rPr>
          <w:rStyle w:val="l5def31"/>
          <w:rFonts w:ascii="Times New Roman" w:hAnsi="Times New Roman" w:cs="Times New Roman"/>
          <w:color w:val="auto"/>
          <w:sz w:val="24"/>
          <w:szCs w:val="24"/>
          <w:lang w:val="ro-RO"/>
        </w:rPr>
        <w:t xml:space="preserve">și/sau </w:t>
      </w:r>
      <w:r w:rsidR="003E1519" w:rsidRPr="00370DE8">
        <w:rPr>
          <w:rStyle w:val="l5def31"/>
          <w:rFonts w:ascii="Times New Roman" w:hAnsi="Times New Roman" w:cs="Times New Roman"/>
          <w:color w:val="auto"/>
          <w:sz w:val="24"/>
          <w:szCs w:val="24"/>
          <w:lang w:val="ro-RO"/>
        </w:rPr>
        <w:t xml:space="preserve">electronic, conform opțiunilor </w:t>
      </w:r>
      <w:r w:rsidR="00B712EF" w:rsidRPr="00370DE8">
        <w:rPr>
          <w:rStyle w:val="l5def31"/>
          <w:rFonts w:ascii="Times New Roman" w:hAnsi="Times New Roman" w:cs="Times New Roman"/>
          <w:color w:val="auto"/>
          <w:sz w:val="24"/>
          <w:szCs w:val="24"/>
          <w:lang w:val="ro-RO"/>
        </w:rPr>
        <w:t>acestora.</w:t>
      </w:r>
    </w:p>
    <w:p w:rsidR="00E451C8" w:rsidRPr="00370DE8" w:rsidRDefault="00E451C8" w:rsidP="00E42B9C">
      <w:pPr>
        <w:spacing w:after="0" w:line="360" w:lineRule="auto"/>
        <w:contextualSpacing/>
        <w:jc w:val="both"/>
        <w:rPr>
          <w:rStyle w:val="l5def3"/>
          <w:rFonts w:ascii="Times New Roman" w:hAnsi="Times New Roman" w:cs="Times New Roman"/>
          <w:color w:val="auto"/>
          <w:sz w:val="24"/>
          <w:szCs w:val="24"/>
          <w:lang w:val="ro-RO"/>
        </w:rPr>
      </w:pPr>
    </w:p>
    <w:p w:rsidR="00651977" w:rsidRPr="00370DE8" w:rsidRDefault="00651977" w:rsidP="00937DF8">
      <w:pPr>
        <w:spacing w:after="0" w:line="360" w:lineRule="auto"/>
        <w:ind w:firstLine="720"/>
        <w:contextualSpacing/>
        <w:jc w:val="both"/>
        <w:rPr>
          <w:rStyle w:val="l5def3"/>
          <w:rFonts w:ascii="Times New Roman" w:hAnsi="Times New Roman" w:cs="Times New Roman"/>
          <w:b/>
          <w:color w:val="auto"/>
          <w:sz w:val="24"/>
          <w:szCs w:val="24"/>
          <w:lang w:val="ro-RO"/>
        </w:rPr>
      </w:pPr>
      <w:r w:rsidRPr="00370DE8">
        <w:rPr>
          <w:rStyle w:val="l5def3"/>
          <w:rFonts w:ascii="Times New Roman" w:hAnsi="Times New Roman" w:cs="Times New Roman"/>
          <w:b/>
          <w:color w:val="auto"/>
          <w:sz w:val="24"/>
          <w:szCs w:val="24"/>
          <w:lang w:val="ro-RO"/>
        </w:rPr>
        <w:t xml:space="preserve">Art. </w:t>
      </w:r>
      <w:r w:rsidR="00C62507" w:rsidRPr="00370DE8">
        <w:rPr>
          <w:rStyle w:val="l5def3"/>
          <w:rFonts w:ascii="Times New Roman" w:hAnsi="Times New Roman" w:cs="Times New Roman"/>
          <w:b/>
          <w:color w:val="auto"/>
          <w:sz w:val="24"/>
          <w:szCs w:val="24"/>
          <w:lang w:val="ro-RO"/>
        </w:rPr>
        <w:t>25</w:t>
      </w:r>
      <w:r w:rsidRPr="00370DE8">
        <w:rPr>
          <w:rStyle w:val="l5def3"/>
          <w:rFonts w:ascii="Times New Roman" w:hAnsi="Times New Roman" w:cs="Times New Roman"/>
          <w:b/>
          <w:color w:val="auto"/>
          <w:sz w:val="24"/>
          <w:szCs w:val="24"/>
          <w:lang w:val="ro-RO"/>
        </w:rPr>
        <w:t xml:space="preserve">– </w:t>
      </w:r>
      <w:r w:rsidR="00FB66A6" w:rsidRPr="00370DE8">
        <w:rPr>
          <w:rStyle w:val="l5def3"/>
          <w:rFonts w:ascii="Times New Roman" w:hAnsi="Times New Roman" w:cs="Times New Roman"/>
          <w:b/>
          <w:color w:val="auto"/>
          <w:sz w:val="24"/>
          <w:szCs w:val="24"/>
          <w:lang w:val="ro-RO"/>
        </w:rPr>
        <w:t>T</w:t>
      </w:r>
      <w:r w:rsidRPr="00370DE8">
        <w:rPr>
          <w:rStyle w:val="l5def3"/>
          <w:rFonts w:ascii="Times New Roman" w:hAnsi="Times New Roman" w:cs="Times New Roman"/>
          <w:b/>
          <w:color w:val="auto"/>
          <w:sz w:val="24"/>
          <w:szCs w:val="24"/>
          <w:lang w:val="ro-RO"/>
        </w:rPr>
        <w:t>ransfer</w:t>
      </w:r>
      <w:r w:rsidR="00FB66A6" w:rsidRPr="00370DE8">
        <w:rPr>
          <w:rStyle w:val="l5def3"/>
          <w:rFonts w:ascii="Times New Roman" w:hAnsi="Times New Roman" w:cs="Times New Roman"/>
          <w:b/>
          <w:color w:val="auto"/>
          <w:sz w:val="24"/>
          <w:szCs w:val="24"/>
          <w:lang w:val="ro-RO"/>
        </w:rPr>
        <w:t>ul de</w:t>
      </w:r>
      <w:r w:rsidRPr="00370DE8">
        <w:rPr>
          <w:rStyle w:val="l5def3"/>
          <w:rFonts w:ascii="Times New Roman" w:hAnsi="Times New Roman" w:cs="Times New Roman"/>
          <w:b/>
          <w:color w:val="auto"/>
          <w:sz w:val="24"/>
          <w:szCs w:val="24"/>
          <w:lang w:val="ro-RO"/>
        </w:rPr>
        <w:t xml:space="preserve"> portofoliu</w:t>
      </w:r>
    </w:p>
    <w:p w:rsidR="00651977" w:rsidRPr="00370DE8" w:rsidRDefault="00512162" w:rsidP="00937DF8">
      <w:pPr>
        <w:spacing w:after="0" w:line="360" w:lineRule="auto"/>
        <w:ind w:firstLine="720"/>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Societățile mutuale pot </w:t>
      </w:r>
      <w:r w:rsidR="00651977" w:rsidRPr="00370DE8">
        <w:rPr>
          <w:rStyle w:val="l5def3"/>
          <w:rFonts w:ascii="Times New Roman" w:hAnsi="Times New Roman" w:cs="Times New Roman"/>
          <w:color w:val="auto"/>
          <w:sz w:val="24"/>
          <w:szCs w:val="24"/>
          <w:lang w:val="ro-RO"/>
        </w:rPr>
        <w:t xml:space="preserve">hotărî transferarea totală sau parțială a portofoliului conform prevederilor </w:t>
      </w:r>
      <w:r w:rsidRPr="00370DE8">
        <w:rPr>
          <w:rStyle w:val="l5def3"/>
          <w:rFonts w:ascii="Times New Roman" w:hAnsi="Times New Roman" w:cs="Times New Roman"/>
          <w:color w:val="auto"/>
          <w:sz w:val="24"/>
          <w:szCs w:val="24"/>
          <w:lang w:val="ro-RO"/>
        </w:rPr>
        <w:t>actului constitutiv</w:t>
      </w:r>
      <w:r w:rsidR="00F6732E" w:rsidRPr="00370DE8">
        <w:rPr>
          <w:rStyle w:val="l5def3"/>
          <w:rFonts w:ascii="Times New Roman" w:hAnsi="Times New Roman" w:cs="Times New Roman"/>
          <w:color w:val="auto"/>
          <w:sz w:val="24"/>
          <w:szCs w:val="24"/>
          <w:lang w:val="ro-RO"/>
        </w:rPr>
        <w:t>; operațiunea de transfer de portofoliu se realizează numai cu aprobarea prealabilă a A.S.F., conform prevederilor legale.</w:t>
      </w:r>
    </w:p>
    <w:p w:rsidR="00512162" w:rsidRPr="00370DE8" w:rsidRDefault="00512162" w:rsidP="00E42B9C">
      <w:pPr>
        <w:spacing w:after="0" w:line="360" w:lineRule="auto"/>
        <w:contextualSpacing/>
        <w:jc w:val="both"/>
        <w:rPr>
          <w:rStyle w:val="l5def3"/>
          <w:rFonts w:ascii="Times New Roman" w:hAnsi="Times New Roman" w:cs="Times New Roman"/>
          <w:color w:val="auto"/>
          <w:sz w:val="24"/>
          <w:szCs w:val="24"/>
          <w:lang w:val="ro-RO"/>
        </w:rPr>
      </w:pPr>
    </w:p>
    <w:p w:rsidR="00651977" w:rsidRPr="00370DE8" w:rsidRDefault="00651977" w:rsidP="00937DF8">
      <w:pPr>
        <w:spacing w:after="0" w:line="360" w:lineRule="auto"/>
        <w:ind w:firstLine="720"/>
        <w:contextualSpacing/>
        <w:jc w:val="both"/>
        <w:rPr>
          <w:rStyle w:val="l5def3"/>
          <w:rFonts w:ascii="Times New Roman" w:hAnsi="Times New Roman" w:cs="Times New Roman"/>
          <w:b/>
          <w:color w:val="auto"/>
          <w:sz w:val="24"/>
          <w:szCs w:val="24"/>
          <w:lang w:val="ro-RO"/>
        </w:rPr>
      </w:pPr>
      <w:r w:rsidRPr="00370DE8">
        <w:rPr>
          <w:rStyle w:val="l5def3"/>
          <w:rFonts w:ascii="Times New Roman" w:hAnsi="Times New Roman" w:cs="Times New Roman"/>
          <w:b/>
          <w:color w:val="auto"/>
          <w:sz w:val="24"/>
          <w:szCs w:val="24"/>
          <w:lang w:val="ro-RO"/>
        </w:rPr>
        <w:t xml:space="preserve">Art. </w:t>
      </w:r>
      <w:r w:rsidR="00C62507" w:rsidRPr="00370DE8">
        <w:rPr>
          <w:rStyle w:val="l5def3"/>
          <w:rFonts w:ascii="Times New Roman" w:hAnsi="Times New Roman" w:cs="Times New Roman"/>
          <w:b/>
          <w:color w:val="auto"/>
          <w:sz w:val="24"/>
          <w:szCs w:val="24"/>
          <w:lang w:val="ro-RO"/>
        </w:rPr>
        <w:t>26</w:t>
      </w:r>
      <w:r w:rsidR="004C0841" w:rsidRPr="00370DE8">
        <w:rPr>
          <w:rStyle w:val="l5def3"/>
          <w:rFonts w:ascii="Times New Roman" w:hAnsi="Times New Roman" w:cs="Times New Roman"/>
          <w:b/>
          <w:color w:val="auto"/>
          <w:sz w:val="24"/>
          <w:szCs w:val="24"/>
          <w:lang w:val="ro-RO"/>
        </w:rPr>
        <w:t xml:space="preserve"> </w:t>
      </w:r>
      <w:r w:rsidRPr="00370DE8">
        <w:rPr>
          <w:rStyle w:val="l5def3"/>
          <w:rFonts w:ascii="Times New Roman" w:hAnsi="Times New Roman" w:cs="Times New Roman"/>
          <w:b/>
          <w:color w:val="auto"/>
          <w:sz w:val="24"/>
          <w:szCs w:val="24"/>
          <w:lang w:val="ro-RO"/>
        </w:rPr>
        <w:t xml:space="preserve">– </w:t>
      </w:r>
      <w:r w:rsidR="00364580" w:rsidRPr="00370DE8">
        <w:rPr>
          <w:rStyle w:val="l5def3"/>
          <w:rFonts w:ascii="Times New Roman" w:hAnsi="Times New Roman" w:cs="Times New Roman"/>
          <w:b/>
          <w:color w:val="auto"/>
          <w:sz w:val="24"/>
          <w:szCs w:val="24"/>
          <w:lang w:val="ro-RO"/>
        </w:rPr>
        <w:t>F</w:t>
      </w:r>
      <w:r w:rsidRPr="00370DE8">
        <w:rPr>
          <w:rStyle w:val="l5def3"/>
          <w:rFonts w:ascii="Times New Roman" w:hAnsi="Times New Roman" w:cs="Times New Roman"/>
          <w:b/>
          <w:color w:val="auto"/>
          <w:sz w:val="24"/>
          <w:szCs w:val="24"/>
          <w:lang w:val="ro-RO"/>
        </w:rPr>
        <w:t>uziune</w:t>
      </w:r>
      <w:r w:rsidR="004C0841" w:rsidRPr="00370DE8">
        <w:rPr>
          <w:rStyle w:val="l5def3"/>
          <w:rFonts w:ascii="Times New Roman" w:hAnsi="Times New Roman" w:cs="Times New Roman"/>
          <w:b/>
          <w:color w:val="auto"/>
          <w:sz w:val="24"/>
          <w:szCs w:val="24"/>
          <w:lang w:val="ro-RO"/>
        </w:rPr>
        <w:t xml:space="preserve">a și </w:t>
      </w:r>
      <w:r w:rsidRPr="00370DE8">
        <w:rPr>
          <w:rStyle w:val="l5def3"/>
          <w:rFonts w:ascii="Times New Roman" w:hAnsi="Times New Roman" w:cs="Times New Roman"/>
          <w:b/>
          <w:color w:val="auto"/>
          <w:sz w:val="24"/>
          <w:szCs w:val="24"/>
          <w:lang w:val="ro-RO"/>
        </w:rPr>
        <w:t>divizare</w:t>
      </w:r>
      <w:r w:rsidR="004C0841" w:rsidRPr="00370DE8">
        <w:rPr>
          <w:rStyle w:val="l5def3"/>
          <w:rFonts w:ascii="Times New Roman" w:hAnsi="Times New Roman" w:cs="Times New Roman"/>
          <w:b/>
          <w:color w:val="auto"/>
          <w:sz w:val="24"/>
          <w:szCs w:val="24"/>
          <w:lang w:val="ro-RO"/>
        </w:rPr>
        <w:t>a</w:t>
      </w:r>
    </w:p>
    <w:p w:rsidR="00651977" w:rsidRPr="00370DE8" w:rsidRDefault="00512162" w:rsidP="00E42B9C">
      <w:pPr>
        <w:spacing w:after="0" w:line="360" w:lineRule="auto"/>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 </w:t>
      </w:r>
      <w:r w:rsidR="00937DF8" w:rsidRPr="00370DE8">
        <w:rPr>
          <w:rStyle w:val="l5def3"/>
          <w:rFonts w:ascii="Times New Roman" w:hAnsi="Times New Roman" w:cs="Times New Roman"/>
          <w:color w:val="auto"/>
          <w:sz w:val="24"/>
          <w:szCs w:val="24"/>
          <w:lang w:val="ro-RO"/>
        </w:rPr>
        <w:tab/>
      </w:r>
      <w:r w:rsidRPr="00370DE8">
        <w:rPr>
          <w:rStyle w:val="l5def3"/>
          <w:rFonts w:ascii="Times New Roman" w:hAnsi="Times New Roman" w:cs="Times New Roman"/>
          <w:color w:val="auto"/>
          <w:sz w:val="24"/>
          <w:szCs w:val="24"/>
          <w:lang w:val="ro-RO"/>
        </w:rPr>
        <w:t xml:space="preserve"> </w:t>
      </w:r>
      <w:r w:rsidR="00651977" w:rsidRPr="00370DE8">
        <w:rPr>
          <w:rStyle w:val="l5def3"/>
          <w:rFonts w:ascii="Times New Roman" w:hAnsi="Times New Roman" w:cs="Times New Roman"/>
          <w:color w:val="auto"/>
          <w:sz w:val="24"/>
          <w:szCs w:val="24"/>
          <w:lang w:val="ro-RO"/>
        </w:rPr>
        <w:t xml:space="preserve">(1) </w:t>
      </w:r>
      <w:r w:rsidR="004E47CE" w:rsidRPr="00370DE8">
        <w:rPr>
          <w:rStyle w:val="l5def3"/>
          <w:rFonts w:ascii="Times New Roman" w:hAnsi="Times New Roman" w:cs="Times New Roman"/>
          <w:color w:val="auto"/>
          <w:sz w:val="24"/>
          <w:szCs w:val="24"/>
          <w:lang w:val="ro-RO"/>
        </w:rPr>
        <w:t>Societățile mutuale pot</w:t>
      </w:r>
      <w:r w:rsidR="00651977" w:rsidRPr="00370DE8">
        <w:rPr>
          <w:rStyle w:val="l5def3"/>
          <w:rFonts w:ascii="Times New Roman" w:hAnsi="Times New Roman" w:cs="Times New Roman"/>
          <w:color w:val="auto"/>
          <w:sz w:val="24"/>
          <w:szCs w:val="24"/>
          <w:lang w:val="ro-RO"/>
        </w:rPr>
        <w:t xml:space="preserve"> hotărî să fuzioneze, în condițiile de cvorum prevăzute în act</w:t>
      </w:r>
      <w:r w:rsidR="004E47CE" w:rsidRPr="00370DE8">
        <w:rPr>
          <w:rStyle w:val="l5def3"/>
          <w:rFonts w:ascii="Times New Roman" w:hAnsi="Times New Roman" w:cs="Times New Roman"/>
          <w:color w:val="auto"/>
          <w:sz w:val="24"/>
          <w:szCs w:val="24"/>
          <w:lang w:val="ro-RO"/>
        </w:rPr>
        <w:t>ele</w:t>
      </w:r>
      <w:r w:rsidR="00651977" w:rsidRPr="00370DE8">
        <w:rPr>
          <w:rStyle w:val="l5def3"/>
          <w:rFonts w:ascii="Times New Roman" w:hAnsi="Times New Roman" w:cs="Times New Roman"/>
          <w:color w:val="auto"/>
          <w:sz w:val="24"/>
          <w:szCs w:val="24"/>
          <w:lang w:val="ro-RO"/>
        </w:rPr>
        <w:t xml:space="preserve"> constitutiv</w:t>
      </w:r>
      <w:r w:rsidR="004E47CE" w:rsidRPr="00370DE8">
        <w:rPr>
          <w:rStyle w:val="l5def3"/>
          <w:rFonts w:ascii="Times New Roman" w:hAnsi="Times New Roman" w:cs="Times New Roman"/>
          <w:color w:val="auto"/>
          <w:sz w:val="24"/>
          <w:szCs w:val="24"/>
          <w:lang w:val="ro-RO"/>
        </w:rPr>
        <w:t>e</w:t>
      </w:r>
      <w:r w:rsidR="00651977" w:rsidRPr="00370DE8">
        <w:rPr>
          <w:rStyle w:val="l5def3"/>
          <w:rFonts w:ascii="Times New Roman" w:hAnsi="Times New Roman" w:cs="Times New Roman"/>
          <w:color w:val="auto"/>
          <w:sz w:val="24"/>
          <w:szCs w:val="24"/>
          <w:lang w:val="ro-RO"/>
        </w:rPr>
        <w:t>, numai cu o altă societate mutuală</w:t>
      </w:r>
      <w:r w:rsidR="0098402A" w:rsidRPr="00370DE8">
        <w:rPr>
          <w:rStyle w:val="l5def3"/>
          <w:rFonts w:ascii="Times New Roman" w:hAnsi="Times New Roman" w:cs="Times New Roman"/>
          <w:color w:val="auto"/>
          <w:sz w:val="24"/>
          <w:szCs w:val="24"/>
          <w:lang w:val="ro-RO"/>
        </w:rPr>
        <w:t xml:space="preserve">; operațiunea de fuziune se realizează </w:t>
      </w:r>
      <w:r w:rsidR="004C7FF1" w:rsidRPr="00370DE8">
        <w:rPr>
          <w:rStyle w:val="l5def3"/>
          <w:rFonts w:ascii="Times New Roman" w:hAnsi="Times New Roman" w:cs="Times New Roman"/>
          <w:color w:val="auto"/>
          <w:sz w:val="24"/>
          <w:szCs w:val="24"/>
          <w:lang w:val="ro-RO"/>
        </w:rPr>
        <w:t xml:space="preserve">potrivit prevederilor actelor constitutive și </w:t>
      </w:r>
      <w:r w:rsidR="0098402A" w:rsidRPr="00370DE8">
        <w:rPr>
          <w:rStyle w:val="l5def3"/>
          <w:rFonts w:ascii="Times New Roman" w:hAnsi="Times New Roman" w:cs="Times New Roman"/>
          <w:color w:val="auto"/>
          <w:sz w:val="24"/>
          <w:szCs w:val="24"/>
          <w:lang w:val="ro-RO"/>
        </w:rPr>
        <w:t>numai</w:t>
      </w:r>
      <w:r w:rsidR="00651977" w:rsidRPr="00370DE8">
        <w:rPr>
          <w:rStyle w:val="l5def3"/>
          <w:rFonts w:ascii="Times New Roman" w:hAnsi="Times New Roman" w:cs="Times New Roman"/>
          <w:color w:val="auto"/>
          <w:sz w:val="24"/>
          <w:szCs w:val="24"/>
          <w:lang w:val="ro-RO"/>
        </w:rPr>
        <w:t xml:space="preserve"> cu aprobarea prealabilă a A</w:t>
      </w:r>
      <w:r w:rsidRPr="00370DE8">
        <w:rPr>
          <w:rStyle w:val="l5def3"/>
          <w:rFonts w:ascii="Times New Roman" w:hAnsi="Times New Roman" w:cs="Times New Roman"/>
          <w:color w:val="auto"/>
          <w:sz w:val="24"/>
          <w:szCs w:val="24"/>
          <w:lang w:val="ro-RO"/>
        </w:rPr>
        <w:t>.S.F.</w:t>
      </w:r>
      <w:r w:rsidR="004E47CE" w:rsidRPr="00370DE8">
        <w:rPr>
          <w:rStyle w:val="l5def3"/>
          <w:rFonts w:ascii="Times New Roman" w:hAnsi="Times New Roman" w:cs="Times New Roman"/>
          <w:color w:val="auto"/>
          <w:sz w:val="24"/>
          <w:szCs w:val="24"/>
          <w:lang w:val="ro-RO"/>
        </w:rPr>
        <w:t>, conform prevederilor legale.</w:t>
      </w:r>
    </w:p>
    <w:p w:rsidR="004E47CE" w:rsidRPr="00370DE8" w:rsidRDefault="00512162" w:rsidP="00E42B9C">
      <w:pPr>
        <w:spacing w:after="0" w:line="360" w:lineRule="auto"/>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  </w:t>
      </w:r>
      <w:r w:rsidR="00937DF8" w:rsidRPr="00370DE8">
        <w:rPr>
          <w:rStyle w:val="l5def3"/>
          <w:rFonts w:ascii="Times New Roman" w:hAnsi="Times New Roman" w:cs="Times New Roman"/>
          <w:color w:val="auto"/>
          <w:sz w:val="24"/>
          <w:szCs w:val="24"/>
          <w:lang w:val="ro-RO"/>
        </w:rPr>
        <w:tab/>
      </w:r>
      <w:r w:rsidR="00651977" w:rsidRPr="00370DE8">
        <w:rPr>
          <w:rStyle w:val="l5def3"/>
          <w:rFonts w:ascii="Times New Roman" w:hAnsi="Times New Roman" w:cs="Times New Roman"/>
          <w:color w:val="auto"/>
          <w:sz w:val="24"/>
          <w:szCs w:val="24"/>
          <w:lang w:val="ro-RO"/>
        </w:rPr>
        <w:t xml:space="preserve">(2)  </w:t>
      </w:r>
      <w:r w:rsidR="004E47CE" w:rsidRPr="00370DE8">
        <w:rPr>
          <w:rStyle w:val="l5def3"/>
          <w:rFonts w:ascii="Times New Roman" w:hAnsi="Times New Roman" w:cs="Times New Roman"/>
          <w:color w:val="auto"/>
          <w:sz w:val="24"/>
          <w:szCs w:val="24"/>
          <w:lang w:val="ro-RO"/>
        </w:rPr>
        <w:t xml:space="preserve">Societățile mutuale pot </w:t>
      </w:r>
      <w:r w:rsidR="00651977" w:rsidRPr="00370DE8">
        <w:rPr>
          <w:rStyle w:val="l5def3"/>
          <w:rFonts w:ascii="Times New Roman" w:hAnsi="Times New Roman" w:cs="Times New Roman"/>
          <w:color w:val="auto"/>
          <w:sz w:val="24"/>
          <w:szCs w:val="24"/>
          <w:lang w:val="ro-RO"/>
        </w:rPr>
        <w:t>hotărî să se divizeze în condițiile de cvorum prevăzute în act</w:t>
      </w:r>
      <w:r w:rsidR="004C7FF1" w:rsidRPr="00370DE8">
        <w:rPr>
          <w:rStyle w:val="l5def3"/>
          <w:rFonts w:ascii="Times New Roman" w:hAnsi="Times New Roman" w:cs="Times New Roman"/>
          <w:color w:val="auto"/>
          <w:sz w:val="24"/>
          <w:szCs w:val="24"/>
          <w:lang w:val="ro-RO"/>
        </w:rPr>
        <w:t>ele</w:t>
      </w:r>
      <w:r w:rsidR="00651977" w:rsidRPr="00370DE8">
        <w:rPr>
          <w:rStyle w:val="l5def3"/>
          <w:rFonts w:ascii="Times New Roman" w:hAnsi="Times New Roman" w:cs="Times New Roman"/>
          <w:color w:val="auto"/>
          <w:sz w:val="24"/>
          <w:szCs w:val="24"/>
          <w:lang w:val="ro-RO"/>
        </w:rPr>
        <w:t xml:space="preserve"> constitutiv</w:t>
      </w:r>
      <w:r w:rsidR="004C7FF1" w:rsidRPr="00370DE8">
        <w:rPr>
          <w:rStyle w:val="l5def3"/>
          <w:rFonts w:ascii="Times New Roman" w:hAnsi="Times New Roman" w:cs="Times New Roman"/>
          <w:color w:val="auto"/>
          <w:sz w:val="24"/>
          <w:szCs w:val="24"/>
          <w:lang w:val="ro-RO"/>
        </w:rPr>
        <w:t>e</w:t>
      </w:r>
      <w:r w:rsidR="004E47CE" w:rsidRPr="00370DE8">
        <w:rPr>
          <w:rStyle w:val="l5def3"/>
          <w:rFonts w:ascii="Times New Roman" w:hAnsi="Times New Roman" w:cs="Times New Roman"/>
          <w:color w:val="auto"/>
          <w:sz w:val="24"/>
          <w:szCs w:val="24"/>
          <w:lang w:val="ro-RO"/>
        </w:rPr>
        <w:t>;</w:t>
      </w:r>
      <w:r w:rsidR="00651977" w:rsidRPr="00370DE8">
        <w:rPr>
          <w:rStyle w:val="l5def3"/>
          <w:rFonts w:ascii="Times New Roman" w:hAnsi="Times New Roman" w:cs="Times New Roman"/>
          <w:color w:val="auto"/>
          <w:sz w:val="24"/>
          <w:szCs w:val="24"/>
          <w:lang w:val="ro-RO"/>
        </w:rPr>
        <w:t xml:space="preserve"> </w:t>
      </w:r>
      <w:r w:rsidR="004E47CE" w:rsidRPr="00370DE8">
        <w:rPr>
          <w:rStyle w:val="l5def3"/>
          <w:rFonts w:ascii="Times New Roman" w:hAnsi="Times New Roman" w:cs="Times New Roman"/>
          <w:color w:val="auto"/>
          <w:sz w:val="24"/>
          <w:szCs w:val="24"/>
          <w:lang w:val="ro-RO"/>
        </w:rPr>
        <w:t xml:space="preserve">operațiunea de divizare se realizează </w:t>
      </w:r>
      <w:r w:rsidR="004C7FF1" w:rsidRPr="00370DE8">
        <w:rPr>
          <w:rStyle w:val="l5def3"/>
          <w:rFonts w:ascii="Times New Roman" w:hAnsi="Times New Roman" w:cs="Times New Roman"/>
          <w:color w:val="auto"/>
          <w:sz w:val="24"/>
          <w:szCs w:val="24"/>
          <w:lang w:val="ro-RO"/>
        </w:rPr>
        <w:t xml:space="preserve">potrivit prevederilor actelor constitutive și </w:t>
      </w:r>
      <w:r w:rsidR="004E47CE" w:rsidRPr="00370DE8">
        <w:rPr>
          <w:rStyle w:val="l5def3"/>
          <w:rFonts w:ascii="Times New Roman" w:hAnsi="Times New Roman" w:cs="Times New Roman"/>
          <w:color w:val="auto"/>
          <w:sz w:val="24"/>
          <w:szCs w:val="24"/>
          <w:lang w:val="ro-RO"/>
        </w:rPr>
        <w:t xml:space="preserve">numai </w:t>
      </w:r>
      <w:r w:rsidR="00651977" w:rsidRPr="00370DE8">
        <w:rPr>
          <w:rStyle w:val="l5def3"/>
          <w:rFonts w:ascii="Times New Roman" w:hAnsi="Times New Roman" w:cs="Times New Roman"/>
          <w:color w:val="auto"/>
          <w:sz w:val="24"/>
          <w:szCs w:val="24"/>
          <w:lang w:val="ro-RO"/>
        </w:rPr>
        <w:t>cu aprobarea pr</w:t>
      </w:r>
      <w:r w:rsidR="004E47CE" w:rsidRPr="00370DE8">
        <w:rPr>
          <w:rStyle w:val="l5def3"/>
          <w:rFonts w:ascii="Times New Roman" w:hAnsi="Times New Roman" w:cs="Times New Roman"/>
          <w:color w:val="auto"/>
          <w:sz w:val="24"/>
          <w:szCs w:val="24"/>
          <w:lang w:val="ro-RO"/>
        </w:rPr>
        <w:t>ealabilă a A.S.F.</w:t>
      </w:r>
      <w:r w:rsidR="004122CD" w:rsidRPr="00370DE8">
        <w:rPr>
          <w:rStyle w:val="l5def3"/>
          <w:rFonts w:ascii="Times New Roman" w:hAnsi="Times New Roman" w:cs="Times New Roman"/>
          <w:color w:val="auto"/>
          <w:sz w:val="24"/>
          <w:szCs w:val="24"/>
          <w:lang w:val="ro-RO"/>
        </w:rPr>
        <w:t>,</w:t>
      </w:r>
      <w:r w:rsidR="004E47CE" w:rsidRPr="00370DE8">
        <w:rPr>
          <w:rStyle w:val="l5def3"/>
          <w:rFonts w:ascii="Times New Roman" w:hAnsi="Times New Roman" w:cs="Times New Roman"/>
          <w:color w:val="auto"/>
          <w:sz w:val="24"/>
          <w:szCs w:val="24"/>
          <w:lang w:val="ro-RO"/>
        </w:rPr>
        <w:t xml:space="preserve"> conform prevederilor legale.</w:t>
      </w:r>
    </w:p>
    <w:p w:rsidR="00651977" w:rsidRPr="00370DE8" w:rsidRDefault="00512162" w:rsidP="00E42B9C">
      <w:pPr>
        <w:spacing w:after="0" w:line="360" w:lineRule="auto"/>
        <w:contextualSpacing/>
        <w:jc w:val="both"/>
        <w:rPr>
          <w:rStyle w:val="l5def3"/>
          <w:rFonts w:ascii="Times New Roman" w:hAnsi="Times New Roman" w:cs="Times New Roman"/>
          <w:color w:val="auto"/>
          <w:sz w:val="24"/>
          <w:szCs w:val="24"/>
          <w:lang w:val="ro-RO"/>
        </w:rPr>
      </w:pPr>
      <w:r w:rsidRPr="00370DE8">
        <w:rPr>
          <w:rStyle w:val="l5def3"/>
          <w:rFonts w:ascii="Times New Roman" w:hAnsi="Times New Roman" w:cs="Times New Roman"/>
          <w:color w:val="auto"/>
          <w:sz w:val="24"/>
          <w:szCs w:val="24"/>
          <w:lang w:val="ro-RO"/>
        </w:rPr>
        <w:t xml:space="preserve"> </w:t>
      </w:r>
      <w:r w:rsidR="00937DF8" w:rsidRPr="00370DE8">
        <w:rPr>
          <w:rStyle w:val="l5def3"/>
          <w:rFonts w:ascii="Times New Roman" w:hAnsi="Times New Roman" w:cs="Times New Roman"/>
          <w:color w:val="auto"/>
          <w:sz w:val="24"/>
          <w:szCs w:val="24"/>
          <w:lang w:val="ro-RO"/>
        </w:rPr>
        <w:tab/>
      </w:r>
      <w:r w:rsidRPr="00370DE8">
        <w:rPr>
          <w:rStyle w:val="l5def3"/>
          <w:rFonts w:ascii="Times New Roman" w:hAnsi="Times New Roman" w:cs="Times New Roman"/>
          <w:color w:val="auto"/>
          <w:sz w:val="24"/>
          <w:szCs w:val="24"/>
          <w:lang w:val="ro-RO"/>
        </w:rPr>
        <w:t xml:space="preserve"> </w:t>
      </w:r>
      <w:r w:rsidR="00651977" w:rsidRPr="00370DE8">
        <w:rPr>
          <w:rStyle w:val="l5def3"/>
          <w:rFonts w:ascii="Times New Roman" w:hAnsi="Times New Roman" w:cs="Times New Roman"/>
          <w:color w:val="auto"/>
          <w:sz w:val="24"/>
          <w:szCs w:val="24"/>
          <w:lang w:val="ro-RO"/>
        </w:rPr>
        <w:t xml:space="preserve">(3) Condițiile fuziunii </w:t>
      </w:r>
      <w:r w:rsidR="0098402A" w:rsidRPr="00370DE8">
        <w:rPr>
          <w:rStyle w:val="l5def3"/>
          <w:rFonts w:ascii="Times New Roman" w:hAnsi="Times New Roman" w:cs="Times New Roman"/>
          <w:color w:val="auto"/>
          <w:sz w:val="24"/>
          <w:szCs w:val="24"/>
          <w:lang w:val="ro-RO"/>
        </w:rPr>
        <w:t xml:space="preserve">și </w:t>
      </w:r>
      <w:r w:rsidR="00651977" w:rsidRPr="00370DE8">
        <w:rPr>
          <w:rStyle w:val="l5def3"/>
          <w:rFonts w:ascii="Times New Roman" w:hAnsi="Times New Roman" w:cs="Times New Roman"/>
          <w:color w:val="auto"/>
          <w:sz w:val="24"/>
          <w:szCs w:val="24"/>
          <w:lang w:val="ro-RO"/>
        </w:rPr>
        <w:t xml:space="preserve">divizării </w:t>
      </w:r>
      <w:r w:rsidR="004C0841" w:rsidRPr="00370DE8">
        <w:rPr>
          <w:rStyle w:val="l5def3"/>
          <w:rFonts w:ascii="Times New Roman" w:hAnsi="Times New Roman" w:cs="Times New Roman"/>
          <w:color w:val="auto"/>
          <w:sz w:val="24"/>
          <w:szCs w:val="24"/>
          <w:lang w:val="ro-RO"/>
        </w:rPr>
        <w:t>sunt</w:t>
      </w:r>
      <w:r w:rsidR="00651977" w:rsidRPr="00370DE8">
        <w:rPr>
          <w:rStyle w:val="l5def3"/>
          <w:rFonts w:ascii="Times New Roman" w:hAnsi="Times New Roman" w:cs="Times New Roman"/>
          <w:color w:val="auto"/>
          <w:sz w:val="24"/>
          <w:szCs w:val="24"/>
          <w:lang w:val="ro-RO"/>
        </w:rPr>
        <w:t xml:space="preserve"> stabilite de către societățil</w:t>
      </w:r>
      <w:r w:rsidR="00324E22" w:rsidRPr="00370DE8">
        <w:rPr>
          <w:rStyle w:val="l5def3"/>
          <w:rFonts w:ascii="Times New Roman" w:hAnsi="Times New Roman" w:cs="Times New Roman"/>
          <w:color w:val="auto"/>
          <w:sz w:val="24"/>
          <w:szCs w:val="24"/>
          <w:lang w:val="ro-RO"/>
        </w:rPr>
        <w:t>e</w:t>
      </w:r>
      <w:r w:rsidR="00651977" w:rsidRPr="00370DE8">
        <w:rPr>
          <w:rStyle w:val="l5def3"/>
          <w:rFonts w:ascii="Times New Roman" w:hAnsi="Times New Roman" w:cs="Times New Roman"/>
          <w:color w:val="auto"/>
          <w:sz w:val="24"/>
          <w:szCs w:val="24"/>
          <w:lang w:val="ro-RO"/>
        </w:rPr>
        <w:t xml:space="preserve"> mutuale</w:t>
      </w:r>
      <w:r w:rsidR="00324E22" w:rsidRPr="00370DE8">
        <w:rPr>
          <w:rStyle w:val="l5def3"/>
          <w:rFonts w:ascii="Times New Roman" w:hAnsi="Times New Roman" w:cs="Times New Roman"/>
          <w:color w:val="auto"/>
          <w:sz w:val="24"/>
          <w:szCs w:val="24"/>
          <w:lang w:val="ro-RO"/>
        </w:rPr>
        <w:t xml:space="preserve"> în actele lor constitutive</w:t>
      </w:r>
      <w:r w:rsidR="00651977" w:rsidRPr="00370DE8">
        <w:rPr>
          <w:rStyle w:val="l5def3"/>
          <w:rFonts w:ascii="Times New Roman" w:hAnsi="Times New Roman" w:cs="Times New Roman"/>
          <w:color w:val="auto"/>
          <w:sz w:val="24"/>
          <w:szCs w:val="24"/>
          <w:lang w:val="ro-RO"/>
        </w:rPr>
        <w:t xml:space="preserve">, cu respectarea dispozițiilor </w:t>
      </w:r>
      <w:r w:rsidR="009F25B1" w:rsidRPr="00370DE8">
        <w:rPr>
          <w:rStyle w:val="l5def3"/>
          <w:rFonts w:ascii="Times New Roman" w:hAnsi="Times New Roman" w:cs="Times New Roman"/>
          <w:color w:val="auto"/>
          <w:sz w:val="24"/>
          <w:szCs w:val="24"/>
          <w:lang w:val="ro-RO"/>
        </w:rPr>
        <w:t xml:space="preserve">aplicabile ale </w:t>
      </w:r>
      <w:r w:rsidR="00324E22" w:rsidRPr="00370DE8">
        <w:rPr>
          <w:rStyle w:val="l5def3"/>
          <w:rFonts w:ascii="Times New Roman" w:hAnsi="Times New Roman" w:cs="Times New Roman"/>
          <w:color w:val="auto"/>
          <w:sz w:val="24"/>
          <w:szCs w:val="24"/>
          <w:lang w:val="ro-RO"/>
        </w:rPr>
        <w:t>L</w:t>
      </w:r>
      <w:r w:rsidR="00651977" w:rsidRPr="00370DE8">
        <w:rPr>
          <w:rStyle w:val="l5def3"/>
          <w:rFonts w:ascii="Times New Roman" w:hAnsi="Times New Roman" w:cs="Times New Roman"/>
          <w:color w:val="auto"/>
          <w:sz w:val="24"/>
          <w:szCs w:val="24"/>
          <w:lang w:val="ro-RO"/>
        </w:rPr>
        <w:t>egii nr. 31/1990</w:t>
      </w:r>
      <w:r w:rsidR="00324E22" w:rsidRPr="00370DE8">
        <w:rPr>
          <w:rStyle w:val="l5def3"/>
          <w:rFonts w:ascii="Times New Roman" w:hAnsi="Times New Roman" w:cs="Times New Roman"/>
          <w:color w:val="auto"/>
          <w:sz w:val="24"/>
          <w:szCs w:val="24"/>
          <w:lang w:val="ro-RO"/>
        </w:rPr>
        <w:t xml:space="preserve">, republicată, cu modificările și completările ulterioare, care li se aplică </w:t>
      </w:r>
      <w:r w:rsidR="00324E22" w:rsidRPr="00370DE8">
        <w:rPr>
          <w:rStyle w:val="l5def3"/>
          <w:rFonts w:ascii="Times New Roman" w:hAnsi="Times New Roman" w:cs="Times New Roman"/>
          <w:i/>
          <w:color w:val="auto"/>
          <w:sz w:val="24"/>
          <w:szCs w:val="24"/>
          <w:lang w:val="ro-RO"/>
        </w:rPr>
        <w:t>mutatis-mutandis</w:t>
      </w:r>
      <w:r w:rsidR="00324E22" w:rsidRPr="00370DE8">
        <w:rPr>
          <w:rStyle w:val="l5def3"/>
          <w:rFonts w:ascii="Times New Roman" w:hAnsi="Times New Roman" w:cs="Times New Roman"/>
          <w:color w:val="auto"/>
          <w:sz w:val="24"/>
          <w:szCs w:val="24"/>
          <w:lang w:val="ro-RO"/>
        </w:rPr>
        <w:t>,</w:t>
      </w:r>
      <w:r w:rsidR="00651977" w:rsidRPr="00370DE8">
        <w:rPr>
          <w:rStyle w:val="l5def3"/>
          <w:rFonts w:ascii="Times New Roman" w:hAnsi="Times New Roman" w:cs="Times New Roman"/>
          <w:color w:val="auto"/>
          <w:sz w:val="24"/>
          <w:szCs w:val="24"/>
          <w:lang w:val="ro-RO"/>
        </w:rPr>
        <w:t xml:space="preserve"> și ale reglementărilor emis</w:t>
      </w:r>
      <w:r w:rsidR="00C62507" w:rsidRPr="00370DE8">
        <w:rPr>
          <w:rStyle w:val="l5def3"/>
          <w:rFonts w:ascii="Times New Roman" w:hAnsi="Times New Roman" w:cs="Times New Roman"/>
          <w:color w:val="auto"/>
          <w:sz w:val="24"/>
          <w:szCs w:val="24"/>
          <w:lang w:val="ro-RO"/>
        </w:rPr>
        <w:t>e</w:t>
      </w:r>
      <w:r w:rsidR="00651977" w:rsidRPr="00370DE8">
        <w:rPr>
          <w:rStyle w:val="l5def3"/>
          <w:rFonts w:ascii="Times New Roman" w:hAnsi="Times New Roman" w:cs="Times New Roman"/>
          <w:color w:val="auto"/>
          <w:sz w:val="24"/>
          <w:szCs w:val="24"/>
          <w:lang w:val="ro-RO"/>
        </w:rPr>
        <w:t xml:space="preserve"> de A</w:t>
      </w:r>
      <w:r w:rsidR="00324E22" w:rsidRPr="00370DE8">
        <w:rPr>
          <w:rStyle w:val="l5def3"/>
          <w:rFonts w:ascii="Times New Roman" w:hAnsi="Times New Roman" w:cs="Times New Roman"/>
          <w:color w:val="auto"/>
          <w:sz w:val="24"/>
          <w:szCs w:val="24"/>
          <w:lang w:val="ro-RO"/>
        </w:rPr>
        <w:t>.</w:t>
      </w:r>
      <w:r w:rsidR="00651977" w:rsidRPr="00370DE8">
        <w:rPr>
          <w:rStyle w:val="l5def3"/>
          <w:rFonts w:ascii="Times New Roman" w:hAnsi="Times New Roman" w:cs="Times New Roman"/>
          <w:color w:val="auto"/>
          <w:sz w:val="24"/>
          <w:szCs w:val="24"/>
          <w:lang w:val="ro-RO"/>
        </w:rPr>
        <w:t>S</w:t>
      </w:r>
      <w:r w:rsidR="00324E22" w:rsidRPr="00370DE8">
        <w:rPr>
          <w:rStyle w:val="l5def3"/>
          <w:rFonts w:ascii="Times New Roman" w:hAnsi="Times New Roman" w:cs="Times New Roman"/>
          <w:color w:val="auto"/>
          <w:sz w:val="24"/>
          <w:szCs w:val="24"/>
          <w:lang w:val="ro-RO"/>
        </w:rPr>
        <w:t>.</w:t>
      </w:r>
      <w:r w:rsidR="00651977" w:rsidRPr="00370DE8">
        <w:rPr>
          <w:rStyle w:val="l5def3"/>
          <w:rFonts w:ascii="Times New Roman" w:hAnsi="Times New Roman" w:cs="Times New Roman"/>
          <w:color w:val="auto"/>
          <w:sz w:val="24"/>
          <w:szCs w:val="24"/>
          <w:lang w:val="ro-RO"/>
        </w:rPr>
        <w:t>F</w:t>
      </w:r>
      <w:r w:rsidR="00324E22" w:rsidRPr="00370DE8">
        <w:rPr>
          <w:rStyle w:val="l5def3"/>
          <w:rFonts w:ascii="Times New Roman" w:hAnsi="Times New Roman" w:cs="Times New Roman"/>
          <w:color w:val="auto"/>
          <w:sz w:val="24"/>
          <w:szCs w:val="24"/>
          <w:lang w:val="ro-RO"/>
        </w:rPr>
        <w:t>.</w:t>
      </w:r>
      <w:r w:rsidR="00651977" w:rsidRPr="00370DE8">
        <w:rPr>
          <w:rStyle w:val="l5def3"/>
          <w:rFonts w:ascii="Times New Roman" w:hAnsi="Times New Roman" w:cs="Times New Roman"/>
          <w:color w:val="auto"/>
          <w:sz w:val="24"/>
          <w:szCs w:val="24"/>
          <w:lang w:val="ro-RO"/>
        </w:rPr>
        <w:t xml:space="preserve"> în aplicarea </w:t>
      </w:r>
      <w:r w:rsidR="00C62507" w:rsidRPr="00370DE8">
        <w:rPr>
          <w:rStyle w:val="l5def3"/>
          <w:rFonts w:ascii="Times New Roman" w:hAnsi="Times New Roman" w:cs="Times New Roman"/>
          <w:color w:val="auto"/>
          <w:sz w:val="24"/>
          <w:szCs w:val="24"/>
          <w:lang w:val="ro-RO"/>
        </w:rPr>
        <w:t>prezent</w:t>
      </w:r>
      <w:r w:rsidR="00324E22" w:rsidRPr="00370DE8">
        <w:rPr>
          <w:rStyle w:val="l5def3"/>
          <w:rFonts w:ascii="Times New Roman" w:hAnsi="Times New Roman" w:cs="Times New Roman"/>
          <w:color w:val="auto"/>
          <w:sz w:val="24"/>
          <w:szCs w:val="24"/>
          <w:lang w:val="ro-RO"/>
        </w:rPr>
        <w:t>ei legi</w:t>
      </w:r>
      <w:r w:rsidR="00651977" w:rsidRPr="00370DE8">
        <w:rPr>
          <w:rStyle w:val="l5def3"/>
          <w:rFonts w:ascii="Times New Roman" w:hAnsi="Times New Roman" w:cs="Times New Roman"/>
          <w:color w:val="auto"/>
          <w:sz w:val="24"/>
          <w:szCs w:val="24"/>
          <w:lang w:val="ro-RO"/>
        </w:rPr>
        <w:t xml:space="preserve">.  </w:t>
      </w:r>
    </w:p>
    <w:p w:rsidR="00651977" w:rsidRPr="00370DE8" w:rsidRDefault="00324E22"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p>
    <w:p w:rsidR="00DC4521" w:rsidRPr="00370DE8" w:rsidRDefault="00651977" w:rsidP="00937DF8">
      <w:pPr>
        <w:spacing w:after="0" w:line="360" w:lineRule="auto"/>
        <w:ind w:firstLine="720"/>
        <w:contextualSpacing/>
        <w:jc w:val="both"/>
        <w:rPr>
          <w:rStyle w:val="l5def1"/>
          <w:rFonts w:ascii="Times New Roman" w:hAnsi="Times New Roman" w:cs="Times New Roman"/>
          <w:b/>
          <w:color w:val="auto"/>
          <w:sz w:val="24"/>
          <w:szCs w:val="24"/>
          <w:lang w:val="ro-RO"/>
        </w:rPr>
      </w:pPr>
      <w:r w:rsidRPr="00370DE8">
        <w:rPr>
          <w:rStyle w:val="l5def1"/>
          <w:rFonts w:ascii="Times New Roman" w:hAnsi="Times New Roman" w:cs="Times New Roman"/>
          <w:b/>
          <w:color w:val="auto"/>
          <w:sz w:val="24"/>
          <w:szCs w:val="24"/>
          <w:lang w:val="ro-RO"/>
        </w:rPr>
        <w:t xml:space="preserve">Art. </w:t>
      </w:r>
      <w:r w:rsidR="00C62507" w:rsidRPr="00370DE8">
        <w:rPr>
          <w:rStyle w:val="l5def1"/>
          <w:rFonts w:ascii="Times New Roman" w:hAnsi="Times New Roman" w:cs="Times New Roman"/>
          <w:b/>
          <w:color w:val="auto"/>
          <w:sz w:val="24"/>
          <w:szCs w:val="24"/>
          <w:lang w:val="ro-RO"/>
        </w:rPr>
        <w:t>27</w:t>
      </w:r>
      <w:r w:rsidR="007313C3" w:rsidRPr="00370DE8">
        <w:rPr>
          <w:rStyle w:val="l5def1"/>
          <w:rFonts w:ascii="Times New Roman" w:hAnsi="Times New Roman" w:cs="Times New Roman"/>
          <w:b/>
          <w:color w:val="auto"/>
          <w:sz w:val="24"/>
          <w:szCs w:val="24"/>
          <w:lang w:val="ro-RO"/>
        </w:rPr>
        <w:t xml:space="preserve"> </w:t>
      </w:r>
      <w:r w:rsidRPr="00370DE8">
        <w:rPr>
          <w:rStyle w:val="l5def1"/>
          <w:rFonts w:ascii="Times New Roman" w:hAnsi="Times New Roman" w:cs="Times New Roman"/>
          <w:b/>
          <w:color w:val="auto"/>
          <w:sz w:val="24"/>
          <w:szCs w:val="24"/>
          <w:lang w:val="ro-RO"/>
        </w:rPr>
        <w:t>– Modificarea formei societății mutuale în societate pe acțiuni</w:t>
      </w:r>
    </w:p>
    <w:p w:rsidR="009D1FF0" w:rsidRPr="00370DE8" w:rsidRDefault="009D1FF0"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00651977" w:rsidRPr="00370DE8">
        <w:rPr>
          <w:rStyle w:val="l5def1"/>
          <w:rFonts w:ascii="Times New Roman" w:hAnsi="Times New Roman" w:cs="Times New Roman"/>
          <w:color w:val="auto"/>
          <w:sz w:val="24"/>
          <w:szCs w:val="24"/>
          <w:lang w:val="ro-RO"/>
        </w:rPr>
        <w:t>(1) Societ</w:t>
      </w:r>
      <w:r w:rsidRPr="00370DE8">
        <w:rPr>
          <w:rStyle w:val="l5def1"/>
          <w:rFonts w:ascii="Times New Roman" w:hAnsi="Times New Roman" w:cs="Times New Roman"/>
          <w:color w:val="auto"/>
          <w:sz w:val="24"/>
          <w:szCs w:val="24"/>
          <w:lang w:val="ro-RO"/>
        </w:rPr>
        <w:t>ățile</w:t>
      </w:r>
      <w:r w:rsidR="00651977" w:rsidRPr="00370DE8">
        <w:rPr>
          <w:rStyle w:val="l5def1"/>
          <w:rFonts w:ascii="Times New Roman" w:hAnsi="Times New Roman" w:cs="Times New Roman"/>
          <w:color w:val="auto"/>
          <w:sz w:val="24"/>
          <w:szCs w:val="24"/>
          <w:lang w:val="ro-RO"/>
        </w:rPr>
        <w:t xml:space="preserve"> mutual</w:t>
      </w:r>
      <w:r w:rsidRPr="00370DE8">
        <w:rPr>
          <w:rStyle w:val="l5def1"/>
          <w:rFonts w:ascii="Times New Roman" w:hAnsi="Times New Roman" w:cs="Times New Roman"/>
          <w:color w:val="auto"/>
          <w:sz w:val="24"/>
          <w:szCs w:val="24"/>
          <w:lang w:val="ro-RO"/>
        </w:rPr>
        <w:t>e</w:t>
      </w:r>
      <w:r w:rsidR="00651977" w:rsidRPr="00370DE8">
        <w:rPr>
          <w:rStyle w:val="l5def1"/>
          <w:rFonts w:ascii="Times New Roman" w:hAnsi="Times New Roman" w:cs="Times New Roman"/>
          <w:color w:val="auto"/>
          <w:sz w:val="24"/>
          <w:szCs w:val="24"/>
          <w:lang w:val="ro-RO"/>
        </w:rPr>
        <w:t xml:space="preserve">  își </w:t>
      </w:r>
      <w:r w:rsidRPr="00370DE8">
        <w:rPr>
          <w:rStyle w:val="l5def1"/>
          <w:rFonts w:ascii="Times New Roman" w:hAnsi="Times New Roman" w:cs="Times New Roman"/>
          <w:color w:val="auto"/>
          <w:sz w:val="24"/>
          <w:szCs w:val="24"/>
          <w:lang w:val="ro-RO"/>
        </w:rPr>
        <w:t>pot</w:t>
      </w:r>
      <w:r w:rsidR="00651977" w:rsidRPr="00370DE8">
        <w:rPr>
          <w:rStyle w:val="l5def1"/>
          <w:rFonts w:ascii="Times New Roman" w:hAnsi="Times New Roman" w:cs="Times New Roman"/>
          <w:color w:val="auto"/>
          <w:sz w:val="24"/>
          <w:szCs w:val="24"/>
          <w:lang w:val="ro-RO"/>
        </w:rPr>
        <w:t xml:space="preserve"> modifica forma juridică într-o societate pe acțiuni, </w:t>
      </w:r>
      <w:r w:rsidR="00DC4521" w:rsidRPr="00370DE8">
        <w:rPr>
          <w:rStyle w:val="l5def1"/>
          <w:rFonts w:ascii="Times New Roman" w:hAnsi="Times New Roman" w:cs="Times New Roman"/>
          <w:color w:val="auto"/>
          <w:sz w:val="24"/>
          <w:szCs w:val="24"/>
          <w:lang w:val="ro-RO"/>
        </w:rPr>
        <w:t xml:space="preserve">având ca obiect de activitate desfășurarea activității de asigurare, </w:t>
      </w:r>
      <w:r w:rsidR="00651977" w:rsidRPr="00370DE8">
        <w:rPr>
          <w:rStyle w:val="l5def1"/>
          <w:rFonts w:ascii="Times New Roman" w:hAnsi="Times New Roman" w:cs="Times New Roman"/>
          <w:color w:val="auto"/>
          <w:sz w:val="24"/>
          <w:szCs w:val="24"/>
          <w:lang w:val="ro-RO"/>
        </w:rPr>
        <w:t>cu respectarea dispozițiilor</w:t>
      </w:r>
      <w:r w:rsidRPr="00370DE8">
        <w:rPr>
          <w:rStyle w:val="l5def1"/>
          <w:rFonts w:ascii="Times New Roman" w:hAnsi="Times New Roman" w:cs="Times New Roman"/>
          <w:color w:val="auto"/>
          <w:sz w:val="24"/>
          <w:szCs w:val="24"/>
          <w:lang w:val="ro-RO"/>
        </w:rPr>
        <w:t xml:space="preserve"> </w:t>
      </w:r>
      <w:r w:rsidR="00DC4521" w:rsidRPr="00370DE8">
        <w:rPr>
          <w:rStyle w:val="l5def1"/>
          <w:rFonts w:ascii="Times New Roman" w:hAnsi="Times New Roman" w:cs="Times New Roman"/>
          <w:color w:val="auto"/>
          <w:sz w:val="24"/>
          <w:szCs w:val="24"/>
          <w:lang w:val="ro-RO"/>
        </w:rPr>
        <w:t xml:space="preserve">prezentei legi, ale reglementărilor emise în aplicarea acesteia de A.S.F., precum și, în măsura în care nu contravine acestora, ale </w:t>
      </w:r>
      <w:r w:rsidRPr="00370DE8">
        <w:rPr>
          <w:rStyle w:val="l5def1"/>
          <w:rFonts w:ascii="Times New Roman" w:hAnsi="Times New Roman" w:cs="Times New Roman"/>
          <w:color w:val="auto"/>
          <w:sz w:val="24"/>
          <w:szCs w:val="24"/>
          <w:lang w:val="ro-RO"/>
        </w:rPr>
        <w:t>L</w:t>
      </w:r>
      <w:r w:rsidR="00651977" w:rsidRPr="00370DE8">
        <w:rPr>
          <w:rStyle w:val="l5def1"/>
          <w:rFonts w:ascii="Times New Roman" w:hAnsi="Times New Roman" w:cs="Times New Roman"/>
          <w:color w:val="auto"/>
          <w:sz w:val="24"/>
          <w:szCs w:val="24"/>
          <w:lang w:val="ro-RO"/>
        </w:rPr>
        <w:t>egii nr. 31/1990, republicată, cu modificările și completările ulterioare</w:t>
      </w:r>
      <w:r w:rsidRPr="00370DE8">
        <w:rPr>
          <w:rStyle w:val="l5def1"/>
          <w:rFonts w:ascii="Times New Roman" w:hAnsi="Times New Roman" w:cs="Times New Roman"/>
          <w:color w:val="auto"/>
          <w:sz w:val="24"/>
          <w:szCs w:val="24"/>
          <w:lang w:val="ro-RO"/>
        </w:rPr>
        <w:t>,</w:t>
      </w:r>
      <w:r w:rsidR="00651977" w:rsidRPr="00370DE8">
        <w:rPr>
          <w:rStyle w:val="l5def1"/>
          <w:rFonts w:ascii="Times New Roman" w:hAnsi="Times New Roman" w:cs="Times New Roman"/>
          <w:color w:val="auto"/>
          <w:sz w:val="24"/>
          <w:szCs w:val="24"/>
          <w:lang w:val="ro-RO"/>
        </w:rPr>
        <w:t xml:space="preserve"> </w:t>
      </w:r>
      <w:r w:rsidR="00DC4521" w:rsidRPr="00370DE8">
        <w:rPr>
          <w:rStyle w:val="l5def1"/>
          <w:rFonts w:ascii="Times New Roman" w:hAnsi="Times New Roman" w:cs="Times New Roman"/>
          <w:color w:val="auto"/>
          <w:sz w:val="24"/>
          <w:szCs w:val="24"/>
          <w:lang w:val="ro-RO"/>
        </w:rPr>
        <w:t xml:space="preserve">cu </w:t>
      </w:r>
      <w:r w:rsidRPr="00370DE8">
        <w:rPr>
          <w:rStyle w:val="l5def1"/>
          <w:rFonts w:ascii="Times New Roman" w:hAnsi="Times New Roman" w:cs="Times New Roman"/>
          <w:color w:val="auto"/>
          <w:sz w:val="24"/>
          <w:szCs w:val="24"/>
          <w:lang w:val="ro-RO"/>
        </w:rPr>
        <w:t>a</w:t>
      </w:r>
      <w:r w:rsidR="00651977" w:rsidRPr="00370DE8">
        <w:rPr>
          <w:rStyle w:val="l5def1"/>
          <w:rFonts w:ascii="Times New Roman" w:hAnsi="Times New Roman" w:cs="Times New Roman"/>
          <w:color w:val="auto"/>
          <w:sz w:val="24"/>
          <w:szCs w:val="24"/>
          <w:lang w:val="ro-RO"/>
        </w:rPr>
        <w:t xml:space="preserve">probarea </w:t>
      </w:r>
      <w:r w:rsidRPr="00370DE8">
        <w:rPr>
          <w:rStyle w:val="l5def1"/>
          <w:rFonts w:ascii="Times New Roman" w:hAnsi="Times New Roman" w:cs="Times New Roman"/>
          <w:color w:val="auto"/>
          <w:sz w:val="24"/>
          <w:szCs w:val="24"/>
          <w:lang w:val="ro-RO"/>
        </w:rPr>
        <w:t xml:space="preserve">prealabilă a A.S.F. </w:t>
      </w:r>
    </w:p>
    <w:p w:rsidR="009D1FF0" w:rsidRPr="00370DE8" w:rsidRDefault="009B6A29"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Pr="00370DE8">
        <w:rPr>
          <w:rStyle w:val="l5def1"/>
          <w:rFonts w:ascii="Times New Roman" w:hAnsi="Times New Roman" w:cs="Times New Roman"/>
          <w:color w:val="auto"/>
          <w:sz w:val="24"/>
          <w:szCs w:val="24"/>
          <w:lang w:val="ro-RO"/>
        </w:rPr>
        <w:t>(2)</w:t>
      </w:r>
      <w:r w:rsidR="009D1FF0" w:rsidRPr="00370DE8">
        <w:rPr>
          <w:rStyle w:val="l5def1"/>
          <w:rFonts w:ascii="Times New Roman" w:hAnsi="Times New Roman" w:cs="Times New Roman"/>
          <w:color w:val="auto"/>
          <w:sz w:val="24"/>
          <w:szCs w:val="24"/>
          <w:lang w:val="ro-RO"/>
        </w:rPr>
        <w:t xml:space="preserve"> </w:t>
      </w:r>
      <w:r w:rsidRPr="00370DE8">
        <w:rPr>
          <w:rStyle w:val="l5def1"/>
          <w:rFonts w:ascii="Times New Roman" w:hAnsi="Times New Roman" w:cs="Times New Roman"/>
          <w:color w:val="auto"/>
          <w:sz w:val="24"/>
          <w:szCs w:val="24"/>
          <w:lang w:val="ro-RO"/>
        </w:rPr>
        <w:t xml:space="preserve">În aplicarea prevederilor alin. (1), </w:t>
      </w:r>
      <w:r w:rsidR="00C62507" w:rsidRPr="00370DE8">
        <w:rPr>
          <w:rStyle w:val="l5def1"/>
          <w:rFonts w:ascii="Times New Roman" w:hAnsi="Times New Roman" w:cs="Times New Roman"/>
          <w:color w:val="auto"/>
          <w:sz w:val="24"/>
          <w:szCs w:val="24"/>
          <w:lang w:val="ro-RO"/>
        </w:rPr>
        <w:t>adunarea general</w:t>
      </w:r>
      <w:r w:rsidR="00015032" w:rsidRPr="00370DE8">
        <w:rPr>
          <w:rStyle w:val="l5def1"/>
          <w:rFonts w:ascii="Times New Roman" w:hAnsi="Times New Roman" w:cs="Times New Roman"/>
          <w:color w:val="auto"/>
          <w:sz w:val="24"/>
          <w:szCs w:val="24"/>
          <w:lang w:val="ro-RO"/>
        </w:rPr>
        <w:t>ă</w:t>
      </w:r>
      <w:r w:rsidR="00C62507" w:rsidRPr="00370DE8">
        <w:rPr>
          <w:rStyle w:val="l5def1"/>
          <w:rFonts w:ascii="Times New Roman" w:hAnsi="Times New Roman" w:cs="Times New Roman"/>
          <w:color w:val="auto"/>
          <w:sz w:val="24"/>
          <w:szCs w:val="24"/>
          <w:lang w:val="ro-RO"/>
        </w:rPr>
        <w:t xml:space="preserve"> a membrilor </w:t>
      </w:r>
      <w:r w:rsidRPr="00370DE8">
        <w:rPr>
          <w:rStyle w:val="l5def1"/>
          <w:rFonts w:ascii="Times New Roman" w:hAnsi="Times New Roman" w:cs="Times New Roman"/>
          <w:color w:val="auto"/>
          <w:sz w:val="24"/>
          <w:szCs w:val="24"/>
          <w:lang w:val="ro-RO"/>
        </w:rPr>
        <w:t>societăți</w:t>
      </w:r>
      <w:r w:rsidR="00653539" w:rsidRPr="00370DE8">
        <w:rPr>
          <w:rStyle w:val="l5def1"/>
          <w:rFonts w:ascii="Times New Roman" w:hAnsi="Times New Roman" w:cs="Times New Roman"/>
          <w:color w:val="auto"/>
          <w:sz w:val="24"/>
          <w:szCs w:val="24"/>
          <w:lang w:val="ro-RO"/>
        </w:rPr>
        <w:t>i</w:t>
      </w:r>
      <w:r w:rsidRPr="00370DE8">
        <w:rPr>
          <w:rStyle w:val="l5def1"/>
          <w:rFonts w:ascii="Times New Roman" w:hAnsi="Times New Roman" w:cs="Times New Roman"/>
          <w:color w:val="auto"/>
          <w:sz w:val="24"/>
          <w:szCs w:val="24"/>
          <w:lang w:val="ro-RO"/>
        </w:rPr>
        <w:t xml:space="preserve"> mutuale </w:t>
      </w:r>
      <w:r w:rsidR="00C62507" w:rsidRPr="00370DE8">
        <w:rPr>
          <w:rStyle w:val="l5def1"/>
          <w:rFonts w:ascii="Times New Roman" w:hAnsi="Times New Roman" w:cs="Times New Roman"/>
          <w:color w:val="auto"/>
          <w:sz w:val="24"/>
          <w:szCs w:val="24"/>
          <w:lang w:val="ro-RO"/>
        </w:rPr>
        <w:t>stabil</w:t>
      </w:r>
      <w:r w:rsidRPr="00370DE8">
        <w:rPr>
          <w:rStyle w:val="l5def1"/>
          <w:rFonts w:ascii="Times New Roman" w:hAnsi="Times New Roman" w:cs="Times New Roman"/>
          <w:color w:val="auto"/>
          <w:sz w:val="24"/>
          <w:szCs w:val="24"/>
          <w:lang w:val="ro-RO"/>
        </w:rPr>
        <w:t>e</w:t>
      </w:r>
      <w:r w:rsidR="00653539" w:rsidRPr="00370DE8">
        <w:rPr>
          <w:rStyle w:val="l5def1"/>
          <w:rFonts w:ascii="Times New Roman" w:hAnsi="Times New Roman" w:cs="Times New Roman"/>
          <w:color w:val="auto"/>
          <w:sz w:val="24"/>
          <w:szCs w:val="24"/>
          <w:lang w:val="ro-RO"/>
        </w:rPr>
        <w:t>ște</w:t>
      </w:r>
      <w:r w:rsidR="009D1FF0" w:rsidRPr="00370DE8">
        <w:rPr>
          <w:rStyle w:val="l5def1"/>
          <w:rFonts w:ascii="Times New Roman" w:hAnsi="Times New Roman" w:cs="Times New Roman"/>
          <w:color w:val="auto"/>
          <w:sz w:val="24"/>
          <w:szCs w:val="24"/>
          <w:lang w:val="ro-RO"/>
        </w:rPr>
        <w:t xml:space="preserve"> nivelul capital</w:t>
      </w:r>
      <w:r w:rsidRPr="00370DE8">
        <w:rPr>
          <w:rStyle w:val="l5def1"/>
          <w:rFonts w:ascii="Times New Roman" w:hAnsi="Times New Roman" w:cs="Times New Roman"/>
          <w:color w:val="auto"/>
          <w:sz w:val="24"/>
          <w:szCs w:val="24"/>
          <w:lang w:val="ro-RO"/>
        </w:rPr>
        <w:t>ului</w:t>
      </w:r>
      <w:r w:rsidR="009D1FF0" w:rsidRPr="00370DE8">
        <w:rPr>
          <w:rStyle w:val="l5def1"/>
          <w:rFonts w:ascii="Times New Roman" w:hAnsi="Times New Roman" w:cs="Times New Roman"/>
          <w:color w:val="auto"/>
          <w:sz w:val="24"/>
          <w:szCs w:val="24"/>
          <w:lang w:val="ro-RO"/>
        </w:rPr>
        <w:t xml:space="preserve"> social</w:t>
      </w:r>
      <w:r w:rsidRPr="00370DE8">
        <w:rPr>
          <w:rStyle w:val="l5def1"/>
          <w:rFonts w:ascii="Times New Roman" w:hAnsi="Times New Roman" w:cs="Times New Roman"/>
          <w:color w:val="auto"/>
          <w:sz w:val="24"/>
          <w:szCs w:val="24"/>
          <w:lang w:val="ro-RO"/>
        </w:rPr>
        <w:t>, care nu poate depăși valoarea activului net contabil sau valoarea rezultată dintr-o evaluare</w:t>
      </w:r>
      <w:r w:rsidR="00895D08" w:rsidRPr="00370DE8">
        <w:rPr>
          <w:rStyle w:val="l5def1"/>
          <w:rFonts w:ascii="Times New Roman" w:hAnsi="Times New Roman" w:cs="Times New Roman"/>
          <w:color w:val="auto"/>
          <w:sz w:val="24"/>
          <w:szCs w:val="24"/>
          <w:lang w:val="ro-RO"/>
        </w:rPr>
        <w:t xml:space="preserve"> independentă</w:t>
      </w:r>
      <w:r w:rsidRPr="00370DE8">
        <w:rPr>
          <w:rStyle w:val="l5def1"/>
          <w:rFonts w:ascii="Times New Roman" w:hAnsi="Times New Roman" w:cs="Times New Roman"/>
          <w:color w:val="auto"/>
          <w:sz w:val="24"/>
          <w:szCs w:val="24"/>
          <w:lang w:val="ro-RO"/>
        </w:rPr>
        <w:t xml:space="preserve"> realizată de un auditor financiar, </w:t>
      </w:r>
      <w:r w:rsidR="009D1FF0" w:rsidRPr="00370DE8">
        <w:rPr>
          <w:rStyle w:val="l5def1"/>
          <w:rFonts w:ascii="Times New Roman" w:hAnsi="Times New Roman" w:cs="Times New Roman"/>
          <w:color w:val="auto"/>
          <w:sz w:val="24"/>
          <w:szCs w:val="24"/>
          <w:lang w:val="ro-RO"/>
        </w:rPr>
        <w:t>și a</w:t>
      </w:r>
      <w:r w:rsidR="00895D08" w:rsidRPr="00370DE8">
        <w:rPr>
          <w:rStyle w:val="l5def1"/>
          <w:rFonts w:ascii="Times New Roman" w:hAnsi="Times New Roman" w:cs="Times New Roman"/>
          <w:color w:val="auto"/>
          <w:sz w:val="24"/>
          <w:szCs w:val="24"/>
          <w:lang w:val="ro-RO"/>
        </w:rPr>
        <w:t>l</w:t>
      </w:r>
      <w:r w:rsidR="009D1FF0" w:rsidRPr="00370DE8">
        <w:rPr>
          <w:rStyle w:val="l5def1"/>
          <w:rFonts w:ascii="Times New Roman" w:hAnsi="Times New Roman" w:cs="Times New Roman"/>
          <w:color w:val="auto"/>
          <w:sz w:val="24"/>
          <w:szCs w:val="24"/>
          <w:lang w:val="ro-RO"/>
        </w:rPr>
        <w:t xml:space="preserve"> cotei de participare la capitalul social pentru fiecare membru</w:t>
      </w:r>
      <w:r w:rsidR="00895D08" w:rsidRPr="00370DE8">
        <w:rPr>
          <w:rStyle w:val="l5def1"/>
          <w:rFonts w:ascii="Times New Roman" w:hAnsi="Times New Roman" w:cs="Times New Roman"/>
          <w:color w:val="auto"/>
          <w:sz w:val="24"/>
          <w:szCs w:val="24"/>
          <w:lang w:val="ro-RO"/>
        </w:rPr>
        <w:t>, precum și valoarea nominală a unei acțiuni</w:t>
      </w:r>
      <w:r w:rsidR="009D1FF0" w:rsidRPr="00370DE8">
        <w:rPr>
          <w:rStyle w:val="l5def1"/>
          <w:rFonts w:ascii="Times New Roman" w:hAnsi="Times New Roman" w:cs="Times New Roman"/>
          <w:color w:val="auto"/>
          <w:sz w:val="24"/>
          <w:szCs w:val="24"/>
          <w:lang w:val="ro-RO"/>
        </w:rPr>
        <w:t xml:space="preserve"> </w:t>
      </w:r>
    </w:p>
    <w:p w:rsidR="00651977" w:rsidRPr="00370DE8" w:rsidRDefault="009B6A29"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 xml:space="preserve">  </w:t>
      </w:r>
      <w:r w:rsidR="00937DF8" w:rsidRPr="00370DE8">
        <w:rPr>
          <w:rFonts w:ascii="Times New Roman" w:hAnsi="Times New Roman" w:cs="Times New Roman"/>
          <w:sz w:val="24"/>
          <w:szCs w:val="24"/>
          <w:lang w:val="ro-RO"/>
        </w:rPr>
        <w:tab/>
      </w:r>
      <w:r w:rsidR="000F4D48" w:rsidRPr="00370DE8">
        <w:rPr>
          <w:rFonts w:ascii="Times New Roman" w:hAnsi="Times New Roman" w:cs="Times New Roman"/>
          <w:sz w:val="24"/>
          <w:szCs w:val="24"/>
          <w:lang w:val="ro-RO"/>
        </w:rPr>
        <w:t>(3)</w:t>
      </w:r>
      <w:r w:rsidR="00651977" w:rsidRPr="00370DE8">
        <w:rPr>
          <w:rFonts w:ascii="Times New Roman" w:hAnsi="Times New Roman" w:cs="Times New Roman"/>
          <w:sz w:val="24"/>
          <w:szCs w:val="24"/>
          <w:lang w:val="ro-RO"/>
        </w:rPr>
        <w:t xml:space="preserve"> Membrii </w:t>
      </w:r>
      <w:r w:rsidR="002A50FC" w:rsidRPr="00370DE8">
        <w:rPr>
          <w:rFonts w:ascii="Times New Roman" w:hAnsi="Times New Roman" w:cs="Times New Roman"/>
          <w:sz w:val="24"/>
          <w:szCs w:val="24"/>
          <w:lang w:val="ro-RO"/>
        </w:rPr>
        <w:t xml:space="preserve">societății mutuale </w:t>
      </w:r>
      <w:r w:rsidR="00651977" w:rsidRPr="00370DE8">
        <w:rPr>
          <w:rFonts w:ascii="Times New Roman" w:hAnsi="Times New Roman" w:cs="Times New Roman"/>
          <w:sz w:val="24"/>
          <w:szCs w:val="24"/>
          <w:lang w:val="ro-RO"/>
        </w:rPr>
        <w:t>devin acționari ai societății de asigurare pe acțiuni, cu excepția acelor membri care au votat împotriva modificării formei juridice</w:t>
      </w:r>
      <w:r w:rsidR="002A50FC" w:rsidRPr="00370DE8">
        <w:rPr>
          <w:rFonts w:ascii="Times New Roman" w:hAnsi="Times New Roman" w:cs="Times New Roman"/>
          <w:sz w:val="24"/>
          <w:szCs w:val="24"/>
          <w:lang w:val="ro-RO"/>
        </w:rPr>
        <w:t>,</w:t>
      </w:r>
      <w:r w:rsidR="00651977" w:rsidRPr="00370DE8">
        <w:rPr>
          <w:rFonts w:ascii="Times New Roman" w:hAnsi="Times New Roman" w:cs="Times New Roman"/>
          <w:sz w:val="24"/>
          <w:szCs w:val="24"/>
          <w:lang w:val="ro-RO"/>
        </w:rPr>
        <w:t xml:space="preserve"> și-au manifestat dreptul de a se retrage din societate și </w:t>
      </w:r>
      <w:r w:rsidR="002A50FC" w:rsidRPr="00370DE8">
        <w:rPr>
          <w:rFonts w:ascii="Times New Roman" w:hAnsi="Times New Roman" w:cs="Times New Roman"/>
          <w:sz w:val="24"/>
          <w:szCs w:val="24"/>
          <w:lang w:val="ro-RO"/>
        </w:rPr>
        <w:t xml:space="preserve">dreptul </w:t>
      </w:r>
      <w:r w:rsidR="00651977" w:rsidRPr="00370DE8">
        <w:rPr>
          <w:rFonts w:ascii="Times New Roman" w:hAnsi="Times New Roman" w:cs="Times New Roman"/>
          <w:sz w:val="24"/>
          <w:szCs w:val="24"/>
          <w:lang w:val="ro-RO"/>
        </w:rPr>
        <w:t xml:space="preserve">de a solicita cumpărarea de către societate a acțiunilor ce le-ar fi revenit în ipoteza în care ar fi rămas acționari în societate; </w:t>
      </w:r>
      <w:r w:rsidR="002A50FC" w:rsidRPr="00370DE8">
        <w:rPr>
          <w:rFonts w:ascii="Times New Roman" w:hAnsi="Times New Roman" w:cs="Times New Roman"/>
          <w:sz w:val="24"/>
          <w:szCs w:val="24"/>
          <w:lang w:val="ro-RO"/>
        </w:rPr>
        <w:t xml:space="preserve">societatea </w:t>
      </w:r>
      <w:r w:rsidR="00651977" w:rsidRPr="00370DE8">
        <w:rPr>
          <w:rFonts w:ascii="Times New Roman" w:hAnsi="Times New Roman" w:cs="Times New Roman"/>
          <w:sz w:val="24"/>
          <w:szCs w:val="24"/>
          <w:lang w:val="ro-RO"/>
        </w:rPr>
        <w:t>achită contravaloarea acțiunilor membrilor retrași la prețul stabili</w:t>
      </w:r>
      <w:r w:rsidR="00895D08" w:rsidRPr="00370DE8">
        <w:rPr>
          <w:rFonts w:ascii="Times New Roman" w:hAnsi="Times New Roman" w:cs="Times New Roman"/>
          <w:sz w:val="24"/>
          <w:szCs w:val="24"/>
          <w:lang w:val="ro-RO"/>
        </w:rPr>
        <w:t>t</w:t>
      </w:r>
      <w:r w:rsidR="00651977" w:rsidRPr="00370DE8">
        <w:rPr>
          <w:rFonts w:ascii="Times New Roman" w:hAnsi="Times New Roman" w:cs="Times New Roman"/>
          <w:sz w:val="24"/>
          <w:szCs w:val="24"/>
          <w:lang w:val="ro-RO"/>
        </w:rPr>
        <w:t xml:space="preserve"> </w:t>
      </w:r>
      <w:r w:rsidR="00895D08" w:rsidRPr="00370DE8">
        <w:rPr>
          <w:rFonts w:ascii="Times New Roman" w:hAnsi="Times New Roman" w:cs="Times New Roman"/>
          <w:sz w:val="24"/>
          <w:szCs w:val="24"/>
          <w:lang w:val="ro-RO"/>
        </w:rPr>
        <w:t xml:space="preserve">prin aplicarea cotelor de participare determinate </w:t>
      </w:r>
      <w:r w:rsidR="00651977" w:rsidRPr="00370DE8">
        <w:rPr>
          <w:rFonts w:ascii="Times New Roman" w:hAnsi="Times New Roman" w:cs="Times New Roman"/>
          <w:sz w:val="24"/>
          <w:szCs w:val="24"/>
          <w:lang w:val="ro-RO"/>
        </w:rPr>
        <w:t xml:space="preserve">conform </w:t>
      </w:r>
      <w:r w:rsidR="00895D08" w:rsidRPr="00370DE8">
        <w:rPr>
          <w:rFonts w:ascii="Times New Roman" w:hAnsi="Times New Roman" w:cs="Times New Roman"/>
          <w:sz w:val="24"/>
          <w:szCs w:val="24"/>
          <w:lang w:val="ro-RO"/>
        </w:rPr>
        <w:t xml:space="preserve">prevederilor primei teze de la </w:t>
      </w:r>
      <w:r w:rsidR="00651977" w:rsidRPr="00370DE8">
        <w:rPr>
          <w:rFonts w:ascii="Times New Roman" w:hAnsi="Times New Roman" w:cs="Times New Roman"/>
          <w:sz w:val="24"/>
          <w:szCs w:val="24"/>
          <w:lang w:val="ro-RO"/>
        </w:rPr>
        <w:t xml:space="preserve">alin. </w:t>
      </w:r>
      <w:r w:rsidR="00796DA5" w:rsidRPr="00370DE8">
        <w:rPr>
          <w:rFonts w:ascii="Times New Roman" w:hAnsi="Times New Roman" w:cs="Times New Roman"/>
          <w:sz w:val="24"/>
          <w:szCs w:val="24"/>
          <w:lang w:val="ro-RO"/>
        </w:rPr>
        <w:t>(5)</w:t>
      </w:r>
      <w:r w:rsidR="00895D08" w:rsidRPr="00370DE8">
        <w:rPr>
          <w:rFonts w:ascii="Times New Roman" w:hAnsi="Times New Roman" w:cs="Times New Roman"/>
          <w:sz w:val="24"/>
          <w:szCs w:val="24"/>
          <w:lang w:val="ro-RO"/>
        </w:rPr>
        <w:t xml:space="preserve"> la valoarea capitalului social</w:t>
      </w:r>
      <w:r w:rsidR="00651977" w:rsidRPr="00370DE8">
        <w:rPr>
          <w:rFonts w:ascii="Times New Roman" w:hAnsi="Times New Roman" w:cs="Times New Roman"/>
          <w:sz w:val="24"/>
          <w:szCs w:val="24"/>
          <w:lang w:val="ro-RO"/>
        </w:rPr>
        <w:t>.</w:t>
      </w:r>
    </w:p>
    <w:p w:rsidR="00651977" w:rsidRPr="00370DE8" w:rsidRDefault="009B6A29"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Pr="00370DE8">
        <w:rPr>
          <w:rStyle w:val="l5def1"/>
          <w:rFonts w:ascii="Times New Roman" w:hAnsi="Times New Roman" w:cs="Times New Roman"/>
          <w:color w:val="auto"/>
          <w:sz w:val="24"/>
          <w:szCs w:val="24"/>
          <w:lang w:val="ro-RO"/>
        </w:rPr>
        <w:t xml:space="preserve"> </w:t>
      </w:r>
      <w:r w:rsidR="00796DA5" w:rsidRPr="00370DE8">
        <w:rPr>
          <w:rStyle w:val="l5def1"/>
          <w:rFonts w:ascii="Times New Roman" w:hAnsi="Times New Roman" w:cs="Times New Roman"/>
          <w:color w:val="auto"/>
          <w:sz w:val="24"/>
          <w:szCs w:val="24"/>
          <w:lang w:val="ro-RO"/>
        </w:rPr>
        <w:t>(4)</w:t>
      </w:r>
      <w:r w:rsidR="00651977" w:rsidRPr="00370DE8">
        <w:rPr>
          <w:rStyle w:val="l5def1"/>
          <w:rFonts w:ascii="Times New Roman" w:hAnsi="Times New Roman" w:cs="Times New Roman"/>
          <w:color w:val="auto"/>
          <w:sz w:val="24"/>
          <w:szCs w:val="24"/>
          <w:lang w:val="ro-RO"/>
        </w:rPr>
        <w:t xml:space="preserve"> Membrii </w:t>
      </w:r>
      <w:r w:rsidR="00895D08" w:rsidRPr="00370DE8">
        <w:rPr>
          <w:rFonts w:ascii="Times New Roman" w:hAnsi="Times New Roman" w:cs="Times New Roman"/>
          <w:sz w:val="24"/>
          <w:szCs w:val="24"/>
          <w:lang w:val="ro-RO"/>
        </w:rPr>
        <w:t xml:space="preserve">societății mutuale </w:t>
      </w:r>
      <w:r w:rsidR="00651977" w:rsidRPr="00370DE8">
        <w:rPr>
          <w:rStyle w:val="l5def1"/>
          <w:rFonts w:ascii="Times New Roman" w:hAnsi="Times New Roman" w:cs="Times New Roman"/>
          <w:color w:val="auto"/>
          <w:sz w:val="24"/>
          <w:szCs w:val="24"/>
          <w:lang w:val="ro-RO"/>
        </w:rPr>
        <w:t>care nu devin acționari, deoarece contribuția lor este mai mic</w:t>
      </w:r>
      <w:r w:rsidR="00895D08" w:rsidRPr="00370DE8">
        <w:rPr>
          <w:rStyle w:val="l5def1"/>
          <w:rFonts w:ascii="Times New Roman" w:hAnsi="Times New Roman" w:cs="Times New Roman"/>
          <w:color w:val="auto"/>
          <w:sz w:val="24"/>
          <w:szCs w:val="24"/>
          <w:lang w:val="ro-RO"/>
        </w:rPr>
        <w:t>ă</w:t>
      </w:r>
      <w:r w:rsidR="00651977" w:rsidRPr="00370DE8">
        <w:rPr>
          <w:rStyle w:val="l5def1"/>
          <w:rFonts w:ascii="Times New Roman" w:hAnsi="Times New Roman" w:cs="Times New Roman"/>
          <w:color w:val="auto"/>
          <w:sz w:val="24"/>
          <w:szCs w:val="24"/>
          <w:lang w:val="ro-RO"/>
        </w:rPr>
        <w:t xml:space="preserve"> decât valoarea nominală a unei acțiuni, vor fi excluși din societatea pe acțiuni sub condiția despăgubirii, prin raportarea cotei obținute în conformitate cu alin. </w:t>
      </w:r>
      <w:r w:rsidR="00796DA5" w:rsidRPr="00370DE8">
        <w:rPr>
          <w:rStyle w:val="l5def1"/>
          <w:rFonts w:ascii="Times New Roman" w:hAnsi="Times New Roman" w:cs="Times New Roman"/>
          <w:color w:val="auto"/>
          <w:sz w:val="24"/>
          <w:szCs w:val="24"/>
          <w:lang w:val="ro-RO"/>
        </w:rPr>
        <w:t>(5)</w:t>
      </w:r>
      <w:r w:rsidR="00651977" w:rsidRPr="00370DE8">
        <w:rPr>
          <w:rStyle w:val="l5def1"/>
          <w:rFonts w:ascii="Times New Roman" w:hAnsi="Times New Roman" w:cs="Times New Roman"/>
          <w:color w:val="auto"/>
          <w:sz w:val="24"/>
          <w:szCs w:val="24"/>
          <w:lang w:val="ro-RO"/>
        </w:rPr>
        <w:t xml:space="preserve"> la valoarea </w:t>
      </w:r>
      <w:r w:rsidR="00F07208" w:rsidRPr="00370DE8">
        <w:rPr>
          <w:rStyle w:val="l5def1"/>
          <w:rFonts w:ascii="Times New Roman" w:hAnsi="Times New Roman" w:cs="Times New Roman"/>
          <w:color w:val="auto"/>
          <w:sz w:val="24"/>
          <w:szCs w:val="24"/>
          <w:lang w:val="ro-RO"/>
        </w:rPr>
        <w:t xml:space="preserve">capitalului social </w:t>
      </w:r>
      <w:r w:rsidR="00651977" w:rsidRPr="00370DE8">
        <w:rPr>
          <w:rStyle w:val="l5def1"/>
          <w:rFonts w:ascii="Times New Roman" w:hAnsi="Times New Roman" w:cs="Times New Roman"/>
          <w:color w:val="auto"/>
          <w:sz w:val="24"/>
          <w:szCs w:val="24"/>
          <w:lang w:val="ro-RO"/>
        </w:rPr>
        <w:t xml:space="preserve">al societății pe acțiuni. </w:t>
      </w:r>
    </w:p>
    <w:p w:rsidR="00012C66" w:rsidRPr="00370DE8" w:rsidRDefault="009B6A29"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00796DA5" w:rsidRPr="00370DE8">
        <w:rPr>
          <w:rStyle w:val="l5def1"/>
          <w:rFonts w:ascii="Times New Roman" w:hAnsi="Times New Roman" w:cs="Times New Roman"/>
          <w:color w:val="auto"/>
          <w:sz w:val="24"/>
          <w:szCs w:val="24"/>
          <w:lang w:val="ro-RO"/>
        </w:rPr>
        <w:t>(5)</w:t>
      </w:r>
      <w:r w:rsidR="00651977" w:rsidRPr="00370DE8">
        <w:rPr>
          <w:rStyle w:val="l5def1"/>
          <w:rFonts w:ascii="Times New Roman" w:hAnsi="Times New Roman" w:cs="Times New Roman"/>
          <w:color w:val="auto"/>
          <w:sz w:val="24"/>
          <w:szCs w:val="24"/>
          <w:lang w:val="ro-RO"/>
        </w:rPr>
        <w:t xml:space="preserve"> Cotele de participare la capitalul social se stabilesc în funcție de mărimea tuturor contribuțiilor achitate de către membrii existenți la momentul adoptării hotărârii de modificare a formei juridice a societății;</w:t>
      </w:r>
      <w:r w:rsidR="008342E6" w:rsidRPr="00370DE8">
        <w:rPr>
          <w:rStyle w:val="l5def1"/>
          <w:rFonts w:ascii="Times New Roman" w:hAnsi="Times New Roman" w:cs="Times New Roman"/>
          <w:color w:val="auto"/>
          <w:sz w:val="24"/>
          <w:szCs w:val="24"/>
          <w:lang w:val="ro-RO"/>
        </w:rPr>
        <w:t xml:space="preserve"> </w:t>
      </w:r>
      <w:r w:rsidR="00651977" w:rsidRPr="00370DE8">
        <w:rPr>
          <w:rStyle w:val="l5def1"/>
          <w:rFonts w:ascii="Times New Roman" w:hAnsi="Times New Roman" w:cs="Times New Roman"/>
          <w:color w:val="auto"/>
          <w:sz w:val="24"/>
          <w:szCs w:val="24"/>
          <w:lang w:val="ro-RO"/>
        </w:rPr>
        <w:t>cota de participare din care nu rezultă un număr întreg de acțiuni se rotunjește în jos, iar totalul sumei rezultată din aceste rotunjiri rămâne la dispoziția societății.</w:t>
      </w:r>
    </w:p>
    <w:p w:rsidR="00C45B5F" w:rsidRPr="00370DE8" w:rsidRDefault="00C45B5F" w:rsidP="00E42B9C">
      <w:pPr>
        <w:spacing w:after="0" w:line="360" w:lineRule="auto"/>
        <w:contextualSpacing/>
        <w:jc w:val="both"/>
        <w:rPr>
          <w:rStyle w:val="l5def7"/>
          <w:rFonts w:ascii="Times New Roman" w:hAnsi="Times New Roman" w:cs="Times New Roman"/>
          <w:color w:val="auto"/>
          <w:sz w:val="24"/>
          <w:szCs w:val="24"/>
          <w:lang w:val="ro-RO"/>
        </w:rPr>
      </w:pPr>
    </w:p>
    <w:p w:rsidR="00E451C8" w:rsidRPr="00370DE8" w:rsidRDefault="00F533AF" w:rsidP="00937DF8">
      <w:pPr>
        <w:spacing w:after="0" w:line="360" w:lineRule="auto"/>
        <w:ind w:firstLine="720"/>
        <w:contextualSpacing/>
        <w:jc w:val="both"/>
        <w:rPr>
          <w:rStyle w:val="l5def7"/>
          <w:rFonts w:ascii="Times New Roman" w:hAnsi="Times New Roman" w:cs="Times New Roman"/>
          <w:b/>
          <w:color w:val="auto"/>
          <w:sz w:val="24"/>
          <w:szCs w:val="24"/>
          <w:lang w:val="ro-RO"/>
        </w:rPr>
      </w:pPr>
      <w:r w:rsidRPr="00370DE8">
        <w:rPr>
          <w:rStyle w:val="l5def7"/>
          <w:rFonts w:ascii="Times New Roman" w:hAnsi="Times New Roman" w:cs="Times New Roman"/>
          <w:b/>
          <w:color w:val="auto"/>
          <w:sz w:val="24"/>
          <w:szCs w:val="24"/>
          <w:lang w:val="ro-RO"/>
        </w:rPr>
        <w:t xml:space="preserve">Art. </w:t>
      </w:r>
      <w:r w:rsidR="005D096A" w:rsidRPr="00370DE8">
        <w:rPr>
          <w:rStyle w:val="l5def7"/>
          <w:rFonts w:ascii="Times New Roman" w:hAnsi="Times New Roman" w:cs="Times New Roman"/>
          <w:b/>
          <w:color w:val="auto"/>
          <w:sz w:val="24"/>
          <w:szCs w:val="24"/>
          <w:lang w:val="ro-RO"/>
        </w:rPr>
        <w:t>28</w:t>
      </w:r>
      <w:r w:rsidR="00C45B5F" w:rsidRPr="00370DE8">
        <w:rPr>
          <w:rStyle w:val="l5def7"/>
          <w:rFonts w:ascii="Times New Roman" w:hAnsi="Times New Roman" w:cs="Times New Roman"/>
          <w:b/>
          <w:color w:val="auto"/>
          <w:sz w:val="24"/>
          <w:szCs w:val="24"/>
          <w:lang w:val="ro-RO"/>
        </w:rPr>
        <w:t xml:space="preserve"> – Dizolvarea și lichidarea societăților mutuale  </w:t>
      </w:r>
    </w:p>
    <w:p w:rsidR="00F533AF" w:rsidRPr="00370DE8" w:rsidRDefault="00C45B5F" w:rsidP="00937DF8">
      <w:pPr>
        <w:spacing w:after="0" w:line="360" w:lineRule="auto"/>
        <w:ind w:firstLine="709"/>
        <w:contextualSpacing/>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(1) </w:t>
      </w:r>
      <w:r w:rsidR="004D6739" w:rsidRPr="00370DE8">
        <w:rPr>
          <w:rStyle w:val="l5def7"/>
          <w:rFonts w:ascii="Times New Roman" w:hAnsi="Times New Roman" w:cs="Times New Roman"/>
          <w:color w:val="auto"/>
          <w:sz w:val="24"/>
          <w:szCs w:val="24"/>
          <w:lang w:val="ro-RO"/>
        </w:rPr>
        <w:t xml:space="preserve">Societățile mutuale se dizolvă </w:t>
      </w:r>
      <w:r w:rsidR="00F533AF" w:rsidRPr="00370DE8">
        <w:rPr>
          <w:rStyle w:val="l5def7"/>
          <w:rFonts w:ascii="Times New Roman" w:hAnsi="Times New Roman" w:cs="Times New Roman"/>
          <w:color w:val="auto"/>
          <w:sz w:val="24"/>
          <w:szCs w:val="24"/>
          <w:lang w:val="ro-RO"/>
        </w:rPr>
        <w:t xml:space="preserve">și </w:t>
      </w:r>
      <w:r w:rsidR="00FF4D42" w:rsidRPr="00370DE8">
        <w:rPr>
          <w:rStyle w:val="l5def7"/>
          <w:rFonts w:ascii="Times New Roman" w:hAnsi="Times New Roman" w:cs="Times New Roman"/>
          <w:color w:val="auto"/>
          <w:sz w:val="24"/>
          <w:szCs w:val="24"/>
          <w:lang w:val="ro-RO"/>
        </w:rPr>
        <w:t xml:space="preserve">intră în </w:t>
      </w:r>
      <w:r w:rsidR="00F533AF" w:rsidRPr="00370DE8">
        <w:rPr>
          <w:rStyle w:val="l5def7"/>
          <w:rFonts w:ascii="Times New Roman" w:hAnsi="Times New Roman" w:cs="Times New Roman"/>
          <w:color w:val="auto"/>
          <w:sz w:val="24"/>
          <w:szCs w:val="24"/>
          <w:lang w:val="ro-RO"/>
        </w:rPr>
        <w:t>lichidare în următoarele situații:</w:t>
      </w:r>
    </w:p>
    <w:p w:rsidR="00937DF8"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a) </w:t>
      </w:r>
      <w:r w:rsidR="00F533AF" w:rsidRPr="00370DE8">
        <w:rPr>
          <w:rStyle w:val="l5def7"/>
          <w:rFonts w:ascii="Times New Roman" w:hAnsi="Times New Roman" w:cs="Times New Roman"/>
          <w:color w:val="auto"/>
          <w:sz w:val="24"/>
          <w:szCs w:val="24"/>
          <w:lang w:val="ro-RO"/>
        </w:rPr>
        <w:t xml:space="preserve">prin hotărârea </w:t>
      </w:r>
      <w:r w:rsidR="005D5CDF" w:rsidRPr="00370DE8">
        <w:rPr>
          <w:rStyle w:val="l5def7"/>
          <w:rFonts w:ascii="Times New Roman" w:hAnsi="Times New Roman" w:cs="Times New Roman"/>
          <w:color w:val="auto"/>
          <w:sz w:val="24"/>
          <w:szCs w:val="24"/>
          <w:lang w:val="ro-RO"/>
        </w:rPr>
        <w:t xml:space="preserve">adunării </w:t>
      </w:r>
      <w:r w:rsidR="00F533AF" w:rsidRPr="00370DE8">
        <w:rPr>
          <w:rStyle w:val="l5def7"/>
          <w:rFonts w:ascii="Times New Roman" w:hAnsi="Times New Roman" w:cs="Times New Roman"/>
          <w:color w:val="auto"/>
          <w:sz w:val="24"/>
          <w:szCs w:val="24"/>
          <w:lang w:val="ro-RO"/>
        </w:rPr>
        <w:t>membrilor;</w:t>
      </w:r>
    </w:p>
    <w:p w:rsidR="00937DF8"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b) </w:t>
      </w:r>
      <w:r w:rsidR="00F533AF" w:rsidRPr="00370DE8">
        <w:rPr>
          <w:rStyle w:val="l5def7"/>
          <w:rFonts w:ascii="Times New Roman" w:hAnsi="Times New Roman" w:cs="Times New Roman"/>
          <w:color w:val="auto"/>
          <w:sz w:val="24"/>
          <w:szCs w:val="24"/>
          <w:lang w:val="ro-RO"/>
        </w:rPr>
        <w:t xml:space="preserve">prin scăderea numărului membrilor sub limita prevăzută de </w:t>
      </w:r>
      <w:r w:rsidR="00796DA5" w:rsidRPr="00370DE8">
        <w:rPr>
          <w:rStyle w:val="l5def7"/>
          <w:rFonts w:ascii="Times New Roman" w:hAnsi="Times New Roman" w:cs="Times New Roman"/>
          <w:color w:val="auto"/>
          <w:sz w:val="24"/>
          <w:szCs w:val="24"/>
          <w:lang w:val="ro-RO"/>
        </w:rPr>
        <w:t xml:space="preserve">prezenta </w:t>
      </w:r>
      <w:r w:rsidR="00F533AF" w:rsidRPr="00370DE8">
        <w:rPr>
          <w:rStyle w:val="l5def7"/>
          <w:rFonts w:ascii="Times New Roman" w:hAnsi="Times New Roman" w:cs="Times New Roman"/>
          <w:color w:val="auto"/>
          <w:sz w:val="24"/>
          <w:szCs w:val="24"/>
          <w:lang w:val="ro-RO"/>
        </w:rPr>
        <w:t>lege</w:t>
      </w:r>
      <w:r w:rsidR="004D6739" w:rsidRPr="00370DE8">
        <w:rPr>
          <w:rStyle w:val="l5def7"/>
          <w:rFonts w:ascii="Times New Roman" w:hAnsi="Times New Roman" w:cs="Times New Roman"/>
          <w:color w:val="auto"/>
          <w:sz w:val="24"/>
          <w:szCs w:val="24"/>
          <w:lang w:val="ro-RO"/>
        </w:rPr>
        <w:t>, în condițiile prevăzute la art.</w:t>
      </w:r>
      <w:r w:rsidR="00693662" w:rsidRPr="00370DE8">
        <w:rPr>
          <w:rStyle w:val="l5def7"/>
          <w:rFonts w:ascii="Times New Roman" w:hAnsi="Times New Roman" w:cs="Times New Roman"/>
          <w:color w:val="auto"/>
          <w:sz w:val="24"/>
          <w:szCs w:val="24"/>
          <w:lang w:val="ro-RO"/>
        </w:rPr>
        <w:t>9</w:t>
      </w:r>
      <w:r w:rsidR="004D6739" w:rsidRPr="00370DE8">
        <w:rPr>
          <w:rStyle w:val="l5def7"/>
          <w:rFonts w:ascii="Times New Roman" w:hAnsi="Times New Roman" w:cs="Times New Roman"/>
          <w:color w:val="auto"/>
          <w:sz w:val="24"/>
          <w:szCs w:val="24"/>
          <w:lang w:val="ro-RO"/>
        </w:rPr>
        <w:t xml:space="preserve"> alin.</w:t>
      </w:r>
      <w:r w:rsidR="007D4BAE" w:rsidRPr="00370DE8">
        <w:rPr>
          <w:rStyle w:val="l5def7"/>
          <w:rFonts w:ascii="Times New Roman" w:hAnsi="Times New Roman" w:cs="Times New Roman"/>
          <w:color w:val="auto"/>
          <w:sz w:val="24"/>
          <w:szCs w:val="24"/>
          <w:lang w:val="ro-RO"/>
        </w:rPr>
        <w:t xml:space="preserve"> </w:t>
      </w:r>
      <w:r w:rsidR="004D6739" w:rsidRPr="00370DE8">
        <w:rPr>
          <w:rStyle w:val="l5def7"/>
          <w:rFonts w:ascii="Times New Roman" w:hAnsi="Times New Roman" w:cs="Times New Roman"/>
          <w:color w:val="auto"/>
          <w:sz w:val="24"/>
          <w:szCs w:val="24"/>
          <w:lang w:val="ro-RO"/>
        </w:rPr>
        <w:t>(2) și (3);</w:t>
      </w:r>
    </w:p>
    <w:p w:rsidR="00937DF8"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c) </w:t>
      </w:r>
      <w:r w:rsidR="00796DA5" w:rsidRPr="00370DE8">
        <w:rPr>
          <w:rStyle w:val="l5def7"/>
          <w:rFonts w:ascii="Times New Roman" w:hAnsi="Times New Roman" w:cs="Times New Roman"/>
          <w:color w:val="auto"/>
          <w:sz w:val="24"/>
          <w:szCs w:val="24"/>
          <w:lang w:val="ro-RO"/>
        </w:rPr>
        <w:t xml:space="preserve">în cazul </w:t>
      </w:r>
      <w:r w:rsidR="00693662" w:rsidRPr="00370DE8">
        <w:rPr>
          <w:rStyle w:val="l5def7"/>
          <w:rFonts w:ascii="Times New Roman" w:hAnsi="Times New Roman" w:cs="Times New Roman"/>
          <w:color w:val="auto"/>
          <w:sz w:val="24"/>
          <w:szCs w:val="24"/>
          <w:lang w:val="ro-RO"/>
        </w:rPr>
        <w:t xml:space="preserve">neacordării </w:t>
      </w:r>
      <w:r w:rsidR="00A47EE3" w:rsidRPr="00370DE8">
        <w:rPr>
          <w:rStyle w:val="l5def7"/>
          <w:rFonts w:ascii="Times New Roman" w:hAnsi="Times New Roman" w:cs="Times New Roman"/>
          <w:color w:val="auto"/>
          <w:sz w:val="24"/>
          <w:szCs w:val="24"/>
          <w:lang w:val="ro-RO"/>
        </w:rPr>
        <w:t xml:space="preserve">autorizației de funcționare, conform art. </w:t>
      </w:r>
      <w:r w:rsidR="00693662" w:rsidRPr="00370DE8">
        <w:rPr>
          <w:rStyle w:val="l5def7"/>
          <w:rFonts w:ascii="Times New Roman" w:hAnsi="Times New Roman" w:cs="Times New Roman"/>
          <w:color w:val="auto"/>
          <w:sz w:val="24"/>
          <w:szCs w:val="24"/>
          <w:lang w:val="ro-RO"/>
        </w:rPr>
        <w:t>23</w:t>
      </w:r>
      <w:r w:rsidR="00A47EE3" w:rsidRPr="00370DE8">
        <w:rPr>
          <w:rStyle w:val="l5def7"/>
          <w:rFonts w:ascii="Times New Roman" w:hAnsi="Times New Roman" w:cs="Times New Roman"/>
          <w:color w:val="auto"/>
          <w:sz w:val="24"/>
          <w:szCs w:val="24"/>
          <w:lang w:val="ro-RO"/>
        </w:rPr>
        <w:t xml:space="preserve"> alin. (7)</w:t>
      </w:r>
      <w:r w:rsidR="00C72CA2" w:rsidRPr="00370DE8">
        <w:rPr>
          <w:rStyle w:val="l5def7"/>
          <w:rFonts w:ascii="Times New Roman" w:hAnsi="Times New Roman" w:cs="Times New Roman"/>
          <w:color w:val="auto"/>
          <w:sz w:val="24"/>
          <w:szCs w:val="24"/>
          <w:lang w:val="ro-RO"/>
        </w:rPr>
        <w:t>;</w:t>
      </w:r>
    </w:p>
    <w:p w:rsidR="00937DF8"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d) </w:t>
      </w:r>
      <w:r w:rsidR="00796DA5" w:rsidRPr="00370DE8">
        <w:rPr>
          <w:rStyle w:val="l5def7"/>
          <w:rFonts w:ascii="Times New Roman" w:hAnsi="Times New Roman" w:cs="Times New Roman"/>
          <w:color w:val="auto"/>
          <w:sz w:val="24"/>
          <w:szCs w:val="24"/>
          <w:lang w:val="ro-RO"/>
        </w:rPr>
        <w:t xml:space="preserve">în cazul retragerii </w:t>
      </w:r>
      <w:r w:rsidR="00F533AF" w:rsidRPr="00370DE8">
        <w:rPr>
          <w:rStyle w:val="l5def7"/>
          <w:rFonts w:ascii="Times New Roman" w:hAnsi="Times New Roman" w:cs="Times New Roman"/>
          <w:color w:val="auto"/>
          <w:sz w:val="24"/>
          <w:szCs w:val="24"/>
          <w:lang w:val="ro-RO"/>
        </w:rPr>
        <w:t>autorizației de funcționare;</w:t>
      </w:r>
    </w:p>
    <w:p w:rsidR="00937DF8"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e) </w:t>
      </w:r>
      <w:r w:rsidR="00796DA5" w:rsidRPr="00370DE8">
        <w:rPr>
          <w:rStyle w:val="l5def7"/>
          <w:rFonts w:ascii="Times New Roman" w:hAnsi="Times New Roman" w:cs="Times New Roman"/>
          <w:color w:val="auto"/>
          <w:sz w:val="24"/>
          <w:szCs w:val="24"/>
          <w:lang w:val="ro-RO"/>
        </w:rPr>
        <w:t xml:space="preserve">la </w:t>
      </w:r>
      <w:r w:rsidR="00F533AF" w:rsidRPr="00370DE8">
        <w:rPr>
          <w:rStyle w:val="l5def7"/>
          <w:rFonts w:ascii="Times New Roman" w:hAnsi="Times New Roman" w:cs="Times New Roman"/>
          <w:color w:val="auto"/>
          <w:sz w:val="24"/>
          <w:szCs w:val="24"/>
          <w:lang w:val="ro-RO"/>
        </w:rPr>
        <w:t>declararea falimentului societății mutuale</w:t>
      </w:r>
      <w:r w:rsidR="00015032" w:rsidRPr="00370DE8">
        <w:rPr>
          <w:rStyle w:val="l5def7"/>
          <w:rFonts w:ascii="Times New Roman" w:hAnsi="Times New Roman" w:cs="Times New Roman"/>
          <w:color w:val="auto"/>
          <w:sz w:val="24"/>
          <w:szCs w:val="24"/>
          <w:lang w:val="ro-RO"/>
        </w:rPr>
        <w:t>;</w:t>
      </w:r>
    </w:p>
    <w:p w:rsidR="005D5CDF" w:rsidRPr="00370DE8" w:rsidRDefault="00937DF8" w:rsidP="00937DF8">
      <w:pPr>
        <w:spacing w:after="0" w:line="360" w:lineRule="auto"/>
        <w:ind w:firstLine="709"/>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f) </w:t>
      </w:r>
      <w:r w:rsidR="005D5CDF" w:rsidRPr="00370DE8">
        <w:rPr>
          <w:rStyle w:val="l5def7"/>
          <w:rFonts w:ascii="Times New Roman" w:hAnsi="Times New Roman" w:cs="Times New Roman"/>
          <w:color w:val="auto"/>
          <w:sz w:val="24"/>
          <w:szCs w:val="24"/>
          <w:lang w:val="ro-RO"/>
        </w:rPr>
        <w:t>în alte cazuri prevăzute de actul constitutiv.</w:t>
      </w:r>
    </w:p>
    <w:p w:rsidR="00E434D0" w:rsidRPr="00370DE8" w:rsidRDefault="00E434D0" w:rsidP="00E42B9C">
      <w:pPr>
        <w:spacing w:after="0" w:line="360" w:lineRule="auto"/>
        <w:contextualSpacing/>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  </w:t>
      </w:r>
      <w:r w:rsidR="00937DF8" w:rsidRPr="00370DE8">
        <w:rPr>
          <w:rStyle w:val="l5def7"/>
          <w:rFonts w:ascii="Times New Roman" w:hAnsi="Times New Roman" w:cs="Times New Roman"/>
          <w:color w:val="auto"/>
          <w:sz w:val="24"/>
          <w:szCs w:val="24"/>
          <w:lang w:val="ro-RO"/>
        </w:rPr>
        <w:tab/>
      </w:r>
      <w:r w:rsidRPr="00370DE8">
        <w:rPr>
          <w:rStyle w:val="l5def7"/>
          <w:rFonts w:ascii="Times New Roman" w:hAnsi="Times New Roman" w:cs="Times New Roman"/>
          <w:color w:val="auto"/>
          <w:sz w:val="24"/>
          <w:szCs w:val="24"/>
          <w:lang w:val="ro-RO"/>
        </w:rPr>
        <w:t xml:space="preserve">(2) Societățile mutuale stabilesc în actul constitutiv situațiile, condițiile și modalitatea de dizolvare și lichidare, cu respectarea prevederilor legale, a prezentei legi și reglementărilor emise de A.S.F. în aplicarea acesteia, a Legii nr. 503/2004 privind redresarea financiară, falimentul, dizolvarea și lichidarea voluntară în activitatea de asigurări, republicată, cu modificările și completările ulterioare, precum </w:t>
      </w:r>
      <w:r w:rsidRPr="00370DE8">
        <w:rPr>
          <w:rFonts w:ascii="Times New Roman" w:eastAsia="Times New Roman" w:hAnsi="Times New Roman" w:cs="Times New Roman"/>
          <w:sz w:val="24"/>
          <w:szCs w:val="24"/>
          <w:lang w:val="ro-RO" w:eastAsia="ro-RO"/>
        </w:rPr>
        <w:t xml:space="preserve">și, în măsura în care nu contravin acestora, </w:t>
      </w:r>
      <w:r w:rsidRPr="00370DE8">
        <w:rPr>
          <w:rStyle w:val="l5def7"/>
          <w:rFonts w:ascii="Times New Roman" w:hAnsi="Times New Roman" w:cs="Times New Roman"/>
          <w:color w:val="auto"/>
          <w:sz w:val="24"/>
          <w:szCs w:val="24"/>
          <w:lang w:val="ro-RO"/>
        </w:rPr>
        <w:t xml:space="preserve">a dispozițiilor Legii nr. 31/1990, republicată, cu modificările și completările ulterioare, și ale altor acte normative incidente, aplicabile societăților de asigurare pe acțiuni. </w:t>
      </w:r>
    </w:p>
    <w:p w:rsidR="00E434D0" w:rsidRPr="00370DE8" w:rsidRDefault="00E434D0" w:rsidP="00E42B9C">
      <w:pPr>
        <w:spacing w:after="0" w:line="360" w:lineRule="auto"/>
        <w:contextualSpacing/>
        <w:jc w:val="both"/>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 xml:space="preserve">  </w:t>
      </w:r>
      <w:r w:rsidR="00937DF8" w:rsidRPr="00370DE8">
        <w:rPr>
          <w:rStyle w:val="l5def7"/>
          <w:rFonts w:ascii="Times New Roman" w:hAnsi="Times New Roman" w:cs="Times New Roman"/>
          <w:color w:val="auto"/>
          <w:sz w:val="24"/>
          <w:szCs w:val="24"/>
          <w:lang w:val="ro-RO"/>
        </w:rPr>
        <w:tab/>
      </w:r>
      <w:r w:rsidRPr="00370DE8">
        <w:rPr>
          <w:rStyle w:val="l5def7"/>
          <w:rFonts w:ascii="Times New Roman" w:hAnsi="Times New Roman" w:cs="Times New Roman"/>
          <w:color w:val="auto"/>
          <w:sz w:val="24"/>
          <w:szCs w:val="24"/>
          <w:lang w:val="ro-RO"/>
        </w:rPr>
        <w:t>(3) În aplicarea prevederilor alin. (2), actul constitutiv conține și prevederi privind drepturile și obligațiile membrilor societății mutuale pe perioada lichidării, efectele acesteia asupra contractelor de asigurare, ordinea de prioritate a creanțelor și alte aspecte specifice.</w:t>
      </w:r>
    </w:p>
    <w:p w:rsidR="00C05FAF" w:rsidRPr="00370DE8" w:rsidRDefault="00353B39" w:rsidP="00E42B9C">
      <w:pPr>
        <w:spacing w:after="0" w:line="360" w:lineRule="auto"/>
        <w:contextualSpacing/>
        <w:jc w:val="both"/>
        <w:rPr>
          <w:rStyle w:val="l5def7"/>
          <w:rFonts w:ascii="Times New Roman" w:hAnsi="Times New Roman" w:cs="Times New Roman"/>
          <w:color w:val="auto"/>
          <w:sz w:val="24"/>
          <w:szCs w:val="24"/>
          <w:lang w:val="ro-RO"/>
        </w:rPr>
      </w:pPr>
      <w:r w:rsidRPr="00370DE8">
        <w:rPr>
          <w:rStyle w:val="l5def2"/>
          <w:rFonts w:ascii="Times New Roman" w:hAnsi="Times New Roman" w:cs="Times New Roman"/>
          <w:color w:val="auto"/>
          <w:sz w:val="24"/>
          <w:szCs w:val="24"/>
          <w:lang w:val="ro-RO"/>
        </w:rPr>
        <w:lastRenderedPageBreak/>
        <w:t xml:space="preserve">  </w:t>
      </w:r>
      <w:r w:rsidR="00937DF8" w:rsidRPr="00370DE8">
        <w:rPr>
          <w:rStyle w:val="l5def2"/>
          <w:rFonts w:ascii="Times New Roman" w:hAnsi="Times New Roman" w:cs="Times New Roman"/>
          <w:color w:val="auto"/>
          <w:sz w:val="24"/>
          <w:szCs w:val="24"/>
          <w:lang w:val="ro-RO"/>
        </w:rPr>
        <w:tab/>
      </w:r>
      <w:r w:rsidRPr="00370DE8">
        <w:rPr>
          <w:rStyle w:val="l5def2"/>
          <w:rFonts w:ascii="Times New Roman" w:hAnsi="Times New Roman" w:cs="Times New Roman"/>
          <w:color w:val="auto"/>
          <w:sz w:val="24"/>
          <w:szCs w:val="24"/>
          <w:lang w:val="ro-RO"/>
        </w:rPr>
        <w:t xml:space="preserve">(4) După deschiderea procedurii de lichidare, este interzisă </w:t>
      </w:r>
      <w:r w:rsidR="00693662" w:rsidRPr="00370DE8">
        <w:rPr>
          <w:rStyle w:val="l5def2"/>
          <w:rFonts w:ascii="Times New Roman" w:hAnsi="Times New Roman" w:cs="Times New Roman"/>
          <w:color w:val="auto"/>
          <w:sz w:val="24"/>
          <w:szCs w:val="24"/>
          <w:lang w:val="ro-RO"/>
        </w:rPr>
        <w:t xml:space="preserve">acceptarea de noi membri, </w:t>
      </w:r>
      <w:r w:rsidRPr="00370DE8">
        <w:rPr>
          <w:rStyle w:val="l5def2"/>
          <w:rFonts w:ascii="Times New Roman" w:hAnsi="Times New Roman" w:cs="Times New Roman"/>
          <w:color w:val="auto"/>
          <w:sz w:val="24"/>
          <w:szCs w:val="24"/>
          <w:lang w:val="ro-RO"/>
        </w:rPr>
        <w:t>încheierea de noi contracte de asigurare, precum și creșterea sumei asigurate ori a limitei de despăgubire sau suplimentarea riscurilor asigurate prin contractele de asigurare în vigoare.</w:t>
      </w:r>
      <w:r w:rsidR="007D4BAE" w:rsidRPr="00370DE8">
        <w:rPr>
          <w:rStyle w:val="l5def2"/>
          <w:rFonts w:ascii="Times New Roman" w:hAnsi="Times New Roman" w:cs="Times New Roman"/>
          <w:color w:val="auto"/>
          <w:sz w:val="24"/>
          <w:szCs w:val="24"/>
          <w:lang w:val="ro-RO"/>
        </w:rPr>
        <w:t xml:space="preserve"> </w:t>
      </w:r>
    </w:p>
    <w:p w:rsidR="00580B17" w:rsidRPr="00370DE8" w:rsidRDefault="00580B17" w:rsidP="00E42B9C">
      <w:pPr>
        <w:spacing w:after="0" w:line="360" w:lineRule="auto"/>
        <w:contextualSpacing/>
        <w:rPr>
          <w:rStyle w:val="l5def7"/>
          <w:rFonts w:ascii="Times New Roman" w:hAnsi="Times New Roman" w:cs="Times New Roman"/>
          <w:color w:val="auto"/>
          <w:sz w:val="24"/>
          <w:szCs w:val="24"/>
          <w:lang w:val="ro-RO"/>
        </w:rPr>
      </w:pPr>
      <w:bookmarkStart w:id="147" w:name="do|peI|ttI|caIV|si3|ar34|al2|lih"/>
      <w:bookmarkEnd w:id="147"/>
    </w:p>
    <w:p w:rsidR="003D3B32" w:rsidRPr="00370DE8" w:rsidRDefault="00975F64" w:rsidP="00E42B9C">
      <w:pPr>
        <w:spacing w:after="0" w:line="360" w:lineRule="auto"/>
        <w:contextualSpacing/>
        <w:jc w:val="center"/>
        <w:rPr>
          <w:rStyle w:val="l5def7"/>
          <w:rFonts w:ascii="Times New Roman" w:hAnsi="Times New Roman" w:cs="Times New Roman"/>
          <w:color w:val="auto"/>
          <w:sz w:val="24"/>
          <w:szCs w:val="24"/>
          <w:lang w:val="ro-RO"/>
        </w:rPr>
      </w:pPr>
      <w:r w:rsidRPr="00370DE8">
        <w:rPr>
          <w:rStyle w:val="l5def7"/>
          <w:rFonts w:ascii="Times New Roman" w:hAnsi="Times New Roman" w:cs="Times New Roman"/>
          <w:color w:val="auto"/>
          <w:sz w:val="24"/>
          <w:szCs w:val="24"/>
          <w:lang w:val="ro-RO"/>
        </w:rPr>
        <w:t>CAPITOLUL IV</w:t>
      </w:r>
    </w:p>
    <w:p w:rsidR="00376CD1" w:rsidRPr="00370DE8" w:rsidRDefault="00376CD1" w:rsidP="00E42B9C">
      <w:pPr>
        <w:spacing w:after="0" w:line="360" w:lineRule="auto"/>
        <w:contextualSpacing/>
        <w:jc w:val="center"/>
        <w:rPr>
          <w:rStyle w:val="l5def7"/>
          <w:rFonts w:ascii="Times New Roman" w:hAnsi="Times New Roman" w:cs="Times New Roman"/>
          <w:b/>
          <w:color w:val="auto"/>
          <w:sz w:val="24"/>
          <w:szCs w:val="24"/>
          <w:lang w:val="ro-RO"/>
        </w:rPr>
      </w:pPr>
      <w:r w:rsidRPr="00370DE8">
        <w:rPr>
          <w:rStyle w:val="l5def7"/>
          <w:rFonts w:ascii="Times New Roman" w:hAnsi="Times New Roman" w:cs="Times New Roman"/>
          <w:b/>
          <w:color w:val="auto"/>
          <w:sz w:val="24"/>
          <w:szCs w:val="24"/>
          <w:lang w:val="ro-RO"/>
        </w:rPr>
        <w:t xml:space="preserve">Dispoziții finale </w:t>
      </w:r>
    </w:p>
    <w:p w:rsidR="00580B17" w:rsidRPr="00370DE8" w:rsidRDefault="00580B17" w:rsidP="00937DF8">
      <w:pPr>
        <w:spacing w:after="0" w:line="360" w:lineRule="auto"/>
        <w:contextualSpacing/>
        <w:rPr>
          <w:rFonts w:ascii="Times New Roman" w:hAnsi="Times New Roman" w:cs="Times New Roman"/>
          <w:sz w:val="24"/>
          <w:szCs w:val="24"/>
          <w:lang w:val="ro-RO"/>
        </w:rPr>
      </w:pPr>
    </w:p>
    <w:p w:rsidR="00515AE5" w:rsidRPr="00370DE8" w:rsidRDefault="007357D4" w:rsidP="00937DF8">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Art.</w:t>
      </w:r>
      <w:r w:rsidR="00F06291" w:rsidRPr="00370DE8">
        <w:rPr>
          <w:rFonts w:ascii="Times New Roman" w:hAnsi="Times New Roman" w:cs="Times New Roman"/>
          <w:b/>
          <w:sz w:val="24"/>
          <w:szCs w:val="24"/>
          <w:lang w:val="ro-RO"/>
        </w:rPr>
        <w:t xml:space="preserve"> </w:t>
      </w:r>
      <w:r w:rsidR="007B0A09" w:rsidRPr="00370DE8">
        <w:rPr>
          <w:rFonts w:ascii="Times New Roman" w:hAnsi="Times New Roman" w:cs="Times New Roman"/>
          <w:b/>
          <w:sz w:val="24"/>
          <w:szCs w:val="24"/>
          <w:lang w:val="ro-RO"/>
        </w:rPr>
        <w:t>29</w:t>
      </w:r>
      <w:r w:rsidR="0033057F" w:rsidRPr="00370DE8">
        <w:rPr>
          <w:rFonts w:ascii="Times New Roman" w:hAnsi="Times New Roman" w:cs="Times New Roman"/>
          <w:b/>
          <w:sz w:val="24"/>
          <w:szCs w:val="24"/>
          <w:lang w:val="ro-RO"/>
        </w:rPr>
        <w:t>- Sancțiuni</w:t>
      </w:r>
      <w:r w:rsidR="00C529C0" w:rsidRPr="00370DE8">
        <w:rPr>
          <w:rFonts w:ascii="Times New Roman" w:hAnsi="Times New Roman" w:cs="Times New Roman"/>
          <w:b/>
          <w:sz w:val="24"/>
          <w:szCs w:val="24"/>
          <w:lang w:val="ro-RO"/>
        </w:rPr>
        <w:t xml:space="preserve"> și măsuri sancționatoare</w:t>
      </w:r>
    </w:p>
    <w:p w:rsidR="007357D4" w:rsidRPr="00370DE8" w:rsidRDefault="00814C69" w:rsidP="00937DF8">
      <w:pPr>
        <w:spacing w:after="0" w:line="360" w:lineRule="auto"/>
        <w:ind w:firstLine="630"/>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(1) C</w:t>
      </w:r>
      <w:r w:rsidR="007357D4" w:rsidRPr="00370DE8">
        <w:rPr>
          <w:rFonts w:ascii="Times New Roman" w:hAnsi="Times New Roman" w:cs="Times New Roman"/>
          <w:sz w:val="24"/>
          <w:szCs w:val="24"/>
          <w:lang w:val="ro-RO"/>
        </w:rPr>
        <w:t>onstituie contravenții următoarele fapte:</w:t>
      </w:r>
      <w:r w:rsidR="00180823" w:rsidRPr="00370DE8">
        <w:rPr>
          <w:rFonts w:ascii="Times New Roman" w:hAnsi="Times New Roman" w:cs="Times New Roman"/>
          <w:sz w:val="24"/>
          <w:szCs w:val="24"/>
          <w:lang w:val="ro-RO"/>
        </w:rPr>
        <w:t xml:space="preserve"> </w:t>
      </w:r>
    </w:p>
    <w:p w:rsidR="00937DF8" w:rsidRPr="00370DE8" w:rsidRDefault="00937DF8" w:rsidP="00937DF8">
      <w:pPr>
        <w:spacing w:after="0" w:line="360" w:lineRule="auto"/>
        <w:ind w:firstLine="630"/>
        <w:jc w:val="both"/>
        <w:rPr>
          <w:rStyle w:val="l5def1"/>
          <w:rFonts w:ascii="Times New Roman" w:hAnsi="Times New Roman" w:cs="Times New Roman"/>
          <w:color w:val="auto"/>
          <w:sz w:val="24"/>
          <w:szCs w:val="24"/>
          <w:lang w:val="ro-RO"/>
        </w:rPr>
      </w:pPr>
      <w:r w:rsidRPr="00370DE8">
        <w:rPr>
          <w:rFonts w:ascii="Times New Roman" w:hAnsi="Times New Roman" w:cs="Times New Roman"/>
          <w:sz w:val="24"/>
          <w:szCs w:val="24"/>
          <w:lang w:val="ro-RO"/>
        </w:rPr>
        <w:t xml:space="preserve">a) </w:t>
      </w:r>
      <w:r w:rsidR="007357D4" w:rsidRPr="00370DE8">
        <w:rPr>
          <w:rFonts w:ascii="Times New Roman" w:hAnsi="Times New Roman" w:cs="Times New Roman"/>
          <w:sz w:val="24"/>
          <w:szCs w:val="24"/>
          <w:lang w:val="ro-RO"/>
        </w:rPr>
        <w:t xml:space="preserve">nerespectarea de către </w:t>
      </w:r>
      <w:r w:rsidR="008E47D5" w:rsidRPr="00370DE8">
        <w:rPr>
          <w:rFonts w:ascii="Times New Roman" w:hAnsi="Times New Roman" w:cs="Times New Roman"/>
          <w:sz w:val="24"/>
          <w:szCs w:val="24"/>
          <w:lang w:val="ro-RO"/>
        </w:rPr>
        <w:t xml:space="preserve">societățile mutuale </w:t>
      </w:r>
      <w:r w:rsidR="00DE48E7" w:rsidRPr="00370DE8">
        <w:rPr>
          <w:rFonts w:ascii="Times New Roman" w:hAnsi="Times New Roman" w:cs="Times New Roman"/>
          <w:sz w:val="24"/>
          <w:szCs w:val="24"/>
          <w:lang w:val="ro-RO"/>
        </w:rPr>
        <w:t xml:space="preserve">și de către persoanele care fac parte din conducerea acestora sau de către cele care dețin funcții-cheie ori alte funcții critice </w:t>
      </w:r>
      <w:r w:rsidR="0055758E" w:rsidRPr="00370DE8">
        <w:rPr>
          <w:rFonts w:ascii="Times New Roman" w:hAnsi="Times New Roman" w:cs="Times New Roman"/>
          <w:sz w:val="24"/>
          <w:szCs w:val="24"/>
          <w:lang w:val="ro-RO"/>
        </w:rPr>
        <w:t>a</w:t>
      </w:r>
      <w:r w:rsidR="008200D4" w:rsidRPr="00370DE8">
        <w:rPr>
          <w:rFonts w:ascii="Times New Roman" w:hAnsi="Times New Roman" w:cs="Times New Roman"/>
          <w:sz w:val="24"/>
          <w:szCs w:val="24"/>
          <w:lang w:val="ro-RO"/>
        </w:rPr>
        <w:t xml:space="preserve"> </w:t>
      </w:r>
      <w:r w:rsidR="00884E44" w:rsidRPr="00370DE8">
        <w:rPr>
          <w:rFonts w:ascii="Times New Roman" w:hAnsi="Times New Roman" w:cs="Times New Roman"/>
          <w:sz w:val="24"/>
          <w:szCs w:val="24"/>
          <w:lang w:val="ro-RO"/>
        </w:rPr>
        <w:t xml:space="preserve">prezentei legi și a </w:t>
      </w:r>
      <w:r w:rsidR="008200D4" w:rsidRPr="00370DE8">
        <w:rPr>
          <w:rStyle w:val="l5def2"/>
          <w:rFonts w:ascii="Times New Roman" w:hAnsi="Times New Roman" w:cs="Times New Roman"/>
          <w:color w:val="auto"/>
          <w:sz w:val="24"/>
          <w:szCs w:val="24"/>
          <w:lang w:val="ro-RO"/>
        </w:rPr>
        <w:t xml:space="preserve"> </w:t>
      </w:r>
      <w:r w:rsidR="0055758E" w:rsidRPr="00370DE8">
        <w:rPr>
          <w:rFonts w:ascii="Times New Roman" w:hAnsi="Times New Roman" w:cs="Times New Roman"/>
          <w:sz w:val="24"/>
          <w:szCs w:val="24"/>
          <w:lang w:val="ro-RO"/>
        </w:rPr>
        <w:t xml:space="preserve">reglementarilor emise de </w:t>
      </w:r>
      <w:proofErr w:type="spellStart"/>
      <w:r w:rsidR="0055758E" w:rsidRPr="00370DE8">
        <w:rPr>
          <w:rFonts w:ascii="Times New Roman" w:hAnsi="Times New Roman" w:cs="Times New Roman"/>
          <w:sz w:val="24"/>
          <w:szCs w:val="24"/>
          <w:lang w:val="ro-RO"/>
        </w:rPr>
        <w:t>A</w:t>
      </w:r>
      <w:r w:rsidR="008E47D5" w:rsidRPr="00370DE8">
        <w:rPr>
          <w:rFonts w:ascii="Times New Roman" w:hAnsi="Times New Roman" w:cs="Times New Roman"/>
          <w:sz w:val="24"/>
          <w:szCs w:val="24"/>
          <w:lang w:val="ro-RO"/>
        </w:rPr>
        <w:t>.</w:t>
      </w:r>
      <w:r w:rsidR="0055758E" w:rsidRPr="00370DE8">
        <w:rPr>
          <w:rFonts w:ascii="Times New Roman" w:hAnsi="Times New Roman" w:cs="Times New Roman"/>
          <w:sz w:val="24"/>
          <w:szCs w:val="24"/>
          <w:lang w:val="ro-RO"/>
        </w:rPr>
        <w:t>S</w:t>
      </w:r>
      <w:r w:rsidR="008E47D5" w:rsidRPr="00370DE8">
        <w:rPr>
          <w:rFonts w:ascii="Times New Roman" w:hAnsi="Times New Roman" w:cs="Times New Roman"/>
          <w:sz w:val="24"/>
          <w:szCs w:val="24"/>
          <w:lang w:val="ro-RO"/>
        </w:rPr>
        <w:t>.</w:t>
      </w:r>
      <w:r w:rsidR="0055758E" w:rsidRPr="00370DE8">
        <w:rPr>
          <w:rFonts w:ascii="Times New Roman" w:hAnsi="Times New Roman" w:cs="Times New Roman"/>
          <w:sz w:val="24"/>
          <w:szCs w:val="24"/>
          <w:lang w:val="ro-RO"/>
        </w:rPr>
        <w:t>F</w:t>
      </w:r>
      <w:r w:rsidR="008E47D5" w:rsidRPr="00370DE8">
        <w:rPr>
          <w:rFonts w:ascii="Times New Roman" w:hAnsi="Times New Roman" w:cs="Times New Roman"/>
          <w:sz w:val="24"/>
          <w:szCs w:val="24"/>
          <w:lang w:val="ro-RO"/>
        </w:rPr>
        <w:t>.</w:t>
      </w:r>
      <w:r w:rsidR="0055758E" w:rsidRPr="00370DE8">
        <w:rPr>
          <w:rFonts w:ascii="Times New Roman" w:hAnsi="Times New Roman" w:cs="Times New Roman"/>
          <w:sz w:val="24"/>
          <w:szCs w:val="24"/>
          <w:lang w:val="ro-RO"/>
        </w:rPr>
        <w:t>în</w:t>
      </w:r>
      <w:proofErr w:type="spellEnd"/>
      <w:r w:rsidR="0055758E" w:rsidRPr="00370DE8">
        <w:rPr>
          <w:rFonts w:ascii="Times New Roman" w:hAnsi="Times New Roman" w:cs="Times New Roman"/>
          <w:sz w:val="24"/>
          <w:szCs w:val="24"/>
          <w:lang w:val="ro-RO"/>
        </w:rPr>
        <w:t xml:space="preserve"> aplicarea </w:t>
      </w:r>
      <w:r w:rsidR="00DE48E7" w:rsidRPr="00370DE8">
        <w:rPr>
          <w:rFonts w:ascii="Times New Roman" w:hAnsi="Times New Roman" w:cs="Times New Roman"/>
          <w:sz w:val="24"/>
          <w:szCs w:val="24"/>
          <w:lang w:val="ro-RO"/>
        </w:rPr>
        <w:t>prezentei legi</w:t>
      </w:r>
      <w:r w:rsidR="004D1008" w:rsidRPr="00370DE8">
        <w:rPr>
          <w:rStyle w:val="l5def1"/>
          <w:rFonts w:ascii="Times New Roman" w:hAnsi="Times New Roman" w:cs="Times New Roman"/>
          <w:color w:val="auto"/>
          <w:sz w:val="24"/>
          <w:szCs w:val="24"/>
          <w:lang w:val="ro-RO"/>
        </w:rPr>
        <w:t>;</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Style w:val="l5def1"/>
          <w:rFonts w:ascii="Times New Roman" w:hAnsi="Times New Roman" w:cs="Times New Roman"/>
          <w:color w:val="auto"/>
          <w:sz w:val="24"/>
          <w:szCs w:val="24"/>
          <w:lang w:val="ro-RO"/>
        </w:rPr>
        <w:t xml:space="preserve">b) </w:t>
      </w:r>
      <w:r w:rsidR="004D1008" w:rsidRPr="00370DE8">
        <w:rPr>
          <w:rStyle w:val="l5def1"/>
          <w:rFonts w:ascii="Times New Roman" w:hAnsi="Times New Roman" w:cs="Times New Roman"/>
          <w:color w:val="auto"/>
          <w:sz w:val="24"/>
          <w:szCs w:val="24"/>
          <w:lang w:val="ro-RO"/>
        </w:rPr>
        <w:t>nerespectarea</w:t>
      </w:r>
      <w:r w:rsidR="00A13C98" w:rsidRPr="00370DE8">
        <w:rPr>
          <w:rStyle w:val="l5def1"/>
          <w:rFonts w:ascii="Times New Roman" w:hAnsi="Times New Roman" w:cs="Times New Roman"/>
          <w:color w:val="auto"/>
          <w:sz w:val="24"/>
          <w:szCs w:val="24"/>
          <w:lang w:val="ro-RO"/>
        </w:rPr>
        <w:t xml:space="preserve"> </w:t>
      </w:r>
      <w:r w:rsidR="00A13C98" w:rsidRPr="00370DE8">
        <w:rPr>
          <w:rFonts w:ascii="Times New Roman" w:hAnsi="Times New Roman" w:cs="Times New Roman"/>
          <w:sz w:val="24"/>
          <w:szCs w:val="24"/>
          <w:lang w:val="ro-RO"/>
        </w:rPr>
        <w:t>de către societățile mutuale și de către persoanele care fac parte din conducerea acestora sau de către cele care dețin funcții-cheie ori alte funcții critice</w:t>
      </w:r>
      <w:r w:rsidR="004D1008" w:rsidRPr="00370DE8">
        <w:rPr>
          <w:rStyle w:val="l5def1"/>
          <w:rFonts w:ascii="Times New Roman" w:hAnsi="Times New Roman" w:cs="Times New Roman"/>
          <w:color w:val="auto"/>
          <w:sz w:val="24"/>
          <w:szCs w:val="24"/>
          <w:lang w:val="ro-RO"/>
        </w:rPr>
        <w:t xml:space="preserve">, în orice mod a </w:t>
      </w:r>
      <w:r w:rsidR="00884E44" w:rsidRPr="00370DE8">
        <w:rPr>
          <w:rStyle w:val="l5def1"/>
          <w:rFonts w:ascii="Times New Roman" w:hAnsi="Times New Roman" w:cs="Times New Roman"/>
          <w:color w:val="auto"/>
          <w:sz w:val="24"/>
          <w:szCs w:val="24"/>
          <w:lang w:val="ro-RO"/>
        </w:rPr>
        <w:t>actelor administrative individuale emise de A.S.F.;</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c) </w:t>
      </w:r>
      <w:r w:rsidR="00D761F3" w:rsidRPr="00370DE8">
        <w:rPr>
          <w:rFonts w:ascii="Times New Roman" w:hAnsi="Times New Roman" w:cs="Times New Roman"/>
          <w:sz w:val="24"/>
          <w:szCs w:val="24"/>
          <w:lang w:val="ro-RO"/>
        </w:rPr>
        <w:t xml:space="preserve">nerespectarea de către persoanele care fac parte din conducerea societăților mutuale a obligației de informare a A.S.F. prevăzută la art. </w:t>
      </w:r>
      <w:r w:rsidR="003D3B32" w:rsidRPr="00370DE8">
        <w:rPr>
          <w:rFonts w:ascii="Times New Roman" w:hAnsi="Times New Roman" w:cs="Times New Roman"/>
          <w:sz w:val="24"/>
          <w:szCs w:val="24"/>
          <w:lang w:val="ro-RO"/>
        </w:rPr>
        <w:t>9</w:t>
      </w:r>
      <w:r w:rsidR="00D761F3" w:rsidRPr="00370DE8">
        <w:rPr>
          <w:rFonts w:ascii="Times New Roman" w:hAnsi="Times New Roman" w:cs="Times New Roman"/>
          <w:sz w:val="24"/>
          <w:szCs w:val="24"/>
          <w:lang w:val="ro-RO"/>
        </w:rPr>
        <w:t xml:space="preserve"> alin. (2); </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d) </w:t>
      </w:r>
      <w:r w:rsidR="002816F5" w:rsidRPr="00370DE8">
        <w:rPr>
          <w:rFonts w:ascii="Times New Roman" w:hAnsi="Times New Roman" w:cs="Times New Roman"/>
          <w:sz w:val="24"/>
          <w:szCs w:val="24"/>
          <w:lang w:val="ro-RO"/>
        </w:rPr>
        <w:t>nerespectarea</w:t>
      </w:r>
      <w:r w:rsidR="00AC0535" w:rsidRPr="00370DE8">
        <w:rPr>
          <w:rFonts w:ascii="Times New Roman" w:hAnsi="Times New Roman" w:cs="Times New Roman"/>
          <w:sz w:val="24"/>
          <w:szCs w:val="24"/>
          <w:lang w:val="ro-RO"/>
        </w:rPr>
        <w:t xml:space="preserve"> de către societățile mutuale a prevederilor art. 1</w:t>
      </w:r>
      <w:r w:rsidR="008200D4" w:rsidRPr="00370DE8">
        <w:rPr>
          <w:rFonts w:ascii="Times New Roman" w:hAnsi="Times New Roman" w:cs="Times New Roman"/>
          <w:sz w:val="24"/>
          <w:szCs w:val="24"/>
          <w:lang w:val="ro-RO"/>
        </w:rPr>
        <w:t>4</w:t>
      </w:r>
      <w:r w:rsidR="00AC0535" w:rsidRPr="00370DE8">
        <w:rPr>
          <w:rFonts w:ascii="Times New Roman" w:hAnsi="Times New Roman" w:cs="Times New Roman"/>
          <w:sz w:val="24"/>
          <w:szCs w:val="24"/>
          <w:lang w:val="ro-RO"/>
        </w:rPr>
        <w:t xml:space="preserve"> </w:t>
      </w:r>
      <w:r w:rsidR="003D3B32" w:rsidRPr="00370DE8">
        <w:rPr>
          <w:rFonts w:ascii="Times New Roman" w:hAnsi="Times New Roman" w:cs="Times New Roman"/>
          <w:sz w:val="24"/>
          <w:szCs w:val="24"/>
          <w:lang w:val="ro-RO"/>
        </w:rPr>
        <w:t xml:space="preserve">alin. </w:t>
      </w:r>
      <w:r w:rsidR="00AC0535" w:rsidRPr="00370DE8">
        <w:rPr>
          <w:rFonts w:ascii="Times New Roman" w:hAnsi="Times New Roman" w:cs="Times New Roman"/>
          <w:sz w:val="24"/>
          <w:szCs w:val="24"/>
          <w:lang w:val="ro-RO"/>
        </w:rPr>
        <w:t>(6) privind valoarea maximă a sumelor restituite într-un an din contribuțiile la fondul inițial, precum și ale art. 1</w:t>
      </w:r>
      <w:r w:rsidR="003D3B32" w:rsidRPr="00370DE8">
        <w:rPr>
          <w:rFonts w:ascii="Times New Roman" w:hAnsi="Times New Roman" w:cs="Times New Roman"/>
          <w:sz w:val="24"/>
          <w:szCs w:val="24"/>
          <w:lang w:val="ro-RO"/>
        </w:rPr>
        <w:t>4</w:t>
      </w:r>
      <w:r w:rsidR="00AC0535" w:rsidRPr="00370DE8">
        <w:rPr>
          <w:rFonts w:ascii="Times New Roman" w:hAnsi="Times New Roman" w:cs="Times New Roman"/>
          <w:sz w:val="24"/>
          <w:szCs w:val="24"/>
          <w:lang w:val="ro-RO"/>
        </w:rPr>
        <w:t xml:space="preserve"> </w:t>
      </w:r>
      <w:r w:rsidRPr="00370DE8">
        <w:rPr>
          <w:rFonts w:ascii="Times New Roman" w:hAnsi="Times New Roman" w:cs="Times New Roman"/>
          <w:sz w:val="24"/>
          <w:szCs w:val="24"/>
          <w:lang w:val="ro-RO"/>
        </w:rPr>
        <w:br/>
      </w:r>
      <w:r w:rsidR="00AC0535" w:rsidRPr="00370DE8">
        <w:rPr>
          <w:rFonts w:ascii="Times New Roman" w:hAnsi="Times New Roman" w:cs="Times New Roman"/>
          <w:sz w:val="24"/>
          <w:szCs w:val="24"/>
          <w:lang w:val="ro-RO"/>
        </w:rPr>
        <w:t>alin. (</w:t>
      </w:r>
      <w:r w:rsidR="00976158" w:rsidRPr="00370DE8">
        <w:rPr>
          <w:rFonts w:ascii="Times New Roman" w:hAnsi="Times New Roman" w:cs="Times New Roman"/>
          <w:sz w:val="24"/>
          <w:szCs w:val="24"/>
          <w:lang w:val="ro-RO"/>
        </w:rPr>
        <w:t>7</w:t>
      </w:r>
      <w:r w:rsidR="00AC0535" w:rsidRPr="00370DE8">
        <w:rPr>
          <w:rFonts w:ascii="Times New Roman" w:hAnsi="Times New Roman" w:cs="Times New Roman"/>
          <w:sz w:val="24"/>
          <w:szCs w:val="24"/>
          <w:lang w:val="ro-RO"/>
        </w:rPr>
        <w:t xml:space="preserve">) privind </w:t>
      </w:r>
      <w:r w:rsidR="002816F5" w:rsidRPr="00370DE8">
        <w:rPr>
          <w:rFonts w:ascii="Times New Roman" w:hAnsi="Times New Roman" w:cs="Times New Roman"/>
          <w:sz w:val="24"/>
          <w:szCs w:val="24"/>
          <w:lang w:val="ro-RO"/>
        </w:rPr>
        <w:t xml:space="preserve">obligația de solicitare a </w:t>
      </w:r>
      <w:r w:rsidR="00AC0535" w:rsidRPr="00370DE8">
        <w:rPr>
          <w:rFonts w:ascii="Times New Roman" w:hAnsi="Times New Roman" w:cs="Times New Roman"/>
          <w:sz w:val="24"/>
          <w:szCs w:val="24"/>
          <w:lang w:val="ro-RO"/>
        </w:rPr>
        <w:t xml:space="preserve">aprobării prealabile a A.S.F. </w:t>
      </w:r>
      <w:r w:rsidR="002816F5" w:rsidRPr="00370DE8">
        <w:rPr>
          <w:rFonts w:ascii="Times New Roman" w:hAnsi="Times New Roman" w:cs="Times New Roman"/>
          <w:sz w:val="24"/>
          <w:szCs w:val="24"/>
          <w:lang w:val="ro-RO"/>
        </w:rPr>
        <w:t xml:space="preserve">pentru operațiunea de </w:t>
      </w:r>
      <w:r w:rsidR="00AC0535" w:rsidRPr="00370DE8">
        <w:rPr>
          <w:rFonts w:ascii="Times New Roman" w:hAnsi="Times New Roman" w:cs="Times New Roman"/>
          <w:sz w:val="24"/>
          <w:szCs w:val="24"/>
          <w:lang w:val="ro-RO"/>
        </w:rPr>
        <w:t>restituire a contribuțiilor la fondul inițial</w:t>
      </w:r>
      <w:r w:rsidR="008200D4" w:rsidRPr="00370DE8">
        <w:rPr>
          <w:rFonts w:ascii="Times New Roman" w:hAnsi="Times New Roman" w:cs="Times New Roman"/>
          <w:sz w:val="24"/>
          <w:szCs w:val="24"/>
          <w:lang w:val="ro-RO"/>
        </w:rPr>
        <w:t>, precum și a prevederilor art. 14 alin. (9);</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e) </w:t>
      </w:r>
      <w:r w:rsidR="002816F5" w:rsidRPr="00370DE8">
        <w:rPr>
          <w:rFonts w:ascii="Times New Roman" w:hAnsi="Times New Roman" w:cs="Times New Roman"/>
          <w:sz w:val="24"/>
          <w:szCs w:val="24"/>
          <w:lang w:val="ro-RO"/>
        </w:rPr>
        <w:t>nerespectarea</w:t>
      </w:r>
      <w:r w:rsidR="00AC0535" w:rsidRPr="00370DE8">
        <w:rPr>
          <w:rFonts w:ascii="Times New Roman" w:hAnsi="Times New Roman" w:cs="Times New Roman"/>
          <w:sz w:val="24"/>
          <w:szCs w:val="24"/>
          <w:lang w:val="ro-RO"/>
        </w:rPr>
        <w:t xml:space="preserve"> de către societățile mutuale și </w:t>
      </w:r>
      <w:r w:rsidR="00F91789" w:rsidRPr="00370DE8">
        <w:rPr>
          <w:rFonts w:ascii="Times New Roman" w:hAnsi="Times New Roman" w:cs="Times New Roman"/>
          <w:sz w:val="24"/>
          <w:szCs w:val="24"/>
          <w:lang w:val="ro-RO"/>
        </w:rPr>
        <w:t xml:space="preserve">de către </w:t>
      </w:r>
      <w:r w:rsidR="00AC0535" w:rsidRPr="00370DE8">
        <w:rPr>
          <w:rFonts w:ascii="Times New Roman" w:hAnsi="Times New Roman" w:cs="Times New Roman"/>
          <w:sz w:val="24"/>
          <w:szCs w:val="24"/>
          <w:lang w:val="ro-RO"/>
        </w:rPr>
        <w:t>persoanele care fac parte din conducerea acestora a prevederilor art. 1</w:t>
      </w:r>
      <w:r w:rsidR="003D3B32" w:rsidRPr="00370DE8">
        <w:rPr>
          <w:rFonts w:ascii="Times New Roman" w:hAnsi="Times New Roman" w:cs="Times New Roman"/>
          <w:sz w:val="24"/>
          <w:szCs w:val="24"/>
          <w:lang w:val="ro-RO"/>
        </w:rPr>
        <w:t>5</w:t>
      </w:r>
      <w:r w:rsidR="00AC0535" w:rsidRPr="00370DE8">
        <w:rPr>
          <w:rFonts w:ascii="Times New Roman" w:hAnsi="Times New Roman" w:cs="Times New Roman"/>
          <w:sz w:val="24"/>
          <w:szCs w:val="24"/>
          <w:lang w:val="ro-RO"/>
        </w:rPr>
        <w:t xml:space="preserve"> privind constituirea fondului </w:t>
      </w:r>
      <w:r w:rsidR="00567F73" w:rsidRPr="00370DE8">
        <w:rPr>
          <w:rFonts w:ascii="Times New Roman" w:hAnsi="Times New Roman" w:cs="Times New Roman"/>
          <w:sz w:val="24"/>
          <w:szCs w:val="24"/>
          <w:lang w:val="ro-RO"/>
        </w:rPr>
        <w:t xml:space="preserve">de echilibrare </w:t>
      </w:r>
      <w:r w:rsidR="00AC0535" w:rsidRPr="00370DE8">
        <w:rPr>
          <w:rFonts w:ascii="Times New Roman" w:hAnsi="Times New Roman" w:cs="Times New Roman"/>
          <w:sz w:val="24"/>
          <w:szCs w:val="24"/>
          <w:lang w:val="ro-RO"/>
        </w:rPr>
        <w:t>pentru situații nefavorabile;</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f) </w:t>
      </w:r>
      <w:r w:rsidR="002816F5" w:rsidRPr="00370DE8">
        <w:rPr>
          <w:rFonts w:ascii="Times New Roman" w:hAnsi="Times New Roman" w:cs="Times New Roman"/>
          <w:sz w:val="24"/>
          <w:szCs w:val="24"/>
          <w:lang w:val="ro-RO"/>
        </w:rPr>
        <w:t>nerespectarea</w:t>
      </w:r>
      <w:r w:rsidR="00AC0535" w:rsidRPr="00370DE8">
        <w:rPr>
          <w:rFonts w:ascii="Times New Roman" w:hAnsi="Times New Roman" w:cs="Times New Roman"/>
          <w:sz w:val="24"/>
          <w:szCs w:val="24"/>
          <w:lang w:val="ro-RO"/>
        </w:rPr>
        <w:t xml:space="preserve"> de către societățile mutuale și </w:t>
      </w:r>
      <w:r w:rsidR="00F91789" w:rsidRPr="00370DE8">
        <w:rPr>
          <w:rFonts w:ascii="Times New Roman" w:hAnsi="Times New Roman" w:cs="Times New Roman"/>
          <w:sz w:val="24"/>
          <w:szCs w:val="24"/>
          <w:lang w:val="ro-RO"/>
        </w:rPr>
        <w:t xml:space="preserve">de către </w:t>
      </w:r>
      <w:r w:rsidR="00AC0535" w:rsidRPr="00370DE8">
        <w:rPr>
          <w:rFonts w:ascii="Times New Roman" w:hAnsi="Times New Roman" w:cs="Times New Roman"/>
          <w:sz w:val="24"/>
          <w:szCs w:val="24"/>
          <w:lang w:val="ro-RO"/>
        </w:rPr>
        <w:t>persoanele care fac parte din conducerea acestora a prevederilor art. 1</w:t>
      </w:r>
      <w:r w:rsidR="003D3B32" w:rsidRPr="00370DE8">
        <w:rPr>
          <w:rFonts w:ascii="Times New Roman" w:hAnsi="Times New Roman" w:cs="Times New Roman"/>
          <w:sz w:val="24"/>
          <w:szCs w:val="24"/>
          <w:lang w:val="ro-RO"/>
        </w:rPr>
        <w:t>8</w:t>
      </w:r>
      <w:r w:rsidR="002816F5" w:rsidRPr="00370DE8">
        <w:rPr>
          <w:rFonts w:ascii="Times New Roman" w:hAnsi="Times New Roman" w:cs="Times New Roman"/>
          <w:sz w:val="24"/>
          <w:szCs w:val="24"/>
          <w:lang w:val="ro-RO"/>
        </w:rPr>
        <w:t xml:space="preserve"> alin. (4)</w:t>
      </w:r>
      <w:r w:rsidR="00AC0535" w:rsidRPr="00370DE8">
        <w:rPr>
          <w:rFonts w:ascii="Times New Roman" w:hAnsi="Times New Roman" w:cs="Times New Roman"/>
          <w:sz w:val="24"/>
          <w:szCs w:val="24"/>
          <w:lang w:val="ro-RO"/>
        </w:rPr>
        <w:t xml:space="preserve"> privind </w:t>
      </w:r>
      <w:r w:rsidR="002816F5" w:rsidRPr="00370DE8">
        <w:rPr>
          <w:rFonts w:ascii="Times New Roman" w:hAnsi="Times New Roman" w:cs="Times New Roman"/>
          <w:sz w:val="24"/>
          <w:szCs w:val="24"/>
          <w:lang w:val="ro-RO"/>
        </w:rPr>
        <w:t>distribuirea către membri a excedentului anual</w:t>
      </w:r>
      <w:r w:rsidR="00AC0535" w:rsidRPr="00370DE8">
        <w:rPr>
          <w:rFonts w:ascii="Times New Roman" w:hAnsi="Times New Roman" w:cs="Times New Roman"/>
          <w:sz w:val="24"/>
          <w:szCs w:val="24"/>
          <w:lang w:val="ro-RO"/>
        </w:rPr>
        <w:t>;</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g) </w:t>
      </w:r>
      <w:r w:rsidR="008200D4" w:rsidRPr="00370DE8">
        <w:rPr>
          <w:rFonts w:ascii="Times New Roman" w:hAnsi="Times New Roman" w:cs="Times New Roman"/>
          <w:sz w:val="24"/>
          <w:szCs w:val="24"/>
          <w:lang w:val="ro-RO"/>
        </w:rPr>
        <w:t xml:space="preserve">nerespectarea de către </w:t>
      </w:r>
      <w:r w:rsidR="008200D4" w:rsidRPr="00370DE8">
        <w:rPr>
          <w:rFonts w:ascii="Times New Roman" w:eastAsia="Times New Roman" w:hAnsi="Times New Roman" w:cs="Times New Roman"/>
          <w:sz w:val="24"/>
          <w:szCs w:val="24"/>
          <w:lang w:val="ro-RO"/>
        </w:rPr>
        <w:t xml:space="preserve">societăţile </w:t>
      </w:r>
      <w:r w:rsidR="003D347D" w:rsidRPr="00370DE8">
        <w:rPr>
          <w:rFonts w:ascii="Times New Roman" w:eastAsia="Times New Roman" w:hAnsi="Times New Roman" w:cs="Times New Roman"/>
          <w:sz w:val="24"/>
          <w:szCs w:val="24"/>
          <w:lang w:val="ro-RO"/>
        </w:rPr>
        <w:t>mutual</w:t>
      </w:r>
      <w:r w:rsidR="00015032" w:rsidRPr="00370DE8">
        <w:rPr>
          <w:rFonts w:ascii="Times New Roman" w:eastAsia="Times New Roman" w:hAnsi="Times New Roman" w:cs="Times New Roman"/>
          <w:sz w:val="24"/>
          <w:szCs w:val="24"/>
          <w:lang w:val="ro-RO"/>
        </w:rPr>
        <w:t>e</w:t>
      </w:r>
      <w:r w:rsidR="003D347D" w:rsidRPr="00370DE8">
        <w:rPr>
          <w:rFonts w:ascii="Times New Roman" w:eastAsia="Times New Roman" w:hAnsi="Times New Roman" w:cs="Times New Roman"/>
          <w:sz w:val="24"/>
          <w:szCs w:val="24"/>
          <w:lang w:val="ro-RO"/>
        </w:rPr>
        <w:t xml:space="preserve"> și </w:t>
      </w:r>
      <w:r w:rsidR="00F91789" w:rsidRPr="00370DE8">
        <w:rPr>
          <w:rFonts w:ascii="Times New Roman" w:eastAsia="Times New Roman" w:hAnsi="Times New Roman" w:cs="Times New Roman"/>
          <w:sz w:val="24"/>
          <w:szCs w:val="24"/>
          <w:lang w:val="ro-RO"/>
        </w:rPr>
        <w:t xml:space="preserve">de către </w:t>
      </w:r>
      <w:r w:rsidR="003D347D" w:rsidRPr="00370DE8">
        <w:rPr>
          <w:rFonts w:ascii="Times New Roman" w:eastAsia="Times New Roman" w:hAnsi="Times New Roman" w:cs="Times New Roman"/>
          <w:sz w:val="24"/>
          <w:szCs w:val="24"/>
          <w:lang w:val="ro-RO"/>
        </w:rPr>
        <w:t>persoanele care fac parte din conducerea acestora</w:t>
      </w:r>
      <w:r w:rsidR="008200D4" w:rsidRPr="00370DE8">
        <w:rPr>
          <w:rFonts w:ascii="Times New Roman" w:eastAsia="Times New Roman" w:hAnsi="Times New Roman" w:cs="Times New Roman"/>
          <w:sz w:val="24"/>
          <w:szCs w:val="24"/>
          <w:lang w:val="ro-RO"/>
        </w:rPr>
        <w:t xml:space="preserve"> a </w:t>
      </w:r>
      <w:r w:rsidR="00830BE5" w:rsidRPr="00370DE8">
        <w:rPr>
          <w:rFonts w:ascii="Times New Roman" w:eastAsia="Times New Roman" w:hAnsi="Times New Roman" w:cs="Times New Roman"/>
          <w:sz w:val="24"/>
          <w:szCs w:val="24"/>
          <w:lang w:val="ro-RO"/>
        </w:rPr>
        <w:t xml:space="preserve">prevederilor art. 24 alin. (1) privind </w:t>
      </w:r>
      <w:r w:rsidR="008200D4" w:rsidRPr="00370DE8">
        <w:rPr>
          <w:rFonts w:ascii="Times New Roman" w:eastAsia="Times New Roman" w:hAnsi="Times New Roman" w:cs="Times New Roman"/>
          <w:sz w:val="24"/>
          <w:szCs w:val="24"/>
          <w:lang w:val="ro-RO"/>
        </w:rPr>
        <w:t>transmiter</w:t>
      </w:r>
      <w:r w:rsidR="00830BE5" w:rsidRPr="00370DE8">
        <w:rPr>
          <w:rFonts w:ascii="Times New Roman" w:eastAsia="Times New Roman" w:hAnsi="Times New Roman" w:cs="Times New Roman"/>
          <w:sz w:val="24"/>
          <w:szCs w:val="24"/>
          <w:lang w:val="ro-RO"/>
        </w:rPr>
        <w:t>ea</w:t>
      </w:r>
      <w:r w:rsidR="008200D4" w:rsidRPr="00370DE8">
        <w:rPr>
          <w:rFonts w:ascii="Times New Roman" w:eastAsia="Times New Roman" w:hAnsi="Times New Roman" w:cs="Times New Roman"/>
          <w:sz w:val="24"/>
          <w:szCs w:val="24"/>
          <w:lang w:val="ro-RO"/>
        </w:rPr>
        <w:t xml:space="preserve"> informațiilor</w:t>
      </w:r>
      <w:r w:rsidR="008200D4" w:rsidRPr="00370DE8">
        <w:rPr>
          <w:rFonts w:ascii="Times New Roman" w:hAnsi="Times New Roman" w:cs="Times New Roman"/>
          <w:sz w:val="24"/>
          <w:szCs w:val="24"/>
          <w:lang w:val="ro-RO"/>
        </w:rPr>
        <w:t>;</w:t>
      </w:r>
    </w:p>
    <w:p w:rsidR="00937DF8"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h) </w:t>
      </w:r>
      <w:r w:rsidR="00E64BC3" w:rsidRPr="00370DE8">
        <w:rPr>
          <w:rFonts w:ascii="Times New Roman" w:hAnsi="Times New Roman" w:cs="Times New Roman"/>
          <w:sz w:val="24"/>
          <w:szCs w:val="24"/>
          <w:lang w:val="ro-RO"/>
        </w:rPr>
        <w:t xml:space="preserve">împiedicarea fără drept a exercitării </w:t>
      </w:r>
      <w:r w:rsidR="00614674" w:rsidRPr="00370DE8">
        <w:rPr>
          <w:rFonts w:ascii="Times New Roman" w:hAnsi="Times New Roman" w:cs="Times New Roman"/>
          <w:sz w:val="24"/>
          <w:szCs w:val="24"/>
          <w:lang w:val="ro-RO"/>
        </w:rPr>
        <w:t>competen</w:t>
      </w:r>
      <w:r w:rsidR="00E856CC" w:rsidRPr="00370DE8">
        <w:rPr>
          <w:rFonts w:ascii="Times New Roman" w:hAnsi="Times New Roman" w:cs="Times New Roman"/>
          <w:sz w:val="24"/>
          <w:szCs w:val="24"/>
          <w:lang w:val="ro-RO"/>
        </w:rPr>
        <w:t>ț</w:t>
      </w:r>
      <w:r w:rsidR="00614674" w:rsidRPr="00370DE8">
        <w:rPr>
          <w:rFonts w:ascii="Times New Roman" w:hAnsi="Times New Roman" w:cs="Times New Roman"/>
          <w:sz w:val="24"/>
          <w:szCs w:val="24"/>
          <w:lang w:val="ro-RO"/>
        </w:rPr>
        <w:t xml:space="preserve">elor </w:t>
      </w:r>
      <w:r w:rsidR="00E64BC3" w:rsidRPr="00370DE8">
        <w:rPr>
          <w:rFonts w:ascii="Times New Roman" w:hAnsi="Times New Roman" w:cs="Times New Roman"/>
          <w:sz w:val="24"/>
          <w:szCs w:val="24"/>
          <w:lang w:val="ro-RO"/>
        </w:rPr>
        <w:t>conferite de către lege A.S.F., precum și refuzul nejustificat al oricărei persoane de a răspunde solicitărilor A.S.F. în exercitarea atribuțiilor care îi revin conform prevederilor prezentei legi;</w:t>
      </w:r>
    </w:p>
    <w:p w:rsidR="00937DF8" w:rsidRPr="00370DE8" w:rsidRDefault="00F91203"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i</w:t>
      </w:r>
      <w:r w:rsidR="004B5FAF" w:rsidRPr="00370DE8">
        <w:rPr>
          <w:rFonts w:ascii="Times New Roman" w:hAnsi="Times New Roman" w:cs="Times New Roman"/>
          <w:sz w:val="24"/>
          <w:szCs w:val="24"/>
          <w:lang w:val="ro-RO"/>
        </w:rPr>
        <w:t xml:space="preserve">) </w:t>
      </w:r>
      <w:r w:rsidR="00E64BC3" w:rsidRPr="00370DE8">
        <w:rPr>
          <w:rFonts w:ascii="Times New Roman" w:hAnsi="Times New Roman" w:cs="Times New Roman"/>
          <w:sz w:val="24"/>
          <w:szCs w:val="24"/>
          <w:lang w:val="ro-RO"/>
        </w:rPr>
        <w:t xml:space="preserve">nerespectarea de către societățile mutuale și </w:t>
      </w:r>
      <w:r w:rsidR="00F91789" w:rsidRPr="00370DE8">
        <w:rPr>
          <w:rFonts w:ascii="Times New Roman" w:hAnsi="Times New Roman" w:cs="Times New Roman"/>
          <w:sz w:val="24"/>
          <w:szCs w:val="24"/>
          <w:lang w:val="ro-RO"/>
        </w:rPr>
        <w:t xml:space="preserve">de către </w:t>
      </w:r>
      <w:r w:rsidR="00E64BC3" w:rsidRPr="00370DE8">
        <w:rPr>
          <w:rFonts w:ascii="Times New Roman" w:hAnsi="Times New Roman" w:cs="Times New Roman"/>
          <w:sz w:val="24"/>
          <w:szCs w:val="24"/>
          <w:lang w:val="ro-RO"/>
        </w:rPr>
        <w:t xml:space="preserve">persoanele care fac parte din conducerea acestora a măsurilor stabilite prin actele de autorizare, supraveghere, reglementare și </w:t>
      </w:r>
      <w:r w:rsidR="00E64BC3" w:rsidRPr="00370DE8">
        <w:rPr>
          <w:rFonts w:ascii="Times New Roman" w:hAnsi="Times New Roman" w:cs="Times New Roman"/>
          <w:sz w:val="24"/>
          <w:szCs w:val="24"/>
          <w:lang w:val="ro-RO"/>
        </w:rPr>
        <w:lastRenderedPageBreak/>
        <w:t>control sau în urma acestora, emise conform prezentei legi și a reglementărilor emise de A.S.F. în aplicarea prezentei legi;</w:t>
      </w:r>
    </w:p>
    <w:p w:rsidR="00937DF8" w:rsidRPr="00370DE8" w:rsidRDefault="00F91203"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j</w:t>
      </w:r>
      <w:r w:rsidR="00F41FB8" w:rsidRPr="00370DE8">
        <w:rPr>
          <w:rFonts w:ascii="Times New Roman" w:hAnsi="Times New Roman" w:cs="Times New Roman"/>
          <w:sz w:val="24"/>
          <w:szCs w:val="24"/>
          <w:lang w:val="ro-RO"/>
        </w:rPr>
        <w:t xml:space="preserve">) nerespectarea de către societățile mutuale </w:t>
      </w:r>
      <w:r w:rsidR="00BF52F8" w:rsidRPr="00370DE8">
        <w:rPr>
          <w:rFonts w:ascii="Times New Roman" w:hAnsi="Times New Roman" w:cs="Times New Roman"/>
          <w:sz w:val="24"/>
          <w:szCs w:val="24"/>
          <w:lang w:val="ro-RO"/>
        </w:rPr>
        <w:t xml:space="preserve">și </w:t>
      </w:r>
      <w:r w:rsidR="00F91789" w:rsidRPr="00370DE8">
        <w:rPr>
          <w:rFonts w:ascii="Times New Roman" w:hAnsi="Times New Roman" w:cs="Times New Roman"/>
          <w:sz w:val="24"/>
          <w:szCs w:val="24"/>
          <w:lang w:val="ro-RO"/>
        </w:rPr>
        <w:t xml:space="preserve">de către </w:t>
      </w:r>
      <w:r w:rsidR="00BF52F8" w:rsidRPr="00370DE8">
        <w:rPr>
          <w:rFonts w:ascii="Times New Roman" w:hAnsi="Times New Roman" w:cs="Times New Roman"/>
          <w:sz w:val="24"/>
          <w:szCs w:val="24"/>
          <w:lang w:val="ro-RO"/>
        </w:rPr>
        <w:t>persoanele care fac parte din conducere</w:t>
      </w:r>
      <w:r w:rsidR="003D347D" w:rsidRPr="00370DE8">
        <w:rPr>
          <w:rFonts w:ascii="Times New Roman" w:hAnsi="Times New Roman" w:cs="Times New Roman"/>
          <w:sz w:val="24"/>
          <w:szCs w:val="24"/>
          <w:lang w:val="ro-RO"/>
        </w:rPr>
        <w:t>a acestora</w:t>
      </w:r>
      <w:r w:rsidR="00BF52F8" w:rsidRPr="00370DE8">
        <w:rPr>
          <w:rFonts w:ascii="Times New Roman" w:hAnsi="Times New Roman" w:cs="Times New Roman"/>
          <w:sz w:val="24"/>
          <w:szCs w:val="24"/>
          <w:lang w:val="ro-RO"/>
        </w:rPr>
        <w:t xml:space="preserve"> </w:t>
      </w:r>
      <w:r w:rsidR="00830BE5" w:rsidRPr="00370DE8">
        <w:rPr>
          <w:rFonts w:ascii="Times New Roman" w:hAnsi="Times New Roman" w:cs="Times New Roman"/>
          <w:sz w:val="24"/>
          <w:szCs w:val="24"/>
          <w:lang w:val="ro-RO"/>
        </w:rPr>
        <w:t xml:space="preserve">a prevederilor art. 24 alin. (2) </w:t>
      </w:r>
      <w:r w:rsidR="00F41FB8" w:rsidRPr="00370DE8">
        <w:rPr>
          <w:rFonts w:ascii="Times New Roman" w:hAnsi="Times New Roman" w:cs="Times New Roman"/>
          <w:sz w:val="24"/>
          <w:szCs w:val="24"/>
          <w:lang w:val="ro-RO"/>
        </w:rPr>
        <w:t>privind ținerea evidenței contribuțiilor membrilo</w:t>
      </w:r>
      <w:r w:rsidR="00015032" w:rsidRPr="00370DE8">
        <w:rPr>
          <w:rFonts w:ascii="Times New Roman" w:hAnsi="Times New Roman" w:cs="Times New Roman"/>
          <w:sz w:val="24"/>
          <w:szCs w:val="24"/>
          <w:lang w:val="ro-RO"/>
        </w:rPr>
        <w:t>r;</w:t>
      </w:r>
    </w:p>
    <w:p w:rsidR="00937DF8" w:rsidRPr="00370DE8" w:rsidRDefault="00567F73"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k) nerespectarea de către societățile mutuale și </w:t>
      </w:r>
      <w:r w:rsidR="00A13C98" w:rsidRPr="00370DE8">
        <w:rPr>
          <w:rFonts w:ascii="Times New Roman" w:hAnsi="Times New Roman" w:cs="Times New Roman"/>
          <w:sz w:val="24"/>
          <w:szCs w:val="24"/>
          <w:lang w:val="ro-RO"/>
        </w:rPr>
        <w:t>de c</w:t>
      </w:r>
      <w:r w:rsidR="00F91789" w:rsidRPr="00370DE8">
        <w:rPr>
          <w:rFonts w:ascii="Times New Roman" w:hAnsi="Times New Roman" w:cs="Times New Roman"/>
          <w:sz w:val="24"/>
          <w:szCs w:val="24"/>
          <w:lang w:val="ro-RO"/>
        </w:rPr>
        <w:t>ă</w:t>
      </w:r>
      <w:r w:rsidR="00A13C98" w:rsidRPr="00370DE8">
        <w:rPr>
          <w:rFonts w:ascii="Times New Roman" w:hAnsi="Times New Roman" w:cs="Times New Roman"/>
          <w:sz w:val="24"/>
          <w:szCs w:val="24"/>
          <w:lang w:val="ro-RO"/>
        </w:rPr>
        <w:t xml:space="preserve">tre </w:t>
      </w:r>
      <w:r w:rsidRPr="00370DE8">
        <w:rPr>
          <w:rFonts w:ascii="Times New Roman" w:hAnsi="Times New Roman" w:cs="Times New Roman"/>
          <w:sz w:val="24"/>
          <w:szCs w:val="24"/>
          <w:lang w:val="ro-RO"/>
        </w:rPr>
        <w:t>persoanele care fac parte din conducerea acestora</w:t>
      </w:r>
      <w:r w:rsidR="00830BE5" w:rsidRPr="00370DE8">
        <w:rPr>
          <w:rFonts w:ascii="Times New Roman" w:hAnsi="Times New Roman" w:cs="Times New Roman"/>
          <w:sz w:val="24"/>
          <w:szCs w:val="24"/>
          <w:lang w:val="ro-RO"/>
        </w:rPr>
        <w:t xml:space="preserve"> a prevederilor art. </w:t>
      </w:r>
      <w:r w:rsidR="0022664C" w:rsidRPr="00370DE8">
        <w:rPr>
          <w:rFonts w:ascii="Times New Roman" w:hAnsi="Times New Roman" w:cs="Times New Roman"/>
          <w:sz w:val="24"/>
          <w:szCs w:val="24"/>
          <w:lang w:val="ro-RO"/>
        </w:rPr>
        <w:t>11 alin. (4) privind informarea prealabilă a persoanelor care își exprimă interesul de a deveni membri ai societății mutuale;</w:t>
      </w:r>
    </w:p>
    <w:p w:rsidR="00937DF8" w:rsidRPr="00370DE8" w:rsidRDefault="0022664C"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l) </w:t>
      </w:r>
      <w:r w:rsidR="00A13C98" w:rsidRPr="00370DE8">
        <w:rPr>
          <w:rFonts w:ascii="Times New Roman" w:hAnsi="Times New Roman" w:cs="Times New Roman"/>
          <w:sz w:val="24"/>
          <w:szCs w:val="24"/>
          <w:lang w:val="ro-RO"/>
        </w:rPr>
        <w:t xml:space="preserve">efectuarea de către societăţile mutuale </w:t>
      </w:r>
      <w:r w:rsidR="00F2630E" w:rsidRPr="00370DE8">
        <w:rPr>
          <w:rFonts w:ascii="Times New Roman" w:hAnsi="Times New Roman" w:cs="Times New Roman"/>
          <w:sz w:val="24"/>
          <w:szCs w:val="24"/>
          <w:lang w:val="ro-RO"/>
        </w:rPr>
        <w:t>ș</w:t>
      </w:r>
      <w:r w:rsidR="00A13C98" w:rsidRPr="00370DE8">
        <w:rPr>
          <w:rFonts w:ascii="Times New Roman" w:hAnsi="Times New Roman" w:cs="Times New Roman"/>
          <w:sz w:val="24"/>
          <w:szCs w:val="24"/>
          <w:lang w:val="ro-RO"/>
        </w:rPr>
        <w:t xml:space="preserve">i </w:t>
      </w:r>
      <w:r w:rsidR="00F2630E" w:rsidRPr="00370DE8">
        <w:rPr>
          <w:rFonts w:ascii="Times New Roman" w:hAnsi="Times New Roman" w:cs="Times New Roman"/>
          <w:sz w:val="24"/>
          <w:szCs w:val="24"/>
          <w:lang w:val="ro-RO"/>
        </w:rPr>
        <w:t xml:space="preserve">de către </w:t>
      </w:r>
      <w:r w:rsidR="00A13C98" w:rsidRPr="00370DE8">
        <w:rPr>
          <w:rFonts w:ascii="Times New Roman" w:hAnsi="Times New Roman" w:cs="Times New Roman"/>
          <w:sz w:val="24"/>
          <w:szCs w:val="24"/>
          <w:lang w:val="ro-RO"/>
        </w:rPr>
        <w:t>persoanele care fac parte din conducerea acestora a modificărilor actului constitutiv fără avizul A.S.F</w:t>
      </w:r>
      <w:r w:rsidR="00F2630E" w:rsidRPr="00370DE8">
        <w:rPr>
          <w:rFonts w:ascii="Times New Roman" w:hAnsi="Times New Roman" w:cs="Times New Roman"/>
          <w:sz w:val="24"/>
          <w:szCs w:val="24"/>
          <w:lang w:val="ro-RO"/>
        </w:rPr>
        <w:t>.;</w:t>
      </w:r>
      <w:r w:rsidR="00A13C98" w:rsidRPr="00370DE8">
        <w:rPr>
          <w:rFonts w:ascii="Times New Roman" w:hAnsi="Times New Roman" w:cs="Times New Roman"/>
          <w:sz w:val="24"/>
          <w:szCs w:val="24"/>
          <w:lang w:val="ro-RO"/>
        </w:rPr>
        <w:t xml:space="preserve"> </w:t>
      </w:r>
    </w:p>
    <w:p w:rsidR="00937DF8" w:rsidRPr="00370DE8" w:rsidRDefault="00A13C9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m) </w:t>
      </w:r>
      <w:r w:rsidR="0022664C" w:rsidRPr="00370DE8">
        <w:rPr>
          <w:rFonts w:ascii="Times New Roman" w:hAnsi="Times New Roman" w:cs="Times New Roman"/>
          <w:sz w:val="24"/>
          <w:szCs w:val="24"/>
          <w:lang w:val="ro-RO"/>
        </w:rPr>
        <w:t>nerespectarea de către societățile mutuale a prevederilor art. 24 alin. (12) privind includerea în contractele de asig</w:t>
      </w:r>
      <w:r w:rsidR="000328D3" w:rsidRPr="00370DE8">
        <w:rPr>
          <w:rFonts w:ascii="Times New Roman" w:hAnsi="Times New Roman" w:cs="Times New Roman"/>
          <w:sz w:val="24"/>
          <w:szCs w:val="24"/>
          <w:lang w:val="ro-RO"/>
        </w:rPr>
        <w:t>u</w:t>
      </w:r>
      <w:r w:rsidR="0022664C" w:rsidRPr="00370DE8">
        <w:rPr>
          <w:rFonts w:ascii="Times New Roman" w:hAnsi="Times New Roman" w:cs="Times New Roman"/>
          <w:sz w:val="24"/>
          <w:szCs w:val="24"/>
          <w:lang w:val="ro-RO"/>
        </w:rPr>
        <w:t>rare a prevederilor referitoare la contribuțiile suplimentare;</w:t>
      </w:r>
    </w:p>
    <w:p w:rsidR="0050761E" w:rsidRPr="00370DE8" w:rsidRDefault="00937DF8" w:rsidP="00937DF8">
      <w:pPr>
        <w:spacing w:after="0" w:line="360" w:lineRule="auto"/>
        <w:ind w:firstLine="63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n</w:t>
      </w:r>
      <w:r w:rsidR="00614674" w:rsidRPr="00370DE8">
        <w:rPr>
          <w:rFonts w:ascii="Times New Roman" w:hAnsi="Times New Roman" w:cs="Times New Roman"/>
          <w:sz w:val="24"/>
          <w:szCs w:val="24"/>
          <w:lang w:val="ro-RO"/>
        </w:rPr>
        <w:t>) efectuarea transferului de portofoliu fără aprobarea A.S.F., conform art. 25.</w:t>
      </w:r>
    </w:p>
    <w:p w:rsidR="00CF0C57" w:rsidRPr="00370DE8" w:rsidRDefault="00CF0C57" w:rsidP="00937DF8">
      <w:pPr>
        <w:pStyle w:val="ListParagraph"/>
        <w:spacing w:after="0" w:line="360" w:lineRule="auto"/>
        <w:ind w:left="0" w:firstLine="538"/>
        <w:jc w:val="both"/>
        <w:rPr>
          <w:rFonts w:ascii="Times New Roman" w:hAnsi="Times New Roman" w:cs="Times New Roman"/>
          <w:sz w:val="24"/>
          <w:szCs w:val="24"/>
          <w:lang w:val="ro-RO"/>
        </w:rPr>
      </w:pPr>
      <w:r w:rsidRPr="00370DE8">
        <w:rPr>
          <w:rFonts w:ascii="Times New Roman" w:eastAsia="Times New Roman" w:hAnsi="Times New Roman" w:cs="Times New Roman"/>
          <w:bCs/>
          <w:sz w:val="24"/>
          <w:szCs w:val="24"/>
          <w:lang w:val="ro-RO" w:eastAsia="ro-RO"/>
        </w:rPr>
        <w:t>(</w:t>
      </w:r>
      <w:r w:rsidR="00BF52F8" w:rsidRPr="00370DE8">
        <w:rPr>
          <w:rFonts w:ascii="Times New Roman" w:eastAsia="Times New Roman" w:hAnsi="Times New Roman" w:cs="Times New Roman"/>
          <w:bCs/>
          <w:sz w:val="24"/>
          <w:szCs w:val="24"/>
          <w:lang w:val="ro-RO" w:eastAsia="ro-RO"/>
        </w:rPr>
        <w:t>2</w:t>
      </w:r>
      <w:r w:rsidRPr="00370DE8">
        <w:rPr>
          <w:rFonts w:ascii="Times New Roman" w:eastAsia="Times New Roman" w:hAnsi="Times New Roman" w:cs="Times New Roman"/>
          <w:bCs/>
          <w:sz w:val="24"/>
          <w:szCs w:val="24"/>
          <w:lang w:val="ro-RO" w:eastAsia="ro-RO"/>
        </w:rPr>
        <w:t>)</w:t>
      </w:r>
      <w:r w:rsidRPr="00370DE8">
        <w:rPr>
          <w:rFonts w:ascii="Times New Roman" w:eastAsia="Times New Roman" w:hAnsi="Times New Roman" w:cs="Times New Roman"/>
          <w:sz w:val="24"/>
          <w:szCs w:val="24"/>
          <w:lang w:val="ro-RO" w:eastAsia="ro-RO"/>
        </w:rPr>
        <w:t xml:space="preserve"> Săvârşirea contravenţiilor prevăzute la alin. (1)</w:t>
      </w:r>
      <w:r w:rsidR="00E64BC3" w:rsidRPr="00370DE8">
        <w:rPr>
          <w:rFonts w:ascii="Times New Roman" w:eastAsia="Times New Roman" w:hAnsi="Times New Roman" w:cs="Times New Roman"/>
          <w:sz w:val="24"/>
          <w:szCs w:val="24"/>
          <w:lang w:val="ro-RO" w:eastAsia="ro-RO"/>
        </w:rPr>
        <w:t xml:space="preserve"> </w:t>
      </w:r>
      <w:r w:rsidRPr="00370DE8">
        <w:rPr>
          <w:rFonts w:ascii="Times New Roman" w:eastAsia="Times New Roman" w:hAnsi="Times New Roman" w:cs="Times New Roman"/>
          <w:sz w:val="24"/>
          <w:szCs w:val="24"/>
          <w:lang w:val="ro-RO" w:eastAsia="ro-RO"/>
        </w:rPr>
        <w:t xml:space="preserve">de către </w:t>
      </w:r>
      <w:r w:rsidR="003764D7" w:rsidRPr="00370DE8">
        <w:rPr>
          <w:rFonts w:ascii="Times New Roman" w:eastAsia="Times New Roman" w:hAnsi="Times New Roman" w:cs="Times New Roman"/>
          <w:sz w:val="24"/>
          <w:szCs w:val="24"/>
          <w:lang w:val="ro-RO" w:eastAsia="ro-RO"/>
        </w:rPr>
        <w:t xml:space="preserve">societățile </w:t>
      </w:r>
      <w:r w:rsidRPr="00370DE8">
        <w:rPr>
          <w:rFonts w:ascii="Times New Roman" w:eastAsia="Times New Roman" w:hAnsi="Times New Roman" w:cs="Times New Roman"/>
          <w:sz w:val="24"/>
          <w:szCs w:val="24"/>
          <w:lang w:val="ro-RO" w:eastAsia="ro-RO"/>
        </w:rPr>
        <w:t xml:space="preserve">mutuale </w:t>
      </w:r>
      <w:r w:rsidR="00580B17" w:rsidRPr="00370DE8">
        <w:rPr>
          <w:rFonts w:ascii="Times New Roman" w:eastAsia="Times New Roman" w:hAnsi="Times New Roman" w:cs="Times New Roman"/>
          <w:sz w:val="24"/>
          <w:szCs w:val="24"/>
          <w:lang w:val="ro-RO" w:eastAsia="ro-RO"/>
        </w:rPr>
        <w:t>se sancţionează, după caz, cu:</w:t>
      </w:r>
    </w:p>
    <w:p w:rsidR="00937DF8" w:rsidRPr="00370DE8" w:rsidRDefault="00937DF8" w:rsidP="00937DF8">
      <w:pPr>
        <w:spacing w:after="0" w:line="360" w:lineRule="auto"/>
        <w:ind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a) </w:t>
      </w:r>
      <w:r w:rsidR="00580B17" w:rsidRPr="00370DE8">
        <w:rPr>
          <w:rFonts w:ascii="Times New Roman" w:eastAsia="Times New Roman" w:hAnsi="Times New Roman" w:cs="Times New Roman"/>
          <w:sz w:val="24"/>
          <w:szCs w:val="24"/>
          <w:lang w:val="ro-RO" w:eastAsia="ro-RO"/>
        </w:rPr>
        <w:t>avertisment scris;</w:t>
      </w:r>
    </w:p>
    <w:p w:rsidR="00937DF8" w:rsidRPr="00370DE8" w:rsidRDefault="00937DF8" w:rsidP="00937DF8">
      <w:pPr>
        <w:spacing w:after="0" w:line="360" w:lineRule="auto"/>
        <w:ind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b) </w:t>
      </w:r>
      <w:r w:rsidR="00CF0C57" w:rsidRPr="00370DE8">
        <w:rPr>
          <w:rFonts w:ascii="Times New Roman" w:eastAsia="Times New Roman" w:hAnsi="Times New Roman" w:cs="Times New Roman"/>
          <w:sz w:val="24"/>
          <w:szCs w:val="24"/>
          <w:lang w:val="ro-RO" w:eastAsia="ro-RO"/>
        </w:rPr>
        <w:t xml:space="preserve">amendă de la 10.000 lei la 1.000.000 lei, prin derogare de la prevederile art. 8 alin. (2) din Ordonanţa Guvernului nr. 2/2001 privind regimul juridic al contravenţiilor, aprobată cu modificări şi completări prin Legea </w:t>
      </w:r>
      <w:hyperlink r:id="rId10" w:history="1">
        <w:r w:rsidR="00CF0C57" w:rsidRPr="00370DE8">
          <w:rPr>
            <w:rFonts w:ascii="Times New Roman" w:eastAsia="Times New Roman" w:hAnsi="Times New Roman" w:cs="Times New Roman"/>
            <w:sz w:val="24"/>
            <w:szCs w:val="24"/>
            <w:lang w:val="ro-RO" w:eastAsia="ro-RO"/>
          </w:rPr>
          <w:t>nr. 180/2002</w:t>
        </w:r>
      </w:hyperlink>
      <w:r w:rsidR="00CF0C57" w:rsidRPr="00370DE8">
        <w:rPr>
          <w:rFonts w:ascii="Times New Roman" w:eastAsia="Times New Roman" w:hAnsi="Times New Roman" w:cs="Times New Roman"/>
          <w:sz w:val="24"/>
          <w:szCs w:val="24"/>
          <w:lang w:val="ro-RO" w:eastAsia="ro-RO"/>
        </w:rPr>
        <w:t>, cu modificăr</w:t>
      </w:r>
      <w:r w:rsidR="00670550" w:rsidRPr="00370DE8">
        <w:rPr>
          <w:rFonts w:ascii="Times New Roman" w:eastAsia="Times New Roman" w:hAnsi="Times New Roman" w:cs="Times New Roman"/>
          <w:sz w:val="24"/>
          <w:szCs w:val="24"/>
          <w:lang w:val="ro-RO" w:eastAsia="ro-RO"/>
        </w:rPr>
        <w:t>ile şi completările ulterioare;</w:t>
      </w:r>
    </w:p>
    <w:p w:rsidR="00937DF8" w:rsidRPr="00370DE8" w:rsidRDefault="00937DF8" w:rsidP="00937DF8">
      <w:pPr>
        <w:spacing w:after="0" w:line="360" w:lineRule="auto"/>
        <w:ind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c) </w:t>
      </w:r>
      <w:r w:rsidR="00CF0C57" w:rsidRPr="00370DE8">
        <w:rPr>
          <w:rFonts w:ascii="Times New Roman" w:hAnsi="Times New Roman" w:cs="Times New Roman"/>
          <w:sz w:val="24"/>
          <w:szCs w:val="24"/>
          <w:lang w:val="ro-RO"/>
        </w:rPr>
        <w:t>limitarea operaţiunilor;</w:t>
      </w:r>
    </w:p>
    <w:p w:rsidR="00937DF8" w:rsidRPr="00370DE8" w:rsidRDefault="00937DF8" w:rsidP="00937DF8">
      <w:pPr>
        <w:spacing w:after="0" w:line="360" w:lineRule="auto"/>
        <w:ind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d) </w:t>
      </w:r>
      <w:r w:rsidR="00CF0C57" w:rsidRPr="00370DE8">
        <w:rPr>
          <w:rFonts w:ascii="Times New Roman" w:hAnsi="Times New Roman" w:cs="Times New Roman"/>
          <w:sz w:val="24"/>
          <w:szCs w:val="24"/>
          <w:lang w:val="ro-RO"/>
        </w:rPr>
        <w:t>interzicerea temporară sau definitivă a exercitării activității de asigurare parţială sau totală, pentru una sau mai multe categorii de asigurări practicate;</w:t>
      </w:r>
    </w:p>
    <w:p w:rsidR="003764D7" w:rsidRPr="00370DE8" w:rsidRDefault="00937DF8" w:rsidP="00937DF8">
      <w:pPr>
        <w:spacing w:after="0" w:line="360" w:lineRule="auto"/>
        <w:ind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 xml:space="preserve">e) </w:t>
      </w:r>
      <w:r w:rsidR="00CF0C57" w:rsidRPr="00370DE8">
        <w:rPr>
          <w:rFonts w:ascii="Times New Roman" w:hAnsi="Times New Roman" w:cs="Times New Roman"/>
          <w:sz w:val="24"/>
          <w:szCs w:val="24"/>
          <w:lang w:val="ro-RO"/>
        </w:rPr>
        <w:t>retragerea autorizaţiei societăți</w:t>
      </w:r>
      <w:r w:rsidR="00E451C8" w:rsidRPr="00370DE8">
        <w:rPr>
          <w:rFonts w:ascii="Times New Roman" w:hAnsi="Times New Roman" w:cs="Times New Roman"/>
          <w:sz w:val="24"/>
          <w:szCs w:val="24"/>
          <w:lang w:val="ro-RO"/>
        </w:rPr>
        <w:t>i</w:t>
      </w:r>
      <w:r w:rsidRPr="00370DE8">
        <w:rPr>
          <w:rFonts w:ascii="Times New Roman" w:hAnsi="Times New Roman" w:cs="Times New Roman"/>
          <w:sz w:val="24"/>
          <w:szCs w:val="24"/>
          <w:lang w:val="ro-RO"/>
        </w:rPr>
        <w:t xml:space="preserve"> mutuale.</w:t>
      </w:r>
    </w:p>
    <w:p w:rsidR="00937DF8" w:rsidRPr="00370DE8" w:rsidRDefault="00A63D30" w:rsidP="00937DF8">
      <w:pPr>
        <w:pStyle w:val="ListParagraph"/>
        <w:spacing w:after="0" w:line="360" w:lineRule="auto"/>
        <w:ind w:left="0"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w:t>
      </w:r>
      <w:r w:rsidR="00950217" w:rsidRPr="00370DE8">
        <w:rPr>
          <w:rFonts w:ascii="Times New Roman" w:eastAsia="Times New Roman" w:hAnsi="Times New Roman" w:cs="Times New Roman"/>
          <w:sz w:val="24"/>
          <w:szCs w:val="24"/>
          <w:lang w:val="ro-RO" w:eastAsia="ro-RO"/>
        </w:rPr>
        <w:t>3</w:t>
      </w:r>
      <w:r w:rsidRPr="00370DE8">
        <w:rPr>
          <w:rFonts w:ascii="Times New Roman" w:eastAsia="Times New Roman" w:hAnsi="Times New Roman" w:cs="Times New Roman"/>
          <w:sz w:val="24"/>
          <w:szCs w:val="24"/>
          <w:lang w:val="ro-RO" w:eastAsia="ro-RO"/>
        </w:rPr>
        <w:t xml:space="preserve">) Săvârşirea contravenţiilor prevăzute la alin. (1) lit. </w:t>
      </w:r>
      <w:r w:rsidR="00D42909" w:rsidRPr="00370DE8">
        <w:rPr>
          <w:rFonts w:ascii="Times New Roman" w:eastAsia="Times New Roman" w:hAnsi="Times New Roman" w:cs="Times New Roman"/>
          <w:sz w:val="24"/>
          <w:szCs w:val="24"/>
          <w:lang w:val="ro-RO" w:eastAsia="ro-RO"/>
        </w:rPr>
        <w:t>a</w:t>
      </w:r>
      <w:r w:rsidRPr="00370DE8">
        <w:rPr>
          <w:rFonts w:ascii="Times New Roman" w:eastAsia="Times New Roman" w:hAnsi="Times New Roman" w:cs="Times New Roman"/>
          <w:sz w:val="24"/>
          <w:szCs w:val="24"/>
          <w:lang w:val="ro-RO" w:eastAsia="ro-RO"/>
        </w:rPr>
        <w:t xml:space="preserve">) – </w:t>
      </w:r>
      <w:r w:rsidR="00950217" w:rsidRPr="00370DE8">
        <w:rPr>
          <w:rFonts w:ascii="Times New Roman" w:eastAsia="Times New Roman" w:hAnsi="Times New Roman" w:cs="Times New Roman"/>
          <w:sz w:val="24"/>
          <w:szCs w:val="24"/>
          <w:lang w:val="ro-RO" w:eastAsia="ro-RO"/>
        </w:rPr>
        <w:t>c</w:t>
      </w:r>
      <w:r w:rsidRPr="00370DE8">
        <w:rPr>
          <w:rFonts w:ascii="Times New Roman" w:eastAsia="Times New Roman" w:hAnsi="Times New Roman" w:cs="Times New Roman"/>
          <w:sz w:val="24"/>
          <w:szCs w:val="24"/>
          <w:lang w:val="ro-RO" w:eastAsia="ro-RO"/>
        </w:rPr>
        <w:t>)</w:t>
      </w:r>
      <w:r w:rsidR="00950217" w:rsidRPr="00370DE8">
        <w:rPr>
          <w:rFonts w:ascii="Times New Roman" w:eastAsia="Times New Roman" w:hAnsi="Times New Roman" w:cs="Times New Roman"/>
          <w:sz w:val="24"/>
          <w:szCs w:val="24"/>
          <w:lang w:val="ro-RO" w:eastAsia="ro-RO"/>
        </w:rPr>
        <w:t xml:space="preserve">, e) – </w:t>
      </w:r>
      <w:r w:rsidR="00A13C98" w:rsidRPr="00370DE8">
        <w:rPr>
          <w:rFonts w:ascii="Times New Roman" w:eastAsia="Times New Roman" w:hAnsi="Times New Roman" w:cs="Times New Roman"/>
          <w:sz w:val="24"/>
          <w:szCs w:val="24"/>
          <w:lang w:val="ro-RO" w:eastAsia="ro-RO"/>
        </w:rPr>
        <w:t>l</w:t>
      </w:r>
      <w:r w:rsidR="00670550" w:rsidRPr="00370DE8">
        <w:rPr>
          <w:rFonts w:ascii="Times New Roman" w:eastAsia="Times New Roman" w:hAnsi="Times New Roman" w:cs="Times New Roman"/>
          <w:sz w:val="24"/>
          <w:szCs w:val="24"/>
          <w:lang w:val="ro-RO" w:eastAsia="ro-RO"/>
        </w:rPr>
        <w:t>)</w:t>
      </w:r>
      <w:r w:rsidRPr="00370DE8">
        <w:rPr>
          <w:rFonts w:ascii="Times New Roman" w:eastAsia="Times New Roman" w:hAnsi="Times New Roman" w:cs="Times New Roman"/>
          <w:sz w:val="24"/>
          <w:szCs w:val="24"/>
          <w:lang w:val="ro-RO" w:eastAsia="ro-RO"/>
        </w:rPr>
        <w:t xml:space="preserve"> </w:t>
      </w:r>
      <w:r w:rsidRPr="00370DE8">
        <w:rPr>
          <w:rFonts w:ascii="Times New Roman" w:hAnsi="Times New Roman" w:cs="Times New Roman"/>
          <w:sz w:val="24"/>
          <w:szCs w:val="24"/>
          <w:lang w:val="ro-RO"/>
        </w:rPr>
        <w:t>de către conducerea societăților mutuale și/sau persoanelor care dețin funcții – cheie ori alte funcții critice în cadrul acestora</w:t>
      </w:r>
      <w:r w:rsidRPr="00370DE8">
        <w:rPr>
          <w:rFonts w:ascii="Times New Roman" w:eastAsia="Times New Roman" w:hAnsi="Times New Roman" w:cs="Times New Roman"/>
          <w:sz w:val="24"/>
          <w:szCs w:val="24"/>
          <w:lang w:val="ro-RO" w:eastAsia="ro-RO"/>
        </w:rPr>
        <w:t xml:space="preserve"> se sancţionează, după caz, cu:</w:t>
      </w:r>
    </w:p>
    <w:p w:rsidR="00937DF8" w:rsidRPr="00370DE8" w:rsidRDefault="00A63D30" w:rsidP="00937DF8">
      <w:pPr>
        <w:pStyle w:val="ListParagraph"/>
        <w:spacing w:after="0" w:line="360" w:lineRule="auto"/>
        <w:ind w:left="0"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a) avertisment scris;</w:t>
      </w:r>
    </w:p>
    <w:p w:rsidR="00A63D30" w:rsidRPr="00370DE8" w:rsidRDefault="00A63D30" w:rsidP="00937DF8">
      <w:pPr>
        <w:pStyle w:val="ListParagraph"/>
        <w:spacing w:after="0" w:line="360" w:lineRule="auto"/>
        <w:ind w:left="0" w:firstLine="538"/>
        <w:jc w:val="both"/>
        <w:rPr>
          <w:rFonts w:ascii="Times New Roman" w:eastAsia="Times New Roman" w:hAnsi="Times New Roman" w:cs="Times New Roman"/>
          <w:sz w:val="24"/>
          <w:szCs w:val="24"/>
          <w:lang w:val="ro-RO" w:eastAsia="ro-RO"/>
        </w:rPr>
      </w:pPr>
      <w:r w:rsidRPr="00370DE8">
        <w:rPr>
          <w:rFonts w:ascii="Times New Roman" w:eastAsia="Times New Roman" w:hAnsi="Times New Roman" w:cs="Times New Roman"/>
          <w:sz w:val="24"/>
          <w:szCs w:val="24"/>
          <w:lang w:val="ro-RO" w:eastAsia="ro-RO"/>
        </w:rPr>
        <w:t>b) amendă de la 10.000 lei la 1.000.000 lei, prin derogare de la prevederile art. 8 alin. (2) din Ordonanţa Guvernului nr. 2/2001, aprobată cu modificări şi completări prin Legea nr. 180/2002, cu modificările şi completările ulterioare.</w:t>
      </w:r>
    </w:p>
    <w:p w:rsidR="00937DF8" w:rsidRPr="00370DE8" w:rsidRDefault="00CF0C57" w:rsidP="00937DF8">
      <w:pPr>
        <w:spacing w:after="0" w:line="360" w:lineRule="auto"/>
        <w:ind w:firstLine="538"/>
        <w:contextualSpacing/>
        <w:jc w:val="both"/>
        <w:rPr>
          <w:rFonts w:ascii="Times New Roman" w:hAnsi="Times New Roman" w:cs="Times New Roman"/>
          <w:sz w:val="24"/>
          <w:szCs w:val="24"/>
          <w:lang w:val="ro-RO"/>
        </w:rPr>
      </w:pPr>
      <w:r w:rsidRPr="00370DE8">
        <w:rPr>
          <w:rFonts w:ascii="Times New Roman" w:hAnsi="Times New Roman" w:cs="Times New Roman"/>
          <w:bCs/>
          <w:sz w:val="24"/>
          <w:szCs w:val="24"/>
          <w:lang w:val="ro-RO"/>
        </w:rPr>
        <w:t>(</w:t>
      </w:r>
      <w:r w:rsidR="00BE7DEE" w:rsidRPr="00370DE8">
        <w:rPr>
          <w:rFonts w:ascii="Times New Roman" w:hAnsi="Times New Roman" w:cs="Times New Roman"/>
          <w:bCs/>
          <w:sz w:val="24"/>
          <w:szCs w:val="24"/>
          <w:lang w:val="ro-RO"/>
        </w:rPr>
        <w:t>4</w:t>
      </w:r>
      <w:r w:rsidRPr="00370DE8">
        <w:rPr>
          <w:rFonts w:ascii="Times New Roman" w:hAnsi="Times New Roman" w:cs="Times New Roman"/>
          <w:bCs/>
          <w:sz w:val="24"/>
          <w:szCs w:val="24"/>
          <w:lang w:val="ro-RO"/>
        </w:rPr>
        <w:t>)</w:t>
      </w:r>
      <w:r w:rsidRPr="00370DE8">
        <w:rPr>
          <w:rFonts w:ascii="Times New Roman" w:hAnsi="Times New Roman" w:cs="Times New Roman"/>
          <w:sz w:val="24"/>
          <w:szCs w:val="24"/>
          <w:lang w:val="ro-RO"/>
        </w:rPr>
        <w:t xml:space="preserve"> Pe </w:t>
      </w:r>
      <w:r w:rsidR="00D42909" w:rsidRPr="00370DE8">
        <w:rPr>
          <w:rFonts w:ascii="Times New Roman" w:hAnsi="Times New Roman" w:cs="Times New Roman"/>
          <w:sz w:val="24"/>
          <w:szCs w:val="24"/>
          <w:lang w:val="ro-RO"/>
        </w:rPr>
        <w:t xml:space="preserve">lângă </w:t>
      </w:r>
      <w:r w:rsidRPr="00370DE8">
        <w:rPr>
          <w:rFonts w:ascii="Times New Roman" w:hAnsi="Times New Roman" w:cs="Times New Roman"/>
          <w:sz w:val="24"/>
          <w:szCs w:val="24"/>
          <w:lang w:val="ro-RO"/>
        </w:rPr>
        <w:t>sancțiunile contravenționale principale prevăzute la alin. (</w:t>
      </w:r>
      <w:r w:rsidR="00BE7DEE" w:rsidRPr="00370DE8">
        <w:rPr>
          <w:rFonts w:ascii="Times New Roman" w:hAnsi="Times New Roman" w:cs="Times New Roman"/>
          <w:sz w:val="24"/>
          <w:szCs w:val="24"/>
          <w:lang w:val="ro-RO"/>
        </w:rPr>
        <w:t>3</w:t>
      </w:r>
      <w:r w:rsidRPr="00370DE8">
        <w:rPr>
          <w:rFonts w:ascii="Times New Roman" w:hAnsi="Times New Roman" w:cs="Times New Roman"/>
          <w:sz w:val="24"/>
          <w:szCs w:val="24"/>
          <w:lang w:val="ro-RO"/>
        </w:rPr>
        <w:t>), în funcție de natura și gravitatea faptei, Consiliul A</w:t>
      </w:r>
      <w:r w:rsidR="00E451C8"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S</w:t>
      </w:r>
      <w:r w:rsidR="00E451C8"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F</w:t>
      </w:r>
      <w:r w:rsidR="00E451C8"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 xml:space="preserve"> poate aplica conducerii societăților mutuale și/sau persoanelor care dețin în cadrul acestora funcții – cheie ori alte funcții critice una sau ambele dintre următoarele sancțiuni contravenționale complementare:</w:t>
      </w:r>
    </w:p>
    <w:p w:rsidR="00937DF8" w:rsidRPr="00370DE8" w:rsidRDefault="00CF0C57" w:rsidP="00937DF8">
      <w:pPr>
        <w:spacing w:after="0" w:line="360" w:lineRule="auto"/>
        <w:ind w:firstLine="538"/>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a) retragerea aprobării acordate de către A</w:t>
      </w:r>
      <w:r w:rsidR="00BE7DEE"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S</w:t>
      </w:r>
      <w:r w:rsidR="00BE7DEE"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F</w:t>
      </w:r>
      <w:r w:rsidR="00BE7DEE" w:rsidRPr="00370DE8">
        <w:rPr>
          <w:rFonts w:ascii="Times New Roman" w:hAnsi="Times New Roman" w:cs="Times New Roman"/>
          <w:sz w:val="24"/>
          <w:szCs w:val="24"/>
          <w:lang w:val="ro-RO"/>
        </w:rPr>
        <w:t>.</w:t>
      </w:r>
      <w:r w:rsidRPr="00370DE8">
        <w:rPr>
          <w:rFonts w:ascii="Times New Roman" w:hAnsi="Times New Roman" w:cs="Times New Roman"/>
          <w:sz w:val="24"/>
          <w:szCs w:val="24"/>
          <w:lang w:val="ro-RO"/>
        </w:rPr>
        <w:t>;</w:t>
      </w:r>
    </w:p>
    <w:p w:rsidR="00CF0C57" w:rsidRPr="00370DE8" w:rsidRDefault="00CF0C57" w:rsidP="00937DF8">
      <w:pPr>
        <w:spacing w:after="0" w:line="360" w:lineRule="auto"/>
        <w:ind w:firstLine="538"/>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lastRenderedPageBreak/>
        <w:t>b) interzicerea dreptului de a ocupa funcții care necesită aprobarea ASF pentru o perioadă cuprinsă între 1 și 5 ani de la comunicarea deciziei de sancționare sau de la o altă dată menționată expres în aceasta.</w:t>
      </w:r>
    </w:p>
    <w:p w:rsidR="004120EA" w:rsidRPr="00370DE8" w:rsidRDefault="007A23F1" w:rsidP="00E42B9C">
      <w:pPr>
        <w:spacing w:after="0" w:line="360" w:lineRule="auto"/>
        <w:contextualSpacing/>
        <w:jc w:val="both"/>
        <w:rPr>
          <w:rStyle w:val="l5def1"/>
          <w:rFonts w:ascii="Times New Roman" w:hAnsi="Times New Roman" w:cs="Times New Roman"/>
          <w:color w:val="auto"/>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Pr="00370DE8">
        <w:rPr>
          <w:rStyle w:val="l5def1"/>
          <w:rFonts w:ascii="Times New Roman" w:hAnsi="Times New Roman" w:cs="Times New Roman"/>
          <w:color w:val="auto"/>
          <w:sz w:val="24"/>
          <w:szCs w:val="24"/>
          <w:lang w:val="ro-RO"/>
        </w:rPr>
        <w:t xml:space="preserve"> (</w:t>
      </w:r>
      <w:r w:rsidR="00BE7DEE" w:rsidRPr="00370DE8">
        <w:rPr>
          <w:rStyle w:val="l5def1"/>
          <w:rFonts w:ascii="Times New Roman" w:hAnsi="Times New Roman" w:cs="Times New Roman"/>
          <w:color w:val="auto"/>
          <w:sz w:val="24"/>
          <w:szCs w:val="24"/>
          <w:lang w:val="ro-RO"/>
        </w:rPr>
        <w:t>5</w:t>
      </w:r>
      <w:r w:rsidR="006F193E" w:rsidRPr="00370DE8">
        <w:rPr>
          <w:rStyle w:val="l5def1"/>
          <w:rFonts w:ascii="Times New Roman" w:hAnsi="Times New Roman" w:cs="Times New Roman"/>
          <w:color w:val="auto"/>
          <w:sz w:val="24"/>
          <w:szCs w:val="24"/>
          <w:lang w:val="ro-RO"/>
        </w:rPr>
        <w:t xml:space="preserve">) </w:t>
      </w:r>
      <w:r w:rsidR="004120EA" w:rsidRPr="00370DE8">
        <w:rPr>
          <w:rFonts w:ascii="Times New Roman" w:hAnsi="Times New Roman" w:cs="Times New Roman"/>
          <w:sz w:val="24"/>
          <w:szCs w:val="24"/>
          <w:lang w:val="ro-RO"/>
        </w:rPr>
        <w:t>Dispozițiile prevederilor art. 163 alin. (11)</w:t>
      </w:r>
      <w:r w:rsidR="008D10B1" w:rsidRPr="00370DE8">
        <w:rPr>
          <w:rFonts w:ascii="Times New Roman" w:hAnsi="Times New Roman" w:cs="Times New Roman"/>
          <w:sz w:val="24"/>
          <w:szCs w:val="24"/>
          <w:lang w:val="ro-RO"/>
        </w:rPr>
        <w:t>, (12) și (14)</w:t>
      </w:r>
      <w:r w:rsidR="006F193E" w:rsidRPr="00370DE8">
        <w:rPr>
          <w:rFonts w:ascii="Times New Roman" w:hAnsi="Times New Roman" w:cs="Times New Roman"/>
          <w:sz w:val="24"/>
          <w:szCs w:val="24"/>
          <w:lang w:val="ro-RO"/>
        </w:rPr>
        <w:t xml:space="preserve"> – (19) și art. 165 alin. (1) și (2) </w:t>
      </w:r>
      <w:r w:rsidR="004120EA" w:rsidRPr="00370DE8">
        <w:rPr>
          <w:rFonts w:ascii="Times New Roman" w:hAnsi="Times New Roman" w:cs="Times New Roman"/>
          <w:sz w:val="24"/>
          <w:szCs w:val="24"/>
          <w:lang w:val="ro-RO"/>
        </w:rPr>
        <w:t xml:space="preserve">din Legea nr. 237/2015, cu modificările ulterioare, se aplică în mod corespunzător </w:t>
      </w:r>
      <w:r w:rsidR="006F193E" w:rsidRPr="00370DE8">
        <w:rPr>
          <w:rFonts w:ascii="Times New Roman" w:hAnsi="Times New Roman" w:cs="Times New Roman"/>
          <w:sz w:val="24"/>
          <w:szCs w:val="24"/>
          <w:lang w:val="ro-RO"/>
        </w:rPr>
        <w:t>în ceea</w:t>
      </w:r>
      <w:r w:rsidR="004120EA" w:rsidRPr="00370DE8">
        <w:rPr>
          <w:rFonts w:ascii="Times New Roman" w:hAnsi="Times New Roman" w:cs="Times New Roman"/>
          <w:sz w:val="24"/>
          <w:szCs w:val="24"/>
          <w:lang w:val="ro-RO"/>
        </w:rPr>
        <w:t xml:space="preserve"> </w:t>
      </w:r>
      <w:r w:rsidR="006F193E" w:rsidRPr="00370DE8">
        <w:rPr>
          <w:rFonts w:ascii="Times New Roman" w:hAnsi="Times New Roman" w:cs="Times New Roman"/>
          <w:sz w:val="24"/>
          <w:szCs w:val="24"/>
          <w:lang w:val="ro-RO"/>
        </w:rPr>
        <w:t>ce privește contravențiil</w:t>
      </w:r>
      <w:r w:rsidR="00671795" w:rsidRPr="00370DE8">
        <w:rPr>
          <w:rFonts w:ascii="Times New Roman" w:hAnsi="Times New Roman" w:cs="Times New Roman"/>
          <w:sz w:val="24"/>
          <w:szCs w:val="24"/>
          <w:lang w:val="ro-RO"/>
        </w:rPr>
        <w:t>e,</w:t>
      </w:r>
      <w:r w:rsidR="006F193E" w:rsidRPr="00370DE8">
        <w:rPr>
          <w:rFonts w:ascii="Times New Roman" w:hAnsi="Times New Roman" w:cs="Times New Roman"/>
          <w:sz w:val="24"/>
          <w:szCs w:val="24"/>
          <w:lang w:val="ro-RO"/>
        </w:rPr>
        <w:t xml:space="preserve"> </w:t>
      </w:r>
      <w:r w:rsidR="00671795" w:rsidRPr="00370DE8">
        <w:rPr>
          <w:rFonts w:ascii="Times New Roman" w:hAnsi="Times New Roman" w:cs="Times New Roman"/>
          <w:sz w:val="24"/>
          <w:szCs w:val="24"/>
          <w:lang w:val="ro-RO"/>
        </w:rPr>
        <w:t>sancțiunile și măsurile</w:t>
      </w:r>
      <w:r w:rsidR="004120EA" w:rsidRPr="00370DE8">
        <w:rPr>
          <w:rFonts w:ascii="Times New Roman" w:hAnsi="Times New Roman" w:cs="Times New Roman"/>
          <w:sz w:val="24"/>
          <w:szCs w:val="24"/>
          <w:lang w:val="ro-RO"/>
        </w:rPr>
        <w:t xml:space="preserve"> sancționatoare prevăzute de prezenta lege</w:t>
      </w:r>
      <w:r w:rsidR="00671795" w:rsidRPr="00370DE8">
        <w:rPr>
          <w:rFonts w:ascii="Times New Roman" w:hAnsi="Times New Roman" w:cs="Times New Roman"/>
          <w:sz w:val="24"/>
          <w:szCs w:val="24"/>
          <w:lang w:val="ro-RO"/>
        </w:rPr>
        <w:t>.</w:t>
      </w:r>
    </w:p>
    <w:p w:rsidR="00A63D30" w:rsidRPr="00370DE8" w:rsidRDefault="00091DC2" w:rsidP="00E42B9C">
      <w:pPr>
        <w:spacing w:after="0" w:line="360" w:lineRule="auto"/>
        <w:contextualSpacing/>
        <w:jc w:val="both"/>
        <w:rPr>
          <w:rStyle w:val="l5def2"/>
          <w:rFonts w:ascii="Times New Roman" w:hAnsi="Times New Roman" w:cs="Times New Roman"/>
          <w:color w:val="auto"/>
          <w:sz w:val="24"/>
          <w:szCs w:val="24"/>
          <w:lang w:val="ro-RO"/>
        </w:rPr>
      </w:pPr>
      <w:r w:rsidRPr="00370DE8">
        <w:rPr>
          <w:rFonts w:ascii="Times New Roman" w:hAnsi="Times New Roman" w:cs="Times New Roman"/>
          <w:bCs/>
          <w:sz w:val="24"/>
          <w:szCs w:val="24"/>
          <w:lang w:val="ro-RO"/>
        </w:rPr>
        <w:t xml:space="preserve">  </w:t>
      </w:r>
      <w:r w:rsidR="00937DF8" w:rsidRPr="00370DE8">
        <w:rPr>
          <w:rFonts w:ascii="Times New Roman" w:hAnsi="Times New Roman" w:cs="Times New Roman"/>
          <w:bCs/>
          <w:sz w:val="24"/>
          <w:szCs w:val="24"/>
          <w:lang w:val="ro-RO"/>
        </w:rPr>
        <w:tab/>
      </w:r>
      <w:r w:rsidR="007A23F1" w:rsidRPr="00370DE8">
        <w:rPr>
          <w:rFonts w:ascii="Times New Roman" w:hAnsi="Times New Roman" w:cs="Times New Roman"/>
          <w:bCs/>
          <w:sz w:val="24"/>
          <w:szCs w:val="24"/>
          <w:lang w:val="ro-RO"/>
        </w:rPr>
        <w:t>(</w:t>
      </w:r>
      <w:r w:rsidR="00BE7DEE" w:rsidRPr="00370DE8">
        <w:rPr>
          <w:rFonts w:ascii="Times New Roman" w:hAnsi="Times New Roman" w:cs="Times New Roman"/>
          <w:bCs/>
          <w:sz w:val="24"/>
          <w:szCs w:val="24"/>
          <w:lang w:val="ro-RO"/>
        </w:rPr>
        <w:t>6</w:t>
      </w:r>
      <w:r w:rsidR="00805501" w:rsidRPr="00370DE8">
        <w:rPr>
          <w:rFonts w:ascii="Times New Roman" w:hAnsi="Times New Roman" w:cs="Times New Roman"/>
          <w:bCs/>
          <w:sz w:val="24"/>
          <w:szCs w:val="24"/>
          <w:lang w:val="ro-RO"/>
        </w:rPr>
        <w:t>)</w:t>
      </w:r>
      <w:r w:rsidR="00B07895" w:rsidRPr="00370DE8">
        <w:rPr>
          <w:rFonts w:ascii="Times New Roman" w:hAnsi="Times New Roman" w:cs="Times New Roman"/>
          <w:sz w:val="24"/>
          <w:szCs w:val="24"/>
          <w:lang w:val="ro-RO"/>
        </w:rPr>
        <w:t xml:space="preserve"> </w:t>
      </w:r>
      <w:r w:rsidR="0008561C" w:rsidRPr="00370DE8">
        <w:rPr>
          <w:rStyle w:val="l5def1"/>
          <w:rFonts w:ascii="Times New Roman" w:hAnsi="Times New Roman" w:cs="Times New Roman"/>
          <w:color w:val="auto"/>
          <w:sz w:val="24"/>
          <w:szCs w:val="24"/>
          <w:lang w:val="ro-RO"/>
        </w:rPr>
        <w:t xml:space="preserve">Decizia </w:t>
      </w:r>
      <w:r w:rsidR="00B07895" w:rsidRPr="00370DE8">
        <w:rPr>
          <w:rStyle w:val="l5def1"/>
          <w:rFonts w:ascii="Times New Roman" w:hAnsi="Times New Roman" w:cs="Times New Roman"/>
          <w:color w:val="auto"/>
          <w:sz w:val="24"/>
          <w:szCs w:val="24"/>
          <w:lang w:val="ro-RO"/>
        </w:rPr>
        <w:t xml:space="preserve">prin care se </w:t>
      </w:r>
      <w:r w:rsidR="00C116B6" w:rsidRPr="00370DE8">
        <w:rPr>
          <w:rStyle w:val="l5def1"/>
          <w:rFonts w:ascii="Times New Roman" w:hAnsi="Times New Roman" w:cs="Times New Roman"/>
          <w:color w:val="auto"/>
          <w:sz w:val="24"/>
          <w:szCs w:val="24"/>
          <w:lang w:val="ro-RO"/>
        </w:rPr>
        <w:t xml:space="preserve">stabilește </w:t>
      </w:r>
      <w:r w:rsidR="00B07895" w:rsidRPr="00370DE8">
        <w:rPr>
          <w:rStyle w:val="l5def1"/>
          <w:rFonts w:ascii="Times New Roman" w:hAnsi="Times New Roman" w:cs="Times New Roman"/>
          <w:color w:val="auto"/>
          <w:sz w:val="24"/>
          <w:szCs w:val="24"/>
          <w:lang w:val="ro-RO"/>
        </w:rPr>
        <w:t>şi se individualizează obligaţia de plată întocmit</w:t>
      </w:r>
      <w:r w:rsidR="00243AFD" w:rsidRPr="00370DE8">
        <w:rPr>
          <w:rStyle w:val="l5def1"/>
          <w:rFonts w:ascii="Times New Roman" w:hAnsi="Times New Roman" w:cs="Times New Roman"/>
          <w:color w:val="auto"/>
          <w:sz w:val="24"/>
          <w:szCs w:val="24"/>
          <w:lang w:val="ro-RO"/>
        </w:rPr>
        <w:t>ă</w:t>
      </w:r>
      <w:r w:rsidR="00B07895" w:rsidRPr="00370DE8">
        <w:rPr>
          <w:rStyle w:val="l5def1"/>
          <w:rFonts w:ascii="Times New Roman" w:hAnsi="Times New Roman" w:cs="Times New Roman"/>
          <w:color w:val="auto"/>
          <w:sz w:val="24"/>
          <w:szCs w:val="24"/>
          <w:lang w:val="ro-RO"/>
        </w:rPr>
        <w:t xml:space="preserve"> sau emis</w:t>
      </w:r>
      <w:r w:rsidR="00243AFD" w:rsidRPr="00370DE8">
        <w:rPr>
          <w:rStyle w:val="l5def1"/>
          <w:rFonts w:ascii="Times New Roman" w:hAnsi="Times New Roman" w:cs="Times New Roman"/>
          <w:color w:val="auto"/>
          <w:sz w:val="24"/>
          <w:szCs w:val="24"/>
          <w:lang w:val="ro-RO"/>
        </w:rPr>
        <w:t>ă</w:t>
      </w:r>
      <w:r w:rsidR="00B07895" w:rsidRPr="00370DE8">
        <w:rPr>
          <w:rStyle w:val="l5def1"/>
          <w:rFonts w:ascii="Times New Roman" w:hAnsi="Times New Roman" w:cs="Times New Roman"/>
          <w:color w:val="auto"/>
          <w:sz w:val="24"/>
          <w:szCs w:val="24"/>
          <w:lang w:val="ro-RO"/>
        </w:rPr>
        <w:t xml:space="preserve"> de către </w:t>
      </w:r>
      <w:r w:rsidR="00BE0E57" w:rsidRPr="00370DE8">
        <w:rPr>
          <w:rStyle w:val="l5def1"/>
          <w:rFonts w:ascii="Times New Roman" w:hAnsi="Times New Roman" w:cs="Times New Roman"/>
          <w:color w:val="auto"/>
          <w:sz w:val="24"/>
          <w:szCs w:val="24"/>
          <w:lang w:val="ro-RO"/>
        </w:rPr>
        <w:t>A.S.F.</w:t>
      </w:r>
      <w:r w:rsidR="00B07895" w:rsidRPr="00370DE8">
        <w:rPr>
          <w:rStyle w:val="l5def1"/>
          <w:rFonts w:ascii="Times New Roman" w:hAnsi="Times New Roman" w:cs="Times New Roman"/>
          <w:color w:val="auto"/>
          <w:sz w:val="24"/>
          <w:szCs w:val="24"/>
          <w:lang w:val="ro-RO"/>
        </w:rPr>
        <w:t xml:space="preserve">, conform legii, constituie titlu </w:t>
      </w:r>
      <w:r w:rsidR="00BE0E57" w:rsidRPr="00370DE8">
        <w:rPr>
          <w:rStyle w:val="l5def1"/>
          <w:rFonts w:ascii="Times New Roman" w:hAnsi="Times New Roman" w:cs="Times New Roman"/>
          <w:color w:val="auto"/>
          <w:sz w:val="24"/>
          <w:szCs w:val="24"/>
          <w:lang w:val="ro-RO"/>
        </w:rPr>
        <w:t>de creanță</w:t>
      </w:r>
      <w:r w:rsidR="00805501" w:rsidRPr="00370DE8">
        <w:rPr>
          <w:rStyle w:val="l5def1"/>
          <w:rFonts w:ascii="Times New Roman" w:hAnsi="Times New Roman" w:cs="Times New Roman"/>
          <w:color w:val="auto"/>
          <w:sz w:val="24"/>
          <w:szCs w:val="24"/>
          <w:lang w:val="ro-RO"/>
        </w:rPr>
        <w:t>;</w:t>
      </w:r>
      <w:r w:rsidR="00805501" w:rsidRPr="00370DE8">
        <w:rPr>
          <w:rStyle w:val="l5def2"/>
          <w:rFonts w:ascii="Times New Roman" w:hAnsi="Times New Roman" w:cs="Times New Roman"/>
          <w:color w:val="auto"/>
          <w:sz w:val="24"/>
          <w:szCs w:val="24"/>
          <w:lang w:val="ro-RO"/>
        </w:rPr>
        <w:t xml:space="preserve"> l</w:t>
      </w:r>
      <w:r w:rsidR="00BE0E57" w:rsidRPr="00370DE8">
        <w:rPr>
          <w:rStyle w:val="l5def2"/>
          <w:rFonts w:ascii="Times New Roman" w:hAnsi="Times New Roman" w:cs="Times New Roman"/>
          <w:color w:val="auto"/>
          <w:sz w:val="24"/>
          <w:szCs w:val="24"/>
          <w:lang w:val="ro-RO"/>
        </w:rPr>
        <w:t>a data scadenței</w:t>
      </w:r>
      <w:r w:rsidR="006F1D31" w:rsidRPr="00370DE8">
        <w:rPr>
          <w:rStyle w:val="l5def2"/>
          <w:rFonts w:ascii="Times New Roman" w:hAnsi="Times New Roman" w:cs="Times New Roman"/>
          <w:color w:val="auto"/>
          <w:sz w:val="24"/>
          <w:szCs w:val="24"/>
          <w:lang w:val="ro-RO"/>
        </w:rPr>
        <w:t>,</w:t>
      </w:r>
      <w:r w:rsidR="00B07895" w:rsidRPr="00370DE8">
        <w:rPr>
          <w:rStyle w:val="l5def2"/>
          <w:rFonts w:ascii="Times New Roman" w:hAnsi="Times New Roman" w:cs="Times New Roman"/>
          <w:color w:val="auto"/>
          <w:sz w:val="24"/>
          <w:szCs w:val="24"/>
          <w:lang w:val="ro-RO"/>
        </w:rPr>
        <w:t xml:space="preserve"> </w:t>
      </w:r>
      <w:r w:rsidR="00BE0E57" w:rsidRPr="00370DE8">
        <w:rPr>
          <w:rStyle w:val="l5def2"/>
          <w:rFonts w:ascii="Times New Roman" w:hAnsi="Times New Roman" w:cs="Times New Roman"/>
          <w:color w:val="auto"/>
          <w:sz w:val="24"/>
          <w:szCs w:val="24"/>
          <w:lang w:val="ro-RO"/>
        </w:rPr>
        <w:t xml:space="preserve">titlul de creanță devine titlu executoriu, în baza căruia </w:t>
      </w:r>
      <w:r w:rsidR="00805501" w:rsidRPr="00370DE8">
        <w:rPr>
          <w:rStyle w:val="l5def1"/>
          <w:rFonts w:ascii="Times New Roman" w:hAnsi="Times New Roman" w:cs="Times New Roman"/>
          <w:color w:val="auto"/>
          <w:sz w:val="24"/>
          <w:szCs w:val="24"/>
          <w:lang w:val="ro-RO"/>
        </w:rPr>
        <w:t xml:space="preserve">A.S.F. </w:t>
      </w:r>
      <w:r w:rsidR="00BE0E57" w:rsidRPr="00370DE8">
        <w:rPr>
          <w:rStyle w:val="l5def1"/>
          <w:rFonts w:ascii="Times New Roman" w:hAnsi="Times New Roman" w:cs="Times New Roman"/>
          <w:color w:val="auto"/>
          <w:sz w:val="24"/>
          <w:szCs w:val="24"/>
          <w:lang w:val="ro-RO"/>
        </w:rPr>
        <w:t xml:space="preserve">declanșează </w:t>
      </w:r>
      <w:r w:rsidR="00B07895" w:rsidRPr="00370DE8">
        <w:rPr>
          <w:rStyle w:val="l5def2"/>
          <w:rFonts w:ascii="Times New Roman" w:hAnsi="Times New Roman" w:cs="Times New Roman"/>
          <w:color w:val="auto"/>
          <w:sz w:val="24"/>
          <w:szCs w:val="24"/>
          <w:lang w:val="ro-RO"/>
        </w:rPr>
        <w:t xml:space="preserve">procedura </w:t>
      </w:r>
      <w:r w:rsidR="006F1D31" w:rsidRPr="00370DE8">
        <w:rPr>
          <w:rStyle w:val="l5def2"/>
          <w:rFonts w:ascii="Times New Roman" w:hAnsi="Times New Roman" w:cs="Times New Roman"/>
          <w:color w:val="auto"/>
          <w:sz w:val="24"/>
          <w:szCs w:val="24"/>
          <w:lang w:val="ro-RO"/>
        </w:rPr>
        <w:t xml:space="preserve">de executare </w:t>
      </w:r>
      <w:r w:rsidR="00B07895" w:rsidRPr="00370DE8">
        <w:rPr>
          <w:rStyle w:val="l5def2"/>
          <w:rFonts w:ascii="Times New Roman" w:hAnsi="Times New Roman" w:cs="Times New Roman"/>
          <w:color w:val="auto"/>
          <w:sz w:val="24"/>
          <w:szCs w:val="24"/>
          <w:lang w:val="ro-RO"/>
        </w:rPr>
        <w:t xml:space="preserve">silită, conform dispoziţiilor </w:t>
      </w:r>
      <w:r w:rsidR="00BE0E57" w:rsidRPr="00370DE8">
        <w:rPr>
          <w:rFonts w:ascii="Times New Roman" w:eastAsia="Times New Roman" w:hAnsi="Times New Roman" w:cs="Times New Roman"/>
          <w:noProof/>
          <w:sz w:val="24"/>
          <w:szCs w:val="24"/>
          <w:lang w:val="ro-RO"/>
        </w:rPr>
        <w:t xml:space="preserve">Legii nr. 134/2010 privind </w:t>
      </w:r>
      <w:r w:rsidR="00B07895" w:rsidRPr="00370DE8">
        <w:rPr>
          <w:rFonts w:ascii="Times New Roman" w:hAnsi="Times New Roman" w:cs="Times New Roman"/>
          <w:sz w:val="24"/>
          <w:szCs w:val="24"/>
          <w:lang w:val="ro-RO"/>
        </w:rPr>
        <w:t xml:space="preserve">Codul </w:t>
      </w:r>
      <w:r w:rsidR="00B07895" w:rsidRPr="00370DE8">
        <w:rPr>
          <w:rStyle w:val="l5def2"/>
          <w:rFonts w:ascii="Times New Roman" w:hAnsi="Times New Roman" w:cs="Times New Roman"/>
          <w:color w:val="auto"/>
          <w:sz w:val="24"/>
          <w:szCs w:val="24"/>
          <w:lang w:val="ro-RO"/>
        </w:rPr>
        <w:t>de procedură civilă</w:t>
      </w:r>
      <w:r w:rsidR="0008561C" w:rsidRPr="00370DE8">
        <w:rPr>
          <w:rStyle w:val="l5def2"/>
          <w:rFonts w:ascii="Times New Roman" w:hAnsi="Times New Roman" w:cs="Times New Roman"/>
          <w:color w:val="auto"/>
          <w:sz w:val="24"/>
          <w:szCs w:val="24"/>
          <w:lang w:val="ro-RO"/>
        </w:rPr>
        <w:t xml:space="preserve">, </w:t>
      </w:r>
      <w:r w:rsidR="00BE0E57" w:rsidRPr="00370DE8">
        <w:rPr>
          <w:rFonts w:ascii="Times New Roman" w:eastAsia="Times New Roman" w:hAnsi="Times New Roman" w:cs="Times New Roman"/>
          <w:noProof/>
          <w:sz w:val="24"/>
          <w:szCs w:val="24"/>
          <w:lang w:val="ro-RO"/>
        </w:rPr>
        <w:t>republicată, cu modificările şi completările ulterioare</w:t>
      </w:r>
      <w:r w:rsidR="00A63D30" w:rsidRPr="00370DE8">
        <w:rPr>
          <w:rStyle w:val="l5def2"/>
          <w:rFonts w:ascii="Times New Roman" w:hAnsi="Times New Roman" w:cs="Times New Roman"/>
          <w:color w:val="auto"/>
          <w:sz w:val="24"/>
          <w:szCs w:val="24"/>
          <w:lang w:val="ro-RO"/>
        </w:rPr>
        <w:t>.</w:t>
      </w:r>
    </w:p>
    <w:p w:rsidR="005E1474" w:rsidRPr="00370DE8" w:rsidRDefault="00091DC2"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937DF8" w:rsidRPr="00370DE8">
        <w:rPr>
          <w:rFonts w:ascii="Times New Roman" w:hAnsi="Times New Roman" w:cs="Times New Roman"/>
          <w:sz w:val="24"/>
          <w:szCs w:val="24"/>
          <w:lang w:val="ro-RO"/>
        </w:rPr>
        <w:tab/>
      </w:r>
      <w:r w:rsidR="005E1474" w:rsidRPr="00370DE8">
        <w:rPr>
          <w:rFonts w:ascii="Times New Roman" w:hAnsi="Times New Roman" w:cs="Times New Roman"/>
          <w:sz w:val="24"/>
          <w:szCs w:val="24"/>
          <w:lang w:val="ro-RO"/>
        </w:rPr>
        <w:t>(7) Cuantumul amenzilor prevăzute la alin. (2) lit. b) și (3) lit. b) se actualizează prin reglementări proprii ale A.S.F.</w:t>
      </w:r>
    </w:p>
    <w:p w:rsidR="00484117" w:rsidRPr="00370DE8" w:rsidRDefault="00091DC2" w:rsidP="00E42B9C">
      <w:pPr>
        <w:spacing w:after="0" w:line="360" w:lineRule="auto"/>
        <w:contextualSpacing/>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937DF8" w:rsidRPr="00370DE8">
        <w:rPr>
          <w:rFonts w:ascii="Times New Roman" w:hAnsi="Times New Roman" w:cs="Times New Roman"/>
          <w:sz w:val="24"/>
          <w:szCs w:val="24"/>
          <w:lang w:val="ro-RO"/>
        </w:rPr>
        <w:tab/>
      </w:r>
      <w:r w:rsidRPr="00370DE8">
        <w:rPr>
          <w:rFonts w:ascii="Times New Roman" w:hAnsi="Times New Roman" w:cs="Times New Roman"/>
          <w:sz w:val="24"/>
          <w:szCs w:val="24"/>
          <w:lang w:val="ro-RO"/>
        </w:rPr>
        <w:t xml:space="preserve"> </w:t>
      </w:r>
      <w:r w:rsidR="00A63D30" w:rsidRPr="00370DE8">
        <w:rPr>
          <w:rFonts w:ascii="Times New Roman" w:hAnsi="Times New Roman" w:cs="Times New Roman"/>
          <w:sz w:val="24"/>
          <w:szCs w:val="24"/>
          <w:lang w:val="ro-RO"/>
        </w:rPr>
        <w:t>(</w:t>
      </w:r>
      <w:r w:rsidR="005E1474" w:rsidRPr="00370DE8">
        <w:rPr>
          <w:rFonts w:ascii="Times New Roman" w:hAnsi="Times New Roman" w:cs="Times New Roman"/>
          <w:sz w:val="24"/>
          <w:szCs w:val="24"/>
          <w:lang w:val="ro-RO"/>
        </w:rPr>
        <w:t>8</w:t>
      </w:r>
      <w:r w:rsidR="00A63D30" w:rsidRPr="00370DE8">
        <w:rPr>
          <w:rFonts w:ascii="Times New Roman" w:hAnsi="Times New Roman" w:cs="Times New Roman"/>
          <w:sz w:val="24"/>
          <w:szCs w:val="24"/>
          <w:lang w:val="ro-RO"/>
        </w:rPr>
        <w:t>) Utilizarea</w:t>
      </w:r>
      <w:r w:rsidR="00A63D30" w:rsidRPr="00370DE8">
        <w:rPr>
          <w:rStyle w:val="l5def3"/>
          <w:rFonts w:ascii="Times New Roman" w:hAnsi="Times New Roman" w:cs="Times New Roman"/>
          <w:color w:val="auto"/>
          <w:sz w:val="24"/>
          <w:szCs w:val="24"/>
          <w:lang w:val="ro-RO"/>
        </w:rPr>
        <w:t xml:space="preserve"> sintagmei de „</w:t>
      </w:r>
      <w:r w:rsidR="00A63D30" w:rsidRPr="00370DE8">
        <w:rPr>
          <w:rStyle w:val="l5def3"/>
          <w:rFonts w:ascii="Times New Roman" w:hAnsi="Times New Roman" w:cs="Times New Roman"/>
          <w:i/>
          <w:color w:val="auto"/>
          <w:sz w:val="24"/>
          <w:szCs w:val="24"/>
          <w:lang w:val="ro-RO"/>
        </w:rPr>
        <w:t>societate mutuală de asigurare</w:t>
      </w:r>
      <w:r w:rsidR="00A63D30" w:rsidRPr="00370DE8">
        <w:rPr>
          <w:rStyle w:val="l5def3"/>
          <w:rFonts w:ascii="Times New Roman" w:hAnsi="Times New Roman" w:cs="Times New Roman"/>
          <w:color w:val="auto"/>
          <w:sz w:val="24"/>
          <w:szCs w:val="24"/>
          <w:lang w:val="ro-RO"/>
        </w:rPr>
        <w:t xml:space="preserve">” de către persoane juridice care nu sunt autorizate de A.S.F., cu excepția cazului în care această utilizare este prevăzută de lege sau acorduri </w:t>
      </w:r>
      <w:proofErr w:type="spellStart"/>
      <w:r w:rsidR="00A63D30" w:rsidRPr="00370DE8">
        <w:rPr>
          <w:rStyle w:val="l5def3"/>
          <w:rFonts w:ascii="Times New Roman" w:hAnsi="Times New Roman" w:cs="Times New Roman"/>
          <w:color w:val="auto"/>
          <w:sz w:val="24"/>
          <w:szCs w:val="24"/>
          <w:lang w:val="ro-RO"/>
        </w:rPr>
        <w:t>international</w:t>
      </w:r>
      <w:proofErr w:type="spellEnd"/>
      <w:r w:rsidR="00A63D30" w:rsidRPr="00370DE8">
        <w:rPr>
          <w:rStyle w:val="l5def3"/>
          <w:rFonts w:ascii="Times New Roman" w:hAnsi="Times New Roman" w:cs="Times New Roman"/>
          <w:color w:val="auto"/>
          <w:sz w:val="24"/>
          <w:szCs w:val="24"/>
          <w:lang w:val="ro-RO"/>
        </w:rPr>
        <w:t xml:space="preserve">, conform art. 23 alin. (11), </w:t>
      </w:r>
      <w:r w:rsidR="00A63D30" w:rsidRPr="00370DE8">
        <w:rPr>
          <w:rFonts w:ascii="Times New Roman" w:hAnsi="Times New Roman" w:cs="Times New Roman"/>
          <w:sz w:val="24"/>
          <w:szCs w:val="24"/>
          <w:lang w:val="ro-RO"/>
        </w:rPr>
        <w:t>constituie infracțiune și se pedepsește conform art. 244 alin. (2) din Legea nr. 286/2009, cu modificările și completările ulterioare</w:t>
      </w:r>
      <w:r w:rsidR="005E1474" w:rsidRPr="00370DE8">
        <w:rPr>
          <w:rFonts w:ascii="Times New Roman" w:hAnsi="Times New Roman" w:cs="Times New Roman"/>
          <w:sz w:val="24"/>
          <w:szCs w:val="24"/>
          <w:lang w:val="ro-RO"/>
        </w:rPr>
        <w:t>.</w:t>
      </w:r>
    </w:p>
    <w:p w:rsidR="005E1474" w:rsidRPr="00370DE8" w:rsidRDefault="005E1474" w:rsidP="00E42B9C">
      <w:pPr>
        <w:spacing w:after="0" w:line="360" w:lineRule="auto"/>
        <w:contextualSpacing/>
        <w:jc w:val="both"/>
        <w:rPr>
          <w:rFonts w:ascii="Times New Roman" w:hAnsi="Times New Roman" w:cs="Times New Roman"/>
          <w:sz w:val="24"/>
          <w:szCs w:val="24"/>
          <w:lang w:val="ro-RO"/>
        </w:rPr>
      </w:pPr>
    </w:p>
    <w:p w:rsidR="00B374C8" w:rsidRPr="00370DE8" w:rsidRDefault="00B374C8" w:rsidP="00937DF8">
      <w:pPr>
        <w:spacing w:after="0" w:line="360" w:lineRule="auto"/>
        <w:ind w:firstLine="720"/>
        <w:contextualSpacing/>
        <w:jc w:val="both"/>
        <w:rPr>
          <w:rStyle w:val="l5def7"/>
          <w:rFonts w:ascii="Times New Roman" w:hAnsi="Times New Roman" w:cs="Times New Roman"/>
          <w:b/>
          <w:color w:val="auto"/>
          <w:sz w:val="24"/>
          <w:szCs w:val="24"/>
          <w:lang w:val="ro-RO"/>
        </w:rPr>
      </w:pPr>
      <w:r w:rsidRPr="00370DE8">
        <w:rPr>
          <w:rStyle w:val="l5def7"/>
          <w:rFonts w:ascii="Times New Roman" w:hAnsi="Times New Roman" w:cs="Times New Roman"/>
          <w:b/>
          <w:color w:val="auto"/>
          <w:sz w:val="24"/>
          <w:szCs w:val="24"/>
          <w:lang w:val="ro-RO"/>
        </w:rPr>
        <w:t xml:space="preserve">Art. </w:t>
      </w:r>
      <w:r w:rsidR="003D3B32" w:rsidRPr="00370DE8">
        <w:rPr>
          <w:rStyle w:val="l5def7"/>
          <w:rFonts w:ascii="Times New Roman" w:hAnsi="Times New Roman" w:cs="Times New Roman"/>
          <w:b/>
          <w:color w:val="auto"/>
          <w:sz w:val="24"/>
          <w:szCs w:val="24"/>
          <w:lang w:val="ro-RO"/>
        </w:rPr>
        <w:t>30</w:t>
      </w:r>
      <w:r w:rsidRPr="00370DE8">
        <w:rPr>
          <w:rStyle w:val="l5def7"/>
          <w:rFonts w:ascii="Times New Roman" w:hAnsi="Times New Roman" w:cs="Times New Roman"/>
          <w:b/>
          <w:color w:val="auto"/>
          <w:sz w:val="24"/>
          <w:szCs w:val="24"/>
          <w:lang w:val="ro-RO"/>
        </w:rPr>
        <w:t xml:space="preserve"> </w:t>
      </w:r>
      <w:r w:rsidR="0068488F" w:rsidRPr="00370DE8">
        <w:rPr>
          <w:rStyle w:val="l5def7"/>
          <w:rFonts w:ascii="Times New Roman" w:hAnsi="Times New Roman" w:cs="Times New Roman"/>
          <w:b/>
          <w:color w:val="auto"/>
          <w:sz w:val="24"/>
          <w:szCs w:val="24"/>
          <w:lang w:val="ro-RO"/>
        </w:rPr>
        <w:t>– Prevederi finale</w:t>
      </w:r>
    </w:p>
    <w:p w:rsidR="00E451C8" w:rsidRPr="00370DE8" w:rsidRDefault="00091DC2" w:rsidP="00E42B9C">
      <w:pPr>
        <w:spacing w:after="0" w:line="360" w:lineRule="auto"/>
        <w:contextualSpacing/>
        <w:jc w:val="both"/>
        <w:rPr>
          <w:rFonts w:ascii="Times New Roman" w:eastAsia="Times New Roman" w:hAnsi="Times New Roman" w:cs="Times New Roman"/>
          <w:sz w:val="24"/>
          <w:szCs w:val="24"/>
          <w:lang w:val="ro-RO"/>
        </w:rPr>
      </w:pPr>
      <w:r w:rsidRPr="00370DE8">
        <w:rPr>
          <w:rFonts w:ascii="Times New Roman" w:hAnsi="Times New Roman" w:cs="Times New Roman"/>
          <w:sz w:val="24"/>
          <w:szCs w:val="24"/>
          <w:lang w:val="ro-RO"/>
        </w:rPr>
        <w:t xml:space="preserve">  </w:t>
      </w:r>
      <w:r w:rsidR="00937DF8" w:rsidRPr="00370DE8">
        <w:rPr>
          <w:rFonts w:ascii="Times New Roman" w:hAnsi="Times New Roman" w:cs="Times New Roman"/>
          <w:sz w:val="24"/>
          <w:szCs w:val="24"/>
          <w:lang w:val="ro-RO"/>
        </w:rPr>
        <w:tab/>
      </w:r>
      <w:r w:rsidR="0068488F" w:rsidRPr="00370DE8">
        <w:rPr>
          <w:rFonts w:ascii="Times New Roman" w:hAnsi="Times New Roman" w:cs="Times New Roman"/>
          <w:sz w:val="24"/>
          <w:szCs w:val="24"/>
          <w:lang w:val="ro-RO"/>
        </w:rPr>
        <w:t>(</w:t>
      </w:r>
      <w:r w:rsidR="00E2341B" w:rsidRPr="00370DE8">
        <w:rPr>
          <w:rFonts w:ascii="Times New Roman" w:hAnsi="Times New Roman" w:cs="Times New Roman"/>
          <w:sz w:val="24"/>
          <w:szCs w:val="24"/>
          <w:lang w:val="ro-RO"/>
        </w:rPr>
        <w:t>1</w:t>
      </w:r>
      <w:r w:rsidR="0068488F" w:rsidRPr="00370DE8">
        <w:rPr>
          <w:rFonts w:ascii="Times New Roman" w:hAnsi="Times New Roman" w:cs="Times New Roman"/>
          <w:sz w:val="24"/>
          <w:szCs w:val="24"/>
          <w:lang w:val="ro-RO"/>
        </w:rPr>
        <w:t>)</w:t>
      </w:r>
      <w:r w:rsidR="003D3B32" w:rsidRPr="00370DE8">
        <w:rPr>
          <w:rFonts w:ascii="Times New Roman" w:hAnsi="Times New Roman" w:cs="Times New Roman"/>
          <w:bCs/>
          <w:sz w:val="24"/>
          <w:szCs w:val="24"/>
          <w:lang w:val="ro-RO"/>
        </w:rPr>
        <w:t xml:space="preserve"> </w:t>
      </w:r>
      <w:r w:rsidR="00FD2EEB" w:rsidRPr="00370DE8">
        <w:rPr>
          <w:rFonts w:ascii="Times New Roman" w:eastAsia="Times New Roman" w:hAnsi="Times New Roman" w:cs="Times New Roman"/>
          <w:sz w:val="24"/>
          <w:szCs w:val="24"/>
          <w:lang w:val="ro-RO"/>
        </w:rPr>
        <w:t xml:space="preserve">A.S.F. supraveghează societăţile </w:t>
      </w:r>
      <w:r w:rsidR="00E451C8" w:rsidRPr="00370DE8">
        <w:rPr>
          <w:rFonts w:ascii="Times New Roman" w:eastAsia="Times New Roman" w:hAnsi="Times New Roman" w:cs="Times New Roman"/>
          <w:sz w:val="24"/>
          <w:szCs w:val="24"/>
          <w:lang w:val="ro-RO"/>
        </w:rPr>
        <w:t>mutual</w:t>
      </w:r>
      <w:r w:rsidR="00D73C9C" w:rsidRPr="00370DE8">
        <w:rPr>
          <w:rFonts w:ascii="Times New Roman" w:eastAsia="Times New Roman" w:hAnsi="Times New Roman" w:cs="Times New Roman"/>
          <w:sz w:val="24"/>
          <w:szCs w:val="24"/>
          <w:lang w:val="ro-RO"/>
        </w:rPr>
        <w:t>e</w:t>
      </w:r>
      <w:r w:rsidR="00E451C8" w:rsidRPr="00370DE8">
        <w:rPr>
          <w:rFonts w:ascii="Times New Roman" w:eastAsia="Times New Roman" w:hAnsi="Times New Roman" w:cs="Times New Roman"/>
          <w:sz w:val="24"/>
          <w:szCs w:val="24"/>
          <w:lang w:val="ro-RO"/>
        </w:rPr>
        <w:t xml:space="preserve"> </w:t>
      </w:r>
      <w:r w:rsidR="00FD2EEB" w:rsidRPr="00370DE8">
        <w:rPr>
          <w:rFonts w:ascii="Times New Roman" w:eastAsia="Times New Roman" w:hAnsi="Times New Roman" w:cs="Times New Roman"/>
          <w:sz w:val="24"/>
          <w:szCs w:val="24"/>
          <w:lang w:val="ro-RO"/>
        </w:rPr>
        <w:t>astfel încât să asigure protecţia asiguraţilor şi să contribuie la menţinerea stab</w:t>
      </w:r>
      <w:r w:rsidR="00E451C8" w:rsidRPr="00370DE8">
        <w:rPr>
          <w:rFonts w:ascii="Times New Roman" w:eastAsia="Times New Roman" w:hAnsi="Times New Roman" w:cs="Times New Roman"/>
          <w:sz w:val="24"/>
          <w:szCs w:val="24"/>
          <w:lang w:val="ro-RO"/>
        </w:rPr>
        <w:t xml:space="preserve">ilităţii pieţei asigurărilor.  </w:t>
      </w:r>
    </w:p>
    <w:p w:rsidR="00E451C8" w:rsidRPr="00370DE8" w:rsidRDefault="00091DC2" w:rsidP="00E42B9C">
      <w:pPr>
        <w:spacing w:after="0" w:line="360" w:lineRule="auto"/>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bCs/>
          <w:sz w:val="24"/>
          <w:szCs w:val="24"/>
          <w:lang w:val="ro-RO"/>
        </w:rPr>
        <w:t xml:space="preserve">  </w:t>
      </w:r>
      <w:r w:rsidR="00937DF8" w:rsidRPr="00370DE8">
        <w:rPr>
          <w:rFonts w:ascii="Times New Roman" w:eastAsia="Times New Roman" w:hAnsi="Times New Roman" w:cs="Times New Roman"/>
          <w:bCs/>
          <w:sz w:val="24"/>
          <w:szCs w:val="24"/>
          <w:lang w:val="ro-RO"/>
        </w:rPr>
        <w:tab/>
      </w:r>
      <w:r w:rsidR="00FD2EEB" w:rsidRPr="00370DE8">
        <w:rPr>
          <w:rFonts w:ascii="Times New Roman" w:eastAsia="Times New Roman" w:hAnsi="Times New Roman" w:cs="Times New Roman"/>
          <w:bCs/>
          <w:sz w:val="24"/>
          <w:szCs w:val="24"/>
          <w:lang w:val="ro-RO"/>
        </w:rPr>
        <w:t>(</w:t>
      </w:r>
      <w:r w:rsidR="00E2341B" w:rsidRPr="00370DE8">
        <w:rPr>
          <w:rFonts w:ascii="Times New Roman" w:eastAsia="Times New Roman" w:hAnsi="Times New Roman" w:cs="Times New Roman"/>
          <w:bCs/>
          <w:sz w:val="24"/>
          <w:szCs w:val="24"/>
          <w:lang w:val="ro-RO"/>
        </w:rPr>
        <w:t>2</w:t>
      </w:r>
      <w:r w:rsidR="00FD2EEB" w:rsidRPr="00370DE8">
        <w:rPr>
          <w:rFonts w:ascii="Times New Roman" w:eastAsia="Times New Roman" w:hAnsi="Times New Roman" w:cs="Times New Roman"/>
          <w:bCs/>
          <w:sz w:val="24"/>
          <w:szCs w:val="24"/>
          <w:lang w:val="ro-RO"/>
        </w:rPr>
        <w:t>)</w:t>
      </w:r>
      <w:r w:rsidR="00FD2EEB" w:rsidRPr="00370DE8">
        <w:rPr>
          <w:rFonts w:ascii="Times New Roman" w:eastAsia="Times New Roman" w:hAnsi="Times New Roman" w:cs="Times New Roman"/>
          <w:sz w:val="24"/>
          <w:szCs w:val="24"/>
          <w:lang w:val="ro-RO"/>
        </w:rPr>
        <w:t xml:space="preserve"> Procesul de supraveghere </w:t>
      </w:r>
      <w:r w:rsidR="00031077" w:rsidRPr="00370DE8">
        <w:rPr>
          <w:rFonts w:ascii="Times New Roman" w:eastAsia="Times New Roman" w:hAnsi="Times New Roman" w:cs="Times New Roman"/>
          <w:sz w:val="24"/>
          <w:szCs w:val="24"/>
          <w:lang w:val="ro-RO"/>
        </w:rPr>
        <w:t xml:space="preserve">este </w:t>
      </w:r>
      <w:r w:rsidR="00FD2EEB" w:rsidRPr="00370DE8">
        <w:rPr>
          <w:rFonts w:ascii="Times New Roman" w:eastAsia="Times New Roman" w:hAnsi="Times New Roman" w:cs="Times New Roman"/>
          <w:sz w:val="24"/>
          <w:szCs w:val="24"/>
          <w:lang w:val="ro-RO"/>
        </w:rPr>
        <w:t xml:space="preserve">realizat de A.S.F. </w:t>
      </w:r>
      <w:r w:rsidR="00B54E0F" w:rsidRPr="00370DE8">
        <w:rPr>
          <w:rFonts w:ascii="Times New Roman" w:eastAsia="Times New Roman" w:hAnsi="Times New Roman" w:cs="Times New Roman"/>
          <w:sz w:val="24"/>
          <w:szCs w:val="24"/>
          <w:lang w:val="ro-RO"/>
        </w:rPr>
        <w:t>conform prevederilor legale, prezentei legi și a reglement</w:t>
      </w:r>
      <w:r w:rsidR="00E2341B" w:rsidRPr="00370DE8">
        <w:rPr>
          <w:rFonts w:ascii="Times New Roman" w:eastAsia="Times New Roman" w:hAnsi="Times New Roman" w:cs="Times New Roman"/>
          <w:sz w:val="24"/>
          <w:szCs w:val="24"/>
          <w:lang w:val="ro-RO"/>
        </w:rPr>
        <w:t>ă</w:t>
      </w:r>
      <w:r w:rsidR="00B54E0F" w:rsidRPr="00370DE8">
        <w:rPr>
          <w:rFonts w:ascii="Times New Roman" w:eastAsia="Times New Roman" w:hAnsi="Times New Roman" w:cs="Times New Roman"/>
          <w:sz w:val="24"/>
          <w:szCs w:val="24"/>
          <w:lang w:val="ro-RO"/>
        </w:rPr>
        <w:t>rilor A.S.F.</w:t>
      </w:r>
      <w:r w:rsidR="00E451C8" w:rsidRPr="00370DE8">
        <w:rPr>
          <w:rFonts w:ascii="Times New Roman" w:eastAsia="Times New Roman" w:hAnsi="Times New Roman" w:cs="Times New Roman"/>
          <w:sz w:val="24"/>
          <w:szCs w:val="24"/>
          <w:lang w:val="ro-RO"/>
        </w:rPr>
        <w:t> </w:t>
      </w:r>
    </w:p>
    <w:p w:rsidR="00FD2EEB" w:rsidRPr="00370DE8" w:rsidRDefault="00091DC2" w:rsidP="00E42B9C">
      <w:pPr>
        <w:spacing w:after="0" w:line="360" w:lineRule="auto"/>
        <w:contextualSpacing/>
        <w:jc w:val="both"/>
        <w:rPr>
          <w:rFonts w:ascii="Times New Roman" w:eastAsia="Times New Roman" w:hAnsi="Times New Roman" w:cs="Times New Roman"/>
          <w:sz w:val="24"/>
          <w:szCs w:val="24"/>
          <w:lang w:val="ro-RO"/>
        </w:rPr>
      </w:pPr>
      <w:r w:rsidRPr="00370DE8">
        <w:rPr>
          <w:rFonts w:ascii="Times New Roman" w:eastAsia="Times New Roman" w:hAnsi="Times New Roman" w:cs="Times New Roman"/>
          <w:bCs/>
          <w:sz w:val="24"/>
          <w:szCs w:val="24"/>
          <w:lang w:val="ro-RO"/>
        </w:rPr>
        <w:t xml:space="preserve">  </w:t>
      </w:r>
      <w:r w:rsidR="00937DF8" w:rsidRPr="00370DE8">
        <w:rPr>
          <w:rFonts w:ascii="Times New Roman" w:eastAsia="Times New Roman" w:hAnsi="Times New Roman" w:cs="Times New Roman"/>
          <w:bCs/>
          <w:sz w:val="24"/>
          <w:szCs w:val="24"/>
          <w:lang w:val="ro-RO"/>
        </w:rPr>
        <w:tab/>
      </w:r>
      <w:r w:rsidR="00FD2EEB" w:rsidRPr="00370DE8">
        <w:rPr>
          <w:rFonts w:ascii="Times New Roman" w:eastAsia="Times New Roman" w:hAnsi="Times New Roman" w:cs="Times New Roman"/>
          <w:bCs/>
          <w:sz w:val="24"/>
          <w:szCs w:val="24"/>
          <w:lang w:val="ro-RO"/>
        </w:rPr>
        <w:t>(</w:t>
      </w:r>
      <w:r w:rsidR="00E2341B" w:rsidRPr="00370DE8">
        <w:rPr>
          <w:rFonts w:ascii="Times New Roman" w:eastAsia="Times New Roman" w:hAnsi="Times New Roman" w:cs="Times New Roman"/>
          <w:bCs/>
          <w:sz w:val="24"/>
          <w:szCs w:val="24"/>
          <w:lang w:val="ro-RO"/>
        </w:rPr>
        <w:t>3</w:t>
      </w:r>
      <w:r w:rsidR="00FD2EEB" w:rsidRPr="00370DE8">
        <w:rPr>
          <w:rFonts w:ascii="Times New Roman" w:eastAsia="Times New Roman" w:hAnsi="Times New Roman" w:cs="Times New Roman"/>
          <w:bCs/>
          <w:sz w:val="24"/>
          <w:szCs w:val="24"/>
          <w:lang w:val="ro-RO"/>
        </w:rPr>
        <w:t>)</w:t>
      </w:r>
      <w:r w:rsidR="00FD2EEB" w:rsidRPr="00370DE8">
        <w:rPr>
          <w:rFonts w:ascii="Times New Roman" w:eastAsia="Times New Roman" w:hAnsi="Times New Roman" w:cs="Times New Roman"/>
          <w:sz w:val="24"/>
          <w:szCs w:val="24"/>
          <w:lang w:val="ro-RO"/>
        </w:rPr>
        <w:t xml:space="preserve"> În cadrul procesului de supraveghere, A.S.F. verifică raportările periodice şi informaţiile suplimentare transmise de societăţi</w:t>
      </w:r>
      <w:r w:rsidR="00B54E0F" w:rsidRPr="00370DE8">
        <w:rPr>
          <w:rFonts w:ascii="Times New Roman" w:eastAsia="Times New Roman" w:hAnsi="Times New Roman" w:cs="Times New Roman"/>
          <w:sz w:val="24"/>
          <w:szCs w:val="24"/>
          <w:lang w:val="ro-RO"/>
        </w:rPr>
        <w:t>le mutuale</w:t>
      </w:r>
      <w:r w:rsidR="00FD2EEB" w:rsidRPr="00370DE8">
        <w:rPr>
          <w:rFonts w:ascii="Times New Roman" w:eastAsia="Times New Roman" w:hAnsi="Times New Roman" w:cs="Times New Roman"/>
          <w:sz w:val="24"/>
          <w:szCs w:val="24"/>
          <w:lang w:val="ro-RO"/>
        </w:rPr>
        <w:t xml:space="preserve"> şi efectuează controale la sediul acestora.  </w:t>
      </w:r>
    </w:p>
    <w:p w:rsidR="00B374C8" w:rsidRPr="00370DE8" w:rsidRDefault="00091DC2" w:rsidP="00E42B9C">
      <w:pPr>
        <w:spacing w:after="0" w:line="360" w:lineRule="auto"/>
        <w:contextualSpacing/>
        <w:jc w:val="both"/>
        <w:rPr>
          <w:rFonts w:ascii="Times New Roman" w:hAnsi="Times New Roman" w:cs="Times New Roman"/>
          <w:sz w:val="24"/>
          <w:szCs w:val="24"/>
          <w:lang w:val="ro-RO"/>
        </w:rPr>
      </w:pPr>
      <w:r w:rsidRPr="00370DE8">
        <w:rPr>
          <w:rStyle w:val="l5def2"/>
          <w:rFonts w:ascii="Times New Roman" w:hAnsi="Times New Roman" w:cs="Times New Roman"/>
          <w:color w:val="auto"/>
          <w:sz w:val="24"/>
          <w:szCs w:val="24"/>
          <w:lang w:val="ro-RO"/>
        </w:rPr>
        <w:t xml:space="preserve">  </w:t>
      </w:r>
      <w:r w:rsidR="00937DF8" w:rsidRPr="00370DE8">
        <w:rPr>
          <w:rStyle w:val="l5def2"/>
          <w:rFonts w:ascii="Times New Roman" w:hAnsi="Times New Roman" w:cs="Times New Roman"/>
          <w:color w:val="auto"/>
          <w:sz w:val="24"/>
          <w:szCs w:val="24"/>
          <w:lang w:val="ro-RO"/>
        </w:rPr>
        <w:tab/>
      </w:r>
      <w:r w:rsidR="003D3B32" w:rsidRPr="00370DE8">
        <w:rPr>
          <w:rStyle w:val="l5def2"/>
          <w:rFonts w:ascii="Times New Roman" w:hAnsi="Times New Roman" w:cs="Times New Roman"/>
          <w:color w:val="auto"/>
          <w:sz w:val="24"/>
          <w:szCs w:val="24"/>
          <w:lang w:val="ro-RO"/>
        </w:rPr>
        <w:t>(</w:t>
      </w:r>
      <w:r w:rsidR="00E2341B" w:rsidRPr="00370DE8">
        <w:rPr>
          <w:rStyle w:val="l5def2"/>
          <w:rFonts w:ascii="Times New Roman" w:hAnsi="Times New Roman" w:cs="Times New Roman"/>
          <w:color w:val="auto"/>
          <w:sz w:val="24"/>
          <w:szCs w:val="24"/>
          <w:lang w:val="ro-RO"/>
        </w:rPr>
        <w:t>4</w:t>
      </w:r>
      <w:r w:rsidR="003D3B32" w:rsidRPr="00370DE8">
        <w:rPr>
          <w:rStyle w:val="l5def2"/>
          <w:rFonts w:ascii="Times New Roman" w:hAnsi="Times New Roman" w:cs="Times New Roman"/>
          <w:color w:val="auto"/>
          <w:sz w:val="24"/>
          <w:szCs w:val="24"/>
          <w:lang w:val="ro-RO"/>
        </w:rPr>
        <w:t xml:space="preserve">) </w:t>
      </w:r>
      <w:r w:rsidR="00B374C8" w:rsidRPr="00370DE8">
        <w:rPr>
          <w:rStyle w:val="l5def2"/>
          <w:rFonts w:ascii="Times New Roman" w:hAnsi="Times New Roman" w:cs="Times New Roman"/>
          <w:color w:val="auto"/>
          <w:sz w:val="24"/>
          <w:szCs w:val="24"/>
          <w:lang w:val="ro-RO"/>
        </w:rPr>
        <w:t>Prezenta lege se completează cu legislaţia privind autorizarea și supravegherea activității de asigurare și reasigurare, cu cea privind societățile,</w:t>
      </w:r>
      <w:r w:rsidR="009836FE" w:rsidRPr="00370DE8">
        <w:rPr>
          <w:rStyle w:val="l5def2"/>
          <w:rFonts w:ascii="Times New Roman" w:hAnsi="Times New Roman" w:cs="Times New Roman"/>
          <w:color w:val="auto"/>
          <w:sz w:val="24"/>
          <w:szCs w:val="24"/>
          <w:lang w:val="ro-RO"/>
        </w:rPr>
        <w:t xml:space="preserve"> cu  legislația din domeniul asigurărilor, cu cea privind insolvența, cu prevederile Legii nr. 287/2009 privind Codul civil, republicată, cu modificările și completările ulterioare, </w:t>
      </w:r>
      <w:bookmarkStart w:id="148" w:name="_GoBack"/>
      <w:bookmarkEnd w:id="148"/>
      <w:r w:rsidR="00B374C8" w:rsidRPr="00370DE8">
        <w:rPr>
          <w:rStyle w:val="l5def2"/>
          <w:rFonts w:ascii="Times New Roman" w:hAnsi="Times New Roman" w:cs="Times New Roman"/>
          <w:color w:val="auto"/>
          <w:sz w:val="24"/>
          <w:szCs w:val="24"/>
          <w:lang w:val="ro-RO"/>
        </w:rPr>
        <w:t>după caz.</w:t>
      </w:r>
      <w:r w:rsidR="00B374C8" w:rsidRPr="00370DE8">
        <w:rPr>
          <w:rFonts w:ascii="Times New Roman" w:hAnsi="Times New Roman" w:cs="Times New Roman"/>
          <w:sz w:val="24"/>
          <w:szCs w:val="24"/>
          <w:lang w:val="ro-RO"/>
        </w:rPr>
        <w:t xml:space="preserve">  </w:t>
      </w:r>
    </w:p>
    <w:p w:rsidR="00B374C8" w:rsidRPr="00370DE8" w:rsidRDefault="00091DC2" w:rsidP="00E42B9C">
      <w:pPr>
        <w:spacing w:after="0" w:line="360" w:lineRule="auto"/>
        <w:contextualSpacing/>
        <w:jc w:val="both"/>
        <w:rPr>
          <w:rFonts w:ascii="Times New Roman" w:hAnsi="Times New Roman" w:cs="Times New Roman"/>
          <w:sz w:val="24"/>
          <w:szCs w:val="24"/>
          <w:lang w:val="ro-RO"/>
        </w:rPr>
      </w:pPr>
      <w:r w:rsidRPr="00370DE8">
        <w:rPr>
          <w:rStyle w:val="l5def1"/>
          <w:rFonts w:ascii="Times New Roman" w:hAnsi="Times New Roman" w:cs="Times New Roman"/>
          <w:color w:val="auto"/>
          <w:sz w:val="24"/>
          <w:szCs w:val="24"/>
          <w:lang w:val="ro-RO"/>
        </w:rPr>
        <w:t xml:space="preserve">  </w:t>
      </w:r>
      <w:r w:rsidR="00937DF8" w:rsidRPr="00370DE8">
        <w:rPr>
          <w:rStyle w:val="l5def1"/>
          <w:rFonts w:ascii="Times New Roman" w:hAnsi="Times New Roman" w:cs="Times New Roman"/>
          <w:color w:val="auto"/>
          <w:sz w:val="24"/>
          <w:szCs w:val="24"/>
          <w:lang w:val="ro-RO"/>
        </w:rPr>
        <w:tab/>
      </w:r>
      <w:r w:rsidR="0068488F" w:rsidRPr="00370DE8">
        <w:rPr>
          <w:rStyle w:val="l5def1"/>
          <w:rFonts w:ascii="Times New Roman" w:hAnsi="Times New Roman" w:cs="Times New Roman"/>
          <w:color w:val="auto"/>
          <w:sz w:val="24"/>
          <w:szCs w:val="24"/>
          <w:lang w:val="ro-RO"/>
        </w:rPr>
        <w:t>(</w:t>
      </w:r>
      <w:r w:rsidR="00175CCB" w:rsidRPr="00370DE8">
        <w:rPr>
          <w:rStyle w:val="l5def1"/>
          <w:rFonts w:ascii="Times New Roman" w:hAnsi="Times New Roman" w:cs="Times New Roman"/>
          <w:color w:val="auto"/>
          <w:sz w:val="24"/>
          <w:szCs w:val="24"/>
          <w:lang w:val="ro-RO"/>
        </w:rPr>
        <w:t>5</w:t>
      </w:r>
      <w:r w:rsidR="0068488F" w:rsidRPr="00370DE8">
        <w:rPr>
          <w:rStyle w:val="l5def1"/>
          <w:rFonts w:ascii="Times New Roman" w:hAnsi="Times New Roman" w:cs="Times New Roman"/>
          <w:color w:val="auto"/>
          <w:sz w:val="24"/>
          <w:szCs w:val="24"/>
          <w:lang w:val="ro-RO"/>
        </w:rPr>
        <w:t xml:space="preserve">) </w:t>
      </w:r>
      <w:r w:rsidR="0068488F" w:rsidRPr="00370DE8">
        <w:rPr>
          <w:rStyle w:val="l5def3"/>
          <w:rFonts w:ascii="Times New Roman" w:hAnsi="Times New Roman" w:cs="Times New Roman"/>
          <w:color w:val="auto"/>
          <w:sz w:val="24"/>
          <w:szCs w:val="24"/>
          <w:lang w:val="ro-RO"/>
        </w:rPr>
        <w:t xml:space="preserve">A.S.F. </w:t>
      </w:r>
      <w:r w:rsidR="00B374C8" w:rsidRPr="00370DE8">
        <w:rPr>
          <w:rStyle w:val="l5def3"/>
          <w:rFonts w:ascii="Times New Roman" w:hAnsi="Times New Roman" w:cs="Times New Roman"/>
          <w:color w:val="auto"/>
          <w:sz w:val="24"/>
          <w:szCs w:val="24"/>
          <w:lang w:val="ro-RO"/>
        </w:rPr>
        <w:t xml:space="preserve"> adopt</w:t>
      </w:r>
      <w:r w:rsidR="0068488F" w:rsidRPr="00370DE8">
        <w:rPr>
          <w:rStyle w:val="l5def3"/>
          <w:rFonts w:ascii="Times New Roman" w:hAnsi="Times New Roman" w:cs="Times New Roman"/>
          <w:color w:val="auto"/>
          <w:sz w:val="24"/>
          <w:szCs w:val="24"/>
          <w:lang w:val="ro-RO"/>
        </w:rPr>
        <w:t>ă</w:t>
      </w:r>
      <w:r w:rsidR="003D3B32" w:rsidRPr="00370DE8">
        <w:rPr>
          <w:rStyle w:val="l5def3"/>
          <w:rFonts w:ascii="Times New Roman" w:hAnsi="Times New Roman" w:cs="Times New Roman"/>
          <w:color w:val="auto"/>
          <w:sz w:val="24"/>
          <w:szCs w:val="24"/>
          <w:lang w:val="ro-RO"/>
        </w:rPr>
        <w:t xml:space="preserve"> </w:t>
      </w:r>
      <w:r w:rsidR="0068488F" w:rsidRPr="00370DE8">
        <w:rPr>
          <w:rStyle w:val="l5def4"/>
          <w:rFonts w:ascii="Times New Roman" w:hAnsi="Times New Roman" w:cs="Times New Roman"/>
          <w:color w:val="auto"/>
          <w:sz w:val="24"/>
          <w:szCs w:val="24"/>
          <w:lang w:val="ro-RO"/>
        </w:rPr>
        <w:t>reglementări în aplicarea prezentei legi</w:t>
      </w:r>
      <w:r w:rsidR="00B54E0F" w:rsidRPr="00370DE8">
        <w:rPr>
          <w:rStyle w:val="l5def4"/>
          <w:rFonts w:ascii="Times New Roman" w:hAnsi="Times New Roman" w:cs="Times New Roman"/>
          <w:color w:val="auto"/>
          <w:sz w:val="24"/>
          <w:szCs w:val="24"/>
          <w:lang w:val="ro-RO"/>
        </w:rPr>
        <w:t>.</w:t>
      </w:r>
    </w:p>
    <w:p w:rsidR="00B374C8" w:rsidRPr="00370DE8" w:rsidRDefault="00B374C8" w:rsidP="00E42B9C">
      <w:pPr>
        <w:spacing w:after="0" w:line="360" w:lineRule="auto"/>
        <w:contextualSpacing/>
        <w:jc w:val="both"/>
        <w:rPr>
          <w:rFonts w:ascii="Times New Roman" w:hAnsi="Times New Roman" w:cs="Times New Roman"/>
          <w:sz w:val="24"/>
          <w:szCs w:val="24"/>
          <w:lang w:val="ro-RO"/>
        </w:rPr>
      </w:pPr>
    </w:p>
    <w:p w:rsidR="00B54E0F" w:rsidRPr="00370DE8" w:rsidRDefault="00B54E0F" w:rsidP="00370DE8">
      <w:pPr>
        <w:spacing w:after="0" w:line="360" w:lineRule="auto"/>
        <w:ind w:firstLine="720"/>
        <w:contextualSpacing/>
        <w:jc w:val="both"/>
        <w:rPr>
          <w:rFonts w:ascii="Times New Roman" w:hAnsi="Times New Roman" w:cs="Times New Roman"/>
          <w:b/>
          <w:sz w:val="24"/>
          <w:szCs w:val="24"/>
          <w:lang w:val="ro-RO"/>
        </w:rPr>
      </w:pPr>
      <w:r w:rsidRPr="00370DE8">
        <w:rPr>
          <w:rFonts w:ascii="Times New Roman" w:hAnsi="Times New Roman" w:cs="Times New Roman"/>
          <w:b/>
          <w:sz w:val="24"/>
          <w:szCs w:val="24"/>
          <w:lang w:val="ro-RO"/>
        </w:rPr>
        <w:t>Art. 31 – Intrarea în vigoare</w:t>
      </w:r>
    </w:p>
    <w:p w:rsidR="00370DE8" w:rsidRPr="00370DE8" w:rsidRDefault="00370DE8" w:rsidP="00370DE8">
      <w:pPr>
        <w:spacing w:after="0" w:line="360" w:lineRule="auto"/>
        <w:ind w:firstLine="720"/>
        <w:jc w:val="both"/>
        <w:rPr>
          <w:rFonts w:ascii="Times New Roman" w:hAnsi="Times New Roman" w:cs="Times New Roman"/>
          <w:sz w:val="24"/>
          <w:szCs w:val="24"/>
          <w:lang w:val="ro-RO"/>
        </w:rPr>
      </w:pPr>
      <w:r w:rsidRPr="00370DE8">
        <w:rPr>
          <w:rFonts w:ascii="Times New Roman" w:hAnsi="Times New Roman" w:cs="Times New Roman"/>
          <w:sz w:val="24"/>
          <w:szCs w:val="24"/>
          <w:lang w:val="ro-RO"/>
        </w:rPr>
        <w:t>Prezenta lege întră în vigoare la 3 zile de la publicarea în Monitorul Oficial al României, Partea I, cu excepția art. 29, care intră în vigoare la 30 de zile de la publicare.</w:t>
      </w:r>
    </w:p>
    <w:p w:rsidR="00B54E0F" w:rsidRPr="00370DE8" w:rsidRDefault="00B54E0F" w:rsidP="00370DE8">
      <w:pPr>
        <w:spacing w:after="0" w:line="360" w:lineRule="auto"/>
        <w:ind w:firstLine="720"/>
        <w:contextualSpacing/>
        <w:jc w:val="both"/>
        <w:rPr>
          <w:rFonts w:ascii="Times New Roman" w:hAnsi="Times New Roman" w:cs="Times New Roman"/>
          <w:sz w:val="24"/>
          <w:szCs w:val="24"/>
          <w:lang w:val="ro-RO"/>
        </w:rPr>
      </w:pPr>
    </w:p>
    <w:sectPr w:rsidR="00B54E0F" w:rsidRPr="00370DE8" w:rsidSect="00E42B9C">
      <w:footerReference w:type="default" r:id="rId11"/>
      <w:pgSz w:w="11907" w:h="16840"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83AAE" w15:done="0"/>
  <w15:commentEx w15:paraId="6FDFFAA0" w15:done="0"/>
  <w15:commentEx w15:paraId="2D78FF9C" w15:done="0"/>
  <w15:commentEx w15:paraId="1D296A4E" w15:done="0"/>
  <w15:commentEx w15:paraId="58DFEEA7" w15:done="0"/>
  <w15:commentEx w15:paraId="21D35EFA" w15:done="0"/>
  <w15:commentEx w15:paraId="2DB43097" w15:done="0"/>
  <w15:commentEx w15:paraId="74B8E30D" w15:done="0"/>
  <w15:commentEx w15:paraId="73EB4D86" w15:done="0"/>
  <w15:commentEx w15:paraId="250A0BC9" w15:done="0"/>
  <w15:commentEx w15:paraId="056BB53B" w15:done="0"/>
  <w15:commentEx w15:paraId="15A141E7" w15:done="0"/>
  <w15:commentEx w15:paraId="6669E566" w15:done="0"/>
  <w15:commentEx w15:paraId="079279E3" w15:done="0"/>
  <w15:commentEx w15:paraId="195AA84C" w15:done="0"/>
  <w15:commentEx w15:paraId="45F7333E" w15:done="0"/>
  <w15:commentEx w15:paraId="363677BD" w15:done="0"/>
  <w15:commentEx w15:paraId="2158D7EC" w15:done="0"/>
  <w15:commentEx w15:paraId="68603234" w15:done="0"/>
  <w15:commentEx w15:paraId="4A463886" w15:done="0"/>
  <w15:commentEx w15:paraId="02F358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E9" w:rsidRDefault="00ED3FE9" w:rsidP="0032264A">
      <w:pPr>
        <w:spacing w:after="0" w:line="240" w:lineRule="auto"/>
      </w:pPr>
      <w:r>
        <w:separator/>
      </w:r>
    </w:p>
  </w:endnote>
  <w:endnote w:type="continuationSeparator" w:id="0">
    <w:p w:rsidR="00ED3FE9" w:rsidRDefault="00ED3FE9" w:rsidP="0032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526389"/>
      <w:docPartObj>
        <w:docPartGallery w:val="Page Numbers (Bottom of Page)"/>
        <w:docPartUnique/>
      </w:docPartObj>
    </w:sdtPr>
    <w:sdtEndPr>
      <w:rPr>
        <w:noProof/>
      </w:rPr>
    </w:sdtEndPr>
    <w:sdtContent>
      <w:p w:rsidR="00F372DD" w:rsidRDefault="00F372DD">
        <w:pPr>
          <w:pStyle w:val="Footer"/>
          <w:jc w:val="right"/>
        </w:pPr>
        <w:fldSimple w:instr=" PAGE   \* MERGEFORMAT ">
          <w:r w:rsidR="00370DE8">
            <w:rPr>
              <w:noProof/>
            </w:rPr>
            <w:t>21</w:t>
          </w:r>
        </w:fldSimple>
      </w:p>
    </w:sdtContent>
  </w:sdt>
  <w:p w:rsidR="00F372DD" w:rsidRDefault="00F37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E9" w:rsidRDefault="00ED3FE9" w:rsidP="0032264A">
      <w:pPr>
        <w:spacing w:after="0" w:line="240" w:lineRule="auto"/>
      </w:pPr>
      <w:r>
        <w:separator/>
      </w:r>
    </w:p>
  </w:footnote>
  <w:footnote w:type="continuationSeparator" w:id="0">
    <w:p w:rsidR="00ED3FE9" w:rsidRDefault="00ED3FE9" w:rsidP="00322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DC"/>
    <w:multiLevelType w:val="hybridMultilevel"/>
    <w:tmpl w:val="0C5810B6"/>
    <w:lvl w:ilvl="0" w:tplc="928233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7BA6"/>
    <w:multiLevelType w:val="hybridMultilevel"/>
    <w:tmpl w:val="9EA0D542"/>
    <w:lvl w:ilvl="0" w:tplc="C1CE8E88">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825315C"/>
    <w:multiLevelType w:val="hybridMultilevel"/>
    <w:tmpl w:val="03AE7000"/>
    <w:lvl w:ilvl="0" w:tplc="C40A628C">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1266767A"/>
    <w:multiLevelType w:val="hybridMultilevel"/>
    <w:tmpl w:val="68B6A5DE"/>
    <w:lvl w:ilvl="0" w:tplc="B0425892">
      <w:start w:val="1"/>
      <w:numFmt w:val="low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4">
    <w:nsid w:val="12A8693C"/>
    <w:multiLevelType w:val="hybridMultilevel"/>
    <w:tmpl w:val="03AE7000"/>
    <w:lvl w:ilvl="0" w:tplc="C40A628C">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50925C8"/>
    <w:multiLevelType w:val="hybridMultilevel"/>
    <w:tmpl w:val="FB0CC7AC"/>
    <w:lvl w:ilvl="0" w:tplc="899EDD2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09D6"/>
    <w:multiLevelType w:val="hybridMultilevel"/>
    <w:tmpl w:val="2A64A4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771EA"/>
    <w:multiLevelType w:val="hybridMultilevel"/>
    <w:tmpl w:val="BC72DC2E"/>
    <w:lvl w:ilvl="0" w:tplc="9A483D06">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B90A28"/>
    <w:multiLevelType w:val="hybridMultilevel"/>
    <w:tmpl w:val="B18CED84"/>
    <w:lvl w:ilvl="0" w:tplc="2DA80DE2">
      <w:start w:val="1"/>
      <w:numFmt w:val="lowerLetter"/>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34195C9C"/>
    <w:multiLevelType w:val="hybridMultilevel"/>
    <w:tmpl w:val="3C5643CA"/>
    <w:lvl w:ilvl="0" w:tplc="BBDC99C8">
      <w:start w:val="1"/>
      <w:numFmt w:val="lowerLetter"/>
      <w:lvlText w:val="%1)"/>
      <w:lvlJc w:val="left"/>
      <w:pPr>
        <w:ind w:left="1069"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463F15CD"/>
    <w:multiLevelType w:val="hybridMultilevel"/>
    <w:tmpl w:val="FC72452E"/>
    <w:lvl w:ilvl="0" w:tplc="682A7376">
      <w:start w:val="1"/>
      <w:numFmt w:val="lowerLetter"/>
      <w:lvlText w:val="%1)"/>
      <w:lvlJc w:val="lef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06F6A62"/>
    <w:multiLevelType w:val="hybridMultilevel"/>
    <w:tmpl w:val="97F0480C"/>
    <w:lvl w:ilvl="0" w:tplc="7C487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AE2055"/>
    <w:multiLevelType w:val="hybridMultilevel"/>
    <w:tmpl w:val="7BC6EC84"/>
    <w:lvl w:ilvl="0" w:tplc="33828C5E">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3005E14"/>
    <w:multiLevelType w:val="hybridMultilevel"/>
    <w:tmpl w:val="71D0A2DA"/>
    <w:lvl w:ilvl="0" w:tplc="6B3C53E2">
      <w:start w:val="10"/>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39251C2"/>
    <w:multiLevelType w:val="hybridMultilevel"/>
    <w:tmpl w:val="8DD6F07E"/>
    <w:lvl w:ilvl="0" w:tplc="9A483D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5B81D29"/>
    <w:multiLevelType w:val="hybridMultilevel"/>
    <w:tmpl w:val="9594ECB0"/>
    <w:lvl w:ilvl="0" w:tplc="ABE2A3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E7376"/>
    <w:multiLevelType w:val="hybridMultilevel"/>
    <w:tmpl w:val="3C5643CA"/>
    <w:lvl w:ilvl="0" w:tplc="BBDC99C8">
      <w:start w:val="1"/>
      <w:numFmt w:val="lowerLetter"/>
      <w:lvlText w:val="%1)"/>
      <w:lvlJc w:val="left"/>
      <w:pPr>
        <w:ind w:left="1069"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6796424D"/>
    <w:multiLevelType w:val="hybridMultilevel"/>
    <w:tmpl w:val="8A44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F7753"/>
    <w:multiLevelType w:val="hybridMultilevel"/>
    <w:tmpl w:val="7CE86448"/>
    <w:lvl w:ilvl="0" w:tplc="EAA0A1A4">
      <w:start w:val="1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F2503C9"/>
    <w:multiLevelType w:val="hybridMultilevel"/>
    <w:tmpl w:val="DE1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8"/>
  </w:num>
  <w:num w:numId="5">
    <w:abstractNumId w:val="10"/>
  </w:num>
  <w:num w:numId="6">
    <w:abstractNumId w:val="4"/>
  </w:num>
  <w:num w:numId="7">
    <w:abstractNumId w:val="12"/>
  </w:num>
  <w:num w:numId="8">
    <w:abstractNumId w:val="7"/>
  </w:num>
  <w:num w:numId="9">
    <w:abstractNumId w:val="19"/>
  </w:num>
  <w:num w:numId="10">
    <w:abstractNumId w:val="13"/>
  </w:num>
  <w:num w:numId="11">
    <w:abstractNumId w:val="5"/>
  </w:num>
  <w:num w:numId="12">
    <w:abstractNumId w:val="16"/>
  </w:num>
  <w:num w:numId="13">
    <w:abstractNumId w:val="6"/>
  </w:num>
  <w:num w:numId="14">
    <w:abstractNumId w:val="0"/>
  </w:num>
  <w:num w:numId="15">
    <w:abstractNumId w:val="2"/>
  </w:num>
  <w:num w:numId="16">
    <w:abstractNumId w:val="15"/>
  </w:num>
  <w:num w:numId="17">
    <w:abstractNumId w:val="17"/>
  </w:num>
  <w:num w:numId="18">
    <w:abstractNumId w:val="11"/>
  </w:num>
  <w:num w:numId="19">
    <w:abstractNumId w:val="1"/>
  </w:num>
  <w:num w:numId="20">
    <w:abstractNumId w:val="1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Zgonea">
    <w15:presenceInfo w15:providerId="Windows Live" w15:userId="8c1c96596c2b83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oNotTrackFormatting/>
  <w:defaultTabStop w:val="720"/>
  <w:hyphenationZone w:val="425"/>
  <w:characterSpacingControl w:val="doNotCompress"/>
  <w:footnotePr>
    <w:footnote w:id="-1"/>
    <w:footnote w:id="0"/>
  </w:footnotePr>
  <w:endnotePr>
    <w:endnote w:id="-1"/>
    <w:endnote w:id="0"/>
  </w:endnotePr>
  <w:compat/>
  <w:rsids>
    <w:rsidRoot w:val="0021065F"/>
    <w:rsid w:val="000007BB"/>
    <w:rsid w:val="000022C6"/>
    <w:rsid w:val="00003831"/>
    <w:rsid w:val="00004387"/>
    <w:rsid w:val="00004CB9"/>
    <w:rsid w:val="00005746"/>
    <w:rsid w:val="00005A1B"/>
    <w:rsid w:val="0001013F"/>
    <w:rsid w:val="00011157"/>
    <w:rsid w:val="000124F9"/>
    <w:rsid w:val="00012C66"/>
    <w:rsid w:val="00013A41"/>
    <w:rsid w:val="000143AD"/>
    <w:rsid w:val="00014507"/>
    <w:rsid w:val="00015032"/>
    <w:rsid w:val="00015F53"/>
    <w:rsid w:val="0001642C"/>
    <w:rsid w:val="00017303"/>
    <w:rsid w:val="00021BBE"/>
    <w:rsid w:val="00021F10"/>
    <w:rsid w:val="00022449"/>
    <w:rsid w:val="00022515"/>
    <w:rsid w:val="000226D9"/>
    <w:rsid w:val="00024197"/>
    <w:rsid w:val="00024445"/>
    <w:rsid w:val="0002498C"/>
    <w:rsid w:val="00025306"/>
    <w:rsid w:val="0003090E"/>
    <w:rsid w:val="00031077"/>
    <w:rsid w:val="00031AE3"/>
    <w:rsid w:val="000328D3"/>
    <w:rsid w:val="00032A42"/>
    <w:rsid w:val="00033F7C"/>
    <w:rsid w:val="0003417C"/>
    <w:rsid w:val="000351FC"/>
    <w:rsid w:val="00035904"/>
    <w:rsid w:val="00035BF9"/>
    <w:rsid w:val="00036BF0"/>
    <w:rsid w:val="00037CB5"/>
    <w:rsid w:val="000417A6"/>
    <w:rsid w:val="00044C62"/>
    <w:rsid w:val="00045852"/>
    <w:rsid w:val="00045C98"/>
    <w:rsid w:val="00046867"/>
    <w:rsid w:val="00046B57"/>
    <w:rsid w:val="0004758B"/>
    <w:rsid w:val="00051811"/>
    <w:rsid w:val="00053207"/>
    <w:rsid w:val="00053B91"/>
    <w:rsid w:val="00053CC9"/>
    <w:rsid w:val="0005413F"/>
    <w:rsid w:val="00057477"/>
    <w:rsid w:val="00057647"/>
    <w:rsid w:val="00057B11"/>
    <w:rsid w:val="000605B1"/>
    <w:rsid w:val="00060EBF"/>
    <w:rsid w:val="00064736"/>
    <w:rsid w:val="00065290"/>
    <w:rsid w:val="00066F2D"/>
    <w:rsid w:val="00067158"/>
    <w:rsid w:val="00067220"/>
    <w:rsid w:val="000675AA"/>
    <w:rsid w:val="00067A13"/>
    <w:rsid w:val="00067EAB"/>
    <w:rsid w:val="000701A8"/>
    <w:rsid w:val="000712EF"/>
    <w:rsid w:val="0007151E"/>
    <w:rsid w:val="000718AB"/>
    <w:rsid w:val="000720A3"/>
    <w:rsid w:val="000720E1"/>
    <w:rsid w:val="0007338B"/>
    <w:rsid w:val="000737D1"/>
    <w:rsid w:val="00073906"/>
    <w:rsid w:val="0007406A"/>
    <w:rsid w:val="0007586B"/>
    <w:rsid w:val="00075EC0"/>
    <w:rsid w:val="000815AE"/>
    <w:rsid w:val="000823E4"/>
    <w:rsid w:val="000824FF"/>
    <w:rsid w:val="00082604"/>
    <w:rsid w:val="00082DAD"/>
    <w:rsid w:val="00082E64"/>
    <w:rsid w:val="00083A1C"/>
    <w:rsid w:val="0008561C"/>
    <w:rsid w:val="00085A4B"/>
    <w:rsid w:val="00087EDA"/>
    <w:rsid w:val="000900D8"/>
    <w:rsid w:val="00091DC2"/>
    <w:rsid w:val="00091DDB"/>
    <w:rsid w:val="0009347E"/>
    <w:rsid w:val="00093835"/>
    <w:rsid w:val="00093DCC"/>
    <w:rsid w:val="00093FFA"/>
    <w:rsid w:val="00094032"/>
    <w:rsid w:val="00095C5F"/>
    <w:rsid w:val="00097458"/>
    <w:rsid w:val="000A0F12"/>
    <w:rsid w:val="000A1819"/>
    <w:rsid w:val="000A1A73"/>
    <w:rsid w:val="000A2319"/>
    <w:rsid w:val="000A31B0"/>
    <w:rsid w:val="000A35F4"/>
    <w:rsid w:val="000A3770"/>
    <w:rsid w:val="000A39BF"/>
    <w:rsid w:val="000A54CF"/>
    <w:rsid w:val="000A5563"/>
    <w:rsid w:val="000A74B4"/>
    <w:rsid w:val="000B05B8"/>
    <w:rsid w:val="000B1434"/>
    <w:rsid w:val="000B3EFA"/>
    <w:rsid w:val="000B40D8"/>
    <w:rsid w:val="000B5762"/>
    <w:rsid w:val="000B5763"/>
    <w:rsid w:val="000B6C9B"/>
    <w:rsid w:val="000B6D87"/>
    <w:rsid w:val="000B6E21"/>
    <w:rsid w:val="000C1EA9"/>
    <w:rsid w:val="000C1FF7"/>
    <w:rsid w:val="000C2050"/>
    <w:rsid w:val="000C2B0D"/>
    <w:rsid w:val="000C2BDE"/>
    <w:rsid w:val="000C2E25"/>
    <w:rsid w:val="000C3130"/>
    <w:rsid w:val="000C388E"/>
    <w:rsid w:val="000C389D"/>
    <w:rsid w:val="000C3C6A"/>
    <w:rsid w:val="000C549E"/>
    <w:rsid w:val="000C5E49"/>
    <w:rsid w:val="000C660A"/>
    <w:rsid w:val="000C7534"/>
    <w:rsid w:val="000D04A3"/>
    <w:rsid w:val="000D1170"/>
    <w:rsid w:val="000D34D2"/>
    <w:rsid w:val="000D44B6"/>
    <w:rsid w:val="000D51ED"/>
    <w:rsid w:val="000D7298"/>
    <w:rsid w:val="000D745A"/>
    <w:rsid w:val="000E00DF"/>
    <w:rsid w:val="000E1031"/>
    <w:rsid w:val="000E128F"/>
    <w:rsid w:val="000E133A"/>
    <w:rsid w:val="000E157E"/>
    <w:rsid w:val="000E1B2B"/>
    <w:rsid w:val="000E1BAA"/>
    <w:rsid w:val="000E282D"/>
    <w:rsid w:val="000E3A48"/>
    <w:rsid w:val="000F16E9"/>
    <w:rsid w:val="000F1AD8"/>
    <w:rsid w:val="000F1D0F"/>
    <w:rsid w:val="000F34E6"/>
    <w:rsid w:val="000F4A1E"/>
    <w:rsid w:val="000F4D48"/>
    <w:rsid w:val="0010084A"/>
    <w:rsid w:val="00100EDD"/>
    <w:rsid w:val="00103258"/>
    <w:rsid w:val="001033A8"/>
    <w:rsid w:val="00103D98"/>
    <w:rsid w:val="001046B3"/>
    <w:rsid w:val="0010482D"/>
    <w:rsid w:val="001073AF"/>
    <w:rsid w:val="001077C6"/>
    <w:rsid w:val="00107A14"/>
    <w:rsid w:val="00110351"/>
    <w:rsid w:val="00110BA2"/>
    <w:rsid w:val="00110F70"/>
    <w:rsid w:val="0011110B"/>
    <w:rsid w:val="001114B1"/>
    <w:rsid w:val="00112ADA"/>
    <w:rsid w:val="001132DA"/>
    <w:rsid w:val="00113C1B"/>
    <w:rsid w:val="0011437D"/>
    <w:rsid w:val="00114FBA"/>
    <w:rsid w:val="00115B22"/>
    <w:rsid w:val="00116713"/>
    <w:rsid w:val="001214AA"/>
    <w:rsid w:val="0012166E"/>
    <w:rsid w:val="00124B2A"/>
    <w:rsid w:val="00126C63"/>
    <w:rsid w:val="00126FC3"/>
    <w:rsid w:val="001272F5"/>
    <w:rsid w:val="00127519"/>
    <w:rsid w:val="00127AE8"/>
    <w:rsid w:val="00131CAE"/>
    <w:rsid w:val="00131DD3"/>
    <w:rsid w:val="00131E98"/>
    <w:rsid w:val="001336A6"/>
    <w:rsid w:val="001354AE"/>
    <w:rsid w:val="00136503"/>
    <w:rsid w:val="00140A03"/>
    <w:rsid w:val="00140E5C"/>
    <w:rsid w:val="0014101F"/>
    <w:rsid w:val="001429DA"/>
    <w:rsid w:val="001437C0"/>
    <w:rsid w:val="0014399A"/>
    <w:rsid w:val="00147205"/>
    <w:rsid w:val="00147555"/>
    <w:rsid w:val="00147660"/>
    <w:rsid w:val="00152089"/>
    <w:rsid w:val="0015264A"/>
    <w:rsid w:val="00153911"/>
    <w:rsid w:val="00153F05"/>
    <w:rsid w:val="001541FE"/>
    <w:rsid w:val="00154427"/>
    <w:rsid w:val="00154FC2"/>
    <w:rsid w:val="001562B2"/>
    <w:rsid w:val="00156630"/>
    <w:rsid w:val="001613A0"/>
    <w:rsid w:val="0016187C"/>
    <w:rsid w:val="00161A97"/>
    <w:rsid w:val="0016225B"/>
    <w:rsid w:val="00163991"/>
    <w:rsid w:val="00164B92"/>
    <w:rsid w:val="00165597"/>
    <w:rsid w:val="00165AFC"/>
    <w:rsid w:val="001675DE"/>
    <w:rsid w:val="00167F5A"/>
    <w:rsid w:val="00170EC3"/>
    <w:rsid w:val="00170FEB"/>
    <w:rsid w:val="0017112D"/>
    <w:rsid w:val="001750D5"/>
    <w:rsid w:val="00175CCB"/>
    <w:rsid w:val="00176C3A"/>
    <w:rsid w:val="00180823"/>
    <w:rsid w:val="0018084E"/>
    <w:rsid w:val="00180B79"/>
    <w:rsid w:val="00180C68"/>
    <w:rsid w:val="00181DE4"/>
    <w:rsid w:val="00181EE6"/>
    <w:rsid w:val="0018332C"/>
    <w:rsid w:val="00183C0B"/>
    <w:rsid w:val="0018598B"/>
    <w:rsid w:val="00185CF2"/>
    <w:rsid w:val="0018667B"/>
    <w:rsid w:val="0019071D"/>
    <w:rsid w:val="00192AA5"/>
    <w:rsid w:val="00192FBA"/>
    <w:rsid w:val="00193187"/>
    <w:rsid w:val="00193F75"/>
    <w:rsid w:val="001946E8"/>
    <w:rsid w:val="001953EC"/>
    <w:rsid w:val="001958D1"/>
    <w:rsid w:val="001973C6"/>
    <w:rsid w:val="001A037F"/>
    <w:rsid w:val="001A049C"/>
    <w:rsid w:val="001A0855"/>
    <w:rsid w:val="001A1055"/>
    <w:rsid w:val="001A1C9A"/>
    <w:rsid w:val="001A443C"/>
    <w:rsid w:val="001A4A80"/>
    <w:rsid w:val="001A5500"/>
    <w:rsid w:val="001A7E3F"/>
    <w:rsid w:val="001A7F50"/>
    <w:rsid w:val="001A7FCA"/>
    <w:rsid w:val="001B0805"/>
    <w:rsid w:val="001B09F0"/>
    <w:rsid w:val="001B2480"/>
    <w:rsid w:val="001B3B8B"/>
    <w:rsid w:val="001B4A8B"/>
    <w:rsid w:val="001B52D9"/>
    <w:rsid w:val="001B651C"/>
    <w:rsid w:val="001B662F"/>
    <w:rsid w:val="001B6ABD"/>
    <w:rsid w:val="001B72CF"/>
    <w:rsid w:val="001C0657"/>
    <w:rsid w:val="001C2F6B"/>
    <w:rsid w:val="001C32E2"/>
    <w:rsid w:val="001C3523"/>
    <w:rsid w:val="001C4BB3"/>
    <w:rsid w:val="001C4BDE"/>
    <w:rsid w:val="001C4E27"/>
    <w:rsid w:val="001C614A"/>
    <w:rsid w:val="001D34BF"/>
    <w:rsid w:val="001D441B"/>
    <w:rsid w:val="001D51E9"/>
    <w:rsid w:val="001D5CFF"/>
    <w:rsid w:val="001D6E13"/>
    <w:rsid w:val="001D6F0B"/>
    <w:rsid w:val="001D73CF"/>
    <w:rsid w:val="001D764C"/>
    <w:rsid w:val="001D7849"/>
    <w:rsid w:val="001D7B3E"/>
    <w:rsid w:val="001E1DE6"/>
    <w:rsid w:val="001E20E3"/>
    <w:rsid w:val="001E2AA8"/>
    <w:rsid w:val="001E3536"/>
    <w:rsid w:val="001E55E6"/>
    <w:rsid w:val="001E5FF0"/>
    <w:rsid w:val="001E75FB"/>
    <w:rsid w:val="001F0793"/>
    <w:rsid w:val="001F0D26"/>
    <w:rsid w:val="001F199B"/>
    <w:rsid w:val="001F1D76"/>
    <w:rsid w:val="001F2D9E"/>
    <w:rsid w:val="001F3BAD"/>
    <w:rsid w:val="001F404F"/>
    <w:rsid w:val="001F460E"/>
    <w:rsid w:val="001F4B37"/>
    <w:rsid w:val="001F575B"/>
    <w:rsid w:val="001F5929"/>
    <w:rsid w:val="001F598F"/>
    <w:rsid w:val="001F72CE"/>
    <w:rsid w:val="001F7B92"/>
    <w:rsid w:val="0020026D"/>
    <w:rsid w:val="00201477"/>
    <w:rsid w:val="002014B4"/>
    <w:rsid w:val="002018AE"/>
    <w:rsid w:val="0020292D"/>
    <w:rsid w:val="0020344C"/>
    <w:rsid w:val="00203FDF"/>
    <w:rsid w:val="0020407B"/>
    <w:rsid w:val="00204404"/>
    <w:rsid w:val="0020574E"/>
    <w:rsid w:val="002067A7"/>
    <w:rsid w:val="0020795E"/>
    <w:rsid w:val="0021065F"/>
    <w:rsid w:val="002107F9"/>
    <w:rsid w:val="00211BD0"/>
    <w:rsid w:val="00213548"/>
    <w:rsid w:val="0021525A"/>
    <w:rsid w:val="00217A2B"/>
    <w:rsid w:val="00222218"/>
    <w:rsid w:val="00222F52"/>
    <w:rsid w:val="00223CE3"/>
    <w:rsid w:val="00224A29"/>
    <w:rsid w:val="0022664C"/>
    <w:rsid w:val="00227253"/>
    <w:rsid w:val="0022744C"/>
    <w:rsid w:val="0023442D"/>
    <w:rsid w:val="00234547"/>
    <w:rsid w:val="00234849"/>
    <w:rsid w:val="002350D0"/>
    <w:rsid w:val="00235A4E"/>
    <w:rsid w:val="00241272"/>
    <w:rsid w:val="00243AFD"/>
    <w:rsid w:val="002440A8"/>
    <w:rsid w:val="00244B8B"/>
    <w:rsid w:val="0024722D"/>
    <w:rsid w:val="002538BA"/>
    <w:rsid w:val="00253ABA"/>
    <w:rsid w:val="00253EAE"/>
    <w:rsid w:val="00255BD5"/>
    <w:rsid w:val="00256538"/>
    <w:rsid w:val="00261708"/>
    <w:rsid w:val="00262A3D"/>
    <w:rsid w:val="00263169"/>
    <w:rsid w:val="00263B7B"/>
    <w:rsid w:val="00264338"/>
    <w:rsid w:val="00264B15"/>
    <w:rsid w:val="00264C49"/>
    <w:rsid w:val="002651E2"/>
    <w:rsid w:val="0027048F"/>
    <w:rsid w:val="00270E1C"/>
    <w:rsid w:val="002714BD"/>
    <w:rsid w:val="00271B89"/>
    <w:rsid w:val="00271F17"/>
    <w:rsid w:val="00273A4B"/>
    <w:rsid w:val="00274E06"/>
    <w:rsid w:val="0027502C"/>
    <w:rsid w:val="00275418"/>
    <w:rsid w:val="002758CD"/>
    <w:rsid w:val="0027675F"/>
    <w:rsid w:val="002816F5"/>
    <w:rsid w:val="00281ECB"/>
    <w:rsid w:val="0028271F"/>
    <w:rsid w:val="00282E29"/>
    <w:rsid w:val="0028487F"/>
    <w:rsid w:val="00285BB3"/>
    <w:rsid w:val="00286682"/>
    <w:rsid w:val="00287280"/>
    <w:rsid w:val="0028794C"/>
    <w:rsid w:val="00291636"/>
    <w:rsid w:val="00291703"/>
    <w:rsid w:val="002930A3"/>
    <w:rsid w:val="00293261"/>
    <w:rsid w:val="002939B8"/>
    <w:rsid w:val="00296578"/>
    <w:rsid w:val="002A0D43"/>
    <w:rsid w:val="002A1E8D"/>
    <w:rsid w:val="002A24FE"/>
    <w:rsid w:val="002A3494"/>
    <w:rsid w:val="002A4AAB"/>
    <w:rsid w:val="002A50FC"/>
    <w:rsid w:val="002A588B"/>
    <w:rsid w:val="002A5BA6"/>
    <w:rsid w:val="002B12E9"/>
    <w:rsid w:val="002B2394"/>
    <w:rsid w:val="002B23F4"/>
    <w:rsid w:val="002B3635"/>
    <w:rsid w:val="002B3BC0"/>
    <w:rsid w:val="002B5AD8"/>
    <w:rsid w:val="002B5ED8"/>
    <w:rsid w:val="002C15C6"/>
    <w:rsid w:val="002C226D"/>
    <w:rsid w:val="002C371B"/>
    <w:rsid w:val="002C3FD6"/>
    <w:rsid w:val="002C548B"/>
    <w:rsid w:val="002C6A59"/>
    <w:rsid w:val="002C7788"/>
    <w:rsid w:val="002D09C0"/>
    <w:rsid w:val="002D0F52"/>
    <w:rsid w:val="002D2377"/>
    <w:rsid w:val="002D4199"/>
    <w:rsid w:val="002D4490"/>
    <w:rsid w:val="002D477C"/>
    <w:rsid w:val="002D6E6E"/>
    <w:rsid w:val="002E1377"/>
    <w:rsid w:val="002E23E1"/>
    <w:rsid w:val="002E3C6C"/>
    <w:rsid w:val="002E434C"/>
    <w:rsid w:val="002E5DC9"/>
    <w:rsid w:val="002E6D04"/>
    <w:rsid w:val="002F0340"/>
    <w:rsid w:val="002F1BA6"/>
    <w:rsid w:val="002F335D"/>
    <w:rsid w:val="002F4DA4"/>
    <w:rsid w:val="002F62DB"/>
    <w:rsid w:val="002F63C0"/>
    <w:rsid w:val="002F6B5D"/>
    <w:rsid w:val="002F6FC2"/>
    <w:rsid w:val="002F7186"/>
    <w:rsid w:val="00300186"/>
    <w:rsid w:val="0030078D"/>
    <w:rsid w:val="00300CEC"/>
    <w:rsid w:val="00302F6A"/>
    <w:rsid w:val="003030E0"/>
    <w:rsid w:val="003031A0"/>
    <w:rsid w:val="00303D30"/>
    <w:rsid w:val="00304EAB"/>
    <w:rsid w:val="00305647"/>
    <w:rsid w:val="00305668"/>
    <w:rsid w:val="00306531"/>
    <w:rsid w:val="003074DF"/>
    <w:rsid w:val="00307739"/>
    <w:rsid w:val="00307839"/>
    <w:rsid w:val="003108C1"/>
    <w:rsid w:val="00310D51"/>
    <w:rsid w:val="00311CE5"/>
    <w:rsid w:val="00314404"/>
    <w:rsid w:val="00314FA0"/>
    <w:rsid w:val="003153BB"/>
    <w:rsid w:val="00316DB0"/>
    <w:rsid w:val="00321787"/>
    <w:rsid w:val="00321F5A"/>
    <w:rsid w:val="003222AA"/>
    <w:rsid w:val="0032264A"/>
    <w:rsid w:val="0032273C"/>
    <w:rsid w:val="00322F11"/>
    <w:rsid w:val="0032427A"/>
    <w:rsid w:val="00324686"/>
    <w:rsid w:val="00324E22"/>
    <w:rsid w:val="00326730"/>
    <w:rsid w:val="00326E34"/>
    <w:rsid w:val="00327873"/>
    <w:rsid w:val="0033057F"/>
    <w:rsid w:val="0033080B"/>
    <w:rsid w:val="00331A37"/>
    <w:rsid w:val="0033572D"/>
    <w:rsid w:val="00335C24"/>
    <w:rsid w:val="003362B9"/>
    <w:rsid w:val="00337210"/>
    <w:rsid w:val="003374B4"/>
    <w:rsid w:val="00337EE3"/>
    <w:rsid w:val="00341B86"/>
    <w:rsid w:val="00346005"/>
    <w:rsid w:val="00347F95"/>
    <w:rsid w:val="00350B91"/>
    <w:rsid w:val="00351796"/>
    <w:rsid w:val="00352533"/>
    <w:rsid w:val="00352BB6"/>
    <w:rsid w:val="00353B39"/>
    <w:rsid w:val="00353E0F"/>
    <w:rsid w:val="00354523"/>
    <w:rsid w:val="003546DA"/>
    <w:rsid w:val="00355DC0"/>
    <w:rsid w:val="00360462"/>
    <w:rsid w:val="0036125B"/>
    <w:rsid w:val="00364580"/>
    <w:rsid w:val="00364BD9"/>
    <w:rsid w:val="00365160"/>
    <w:rsid w:val="0036640B"/>
    <w:rsid w:val="00366C3F"/>
    <w:rsid w:val="003674E6"/>
    <w:rsid w:val="0036778B"/>
    <w:rsid w:val="00370DE8"/>
    <w:rsid w:val="00371B2C"/>
    <w:rsid w:val="0037499C"/>
    <w:rsid w:val="00375406"/>
    <w:rsid w:val="0037570C"/>
    <w:rsid w:val="0037597D"/>
    <w:rsid w:val="003764B6"/>
    <w:rsid w:val="003764D7"/>
    <w:rsid w:val="00376A43"/>
    <w:rsid w:val="00376CD1"/>
    <w:rsid w:val="00377160"/>
    <w:rsid w:val="00377DF9"/>
    <w:rsid w:val="00377E87"/>
    <w:rsid w:val="0038012D"/>
    <w:rsid w:val="003805E8"/>
    <w:rsid w:val="00382548"/>
    <w:rsid w:val="00382C4E"/>
    <w:rsid w:val="00383661"/>
    <w:rsid w:val="003840C8"/>
    <w:rsid w:val="0038443A"/>
    <w:rsid w:val="00384BFC"/>
    <w:rsid w:val="0038662B"/>
    <w:rsid w:val="00386C56"/>
    <w:rsid w:val="00390A80"/>
    <w:rsid w:val="00393A27"/>
    <w:rsid w:val="0039448B"/>
    <w:rsid w:val="003958D6"/>
    <w:rsid w:val="00395F5B"/>
    <w:rsid w:val="00397557"/>
    <w:rsid w:val="003A0ADE"/>
    <w:rsid w:val="003A1A0A"/>
    <w:rsid w:val="003A2399"/>
    <w:rsid w:val="003A3833"/>
    <w:rsid w:val="003A444E"/>
    <w:rsid w:val="003A4965"/>
    <w:rsid w:val="003A62B5"/>
    <w:rsid w:val="003B028F"/>
    <w:rsid w:val="003B1C24"/>
    <w:rsid w:val="003B2C17"/>
    <w:rsid w:val="003B2C44"/>
    <w:rsid w:val="003B4F07"/>
    <w:rsid w:val="003B4FC9"/>
    <w:rsid w:val="003B59F2"/>
    <w:rsid w:val="003B5B07"/>
    <w:rsid w:val="003B6195"/>
    <w:rsid w:val="003B66D3"/>
    <w:rsid w:val="003B6904"/>
    <w:rsid w:val="003B6E40"/>
    <w:rsid w:val="003B77C8"/>
    <w:rsid w:val="003B77E6"/>
    <w:rsid w:val="003B7D09"/>
    <w:rsid w:val="003C120F"/>
    <w:rsid w:val="003C2C68"/>
    <w:rsid w:val="003C32A1"/>
    <w:rsid w:val="003C3C96"/>
    <w:rsid w:val="003C42CD"/>
    <w:rsid w:val="003C4467"/>
    <w:rsid w:val="003C579C"/>
    <w:rsid w:val="003C7B55"/>
    <w:rsid w:val="003D02CF"/>
    <w:rsid w:val="003D1B26"/>
    <w:rsid w:val="003D1C45"/>
    <w:rsid w:val="003D347D"/>
    <w:rsid w:val="003D3A03"/>
    <w:rsid w:val="003D3B32"/>
    <w:rsid w:val="003D4D26"/>
    <w:rsid w:val="003D6401"/>
    <w:rsid w:val="003D69BA"/>
    <w:rsid w:val="003D6B25"/>
    <w:rsid w:val="003E0467"/>
    <w:rsid w:val="003E1519"/>
    <w:rsid w:val="003E23CB"/>
    <w:rsid w:val="003E2432"/>
    <w:rsid w:val="003E269A"/>
    <w:rsid w:val="003E4C74"/>
    <w:rsid w:val="003E4F32"/>
    <w:rsid w:val="003E5C4E"/>
    <w:rsid w:val="003E67D1"/>
    <w:rsid w:val="003E6F3F"/>
    <w:rsid w:val="003E76A6"/>
    <w:rsid w:val="003E7A56"/>
    <w:rsid w:val="003F0345"/>
    <w:rsid w:val="003F127E"/>
    <w:rsid w:val="003F36EA"/>
    <w:rsid w:val="003F3C50"/>
    <w:rsid w:val="003F4A07"/>
    <w:rsid w:val="003F5D3A"/>
    <w:rsid w:val="00401798"/>
    <w:rsid w:val="004020FA"/>
    <w:rsid w:val="00402872"/>
    <w:rsid w:val="00404807"/>
    <w:rsid w:val="00404FE4"/>
    <w:rsid w:val="0040612D"/>
    <w:rsid w:val="004071CF"/>
    <w:rsid w:val="00410246"/>
    <w:rsid w:val="00411B7A"/>
    <w:rsid w:val="00411D7C"/>
    <w:rsid w:val="00411D9F"/>
    <w:rsid w:val="004120EA"/>
    <w:rsid w:val="004122CD"/>
    <w:rsid w:val="00412402"/>
    <w:rsid w:val="00413253"/>
    <w:rsid w:val="00414B77"/>
    <w:rsid w:val="00415777"/>
    <w:rsid w:val="00415DC0"/>
    <w:rsid w:val="00415EEF"/>
    <w:rsid w:val="0041633A"/>
    <w:rsid w:val="00416F79"/>
    <w:rsid w:val="0041701A"/>
    <w:rsid w:val="004170F6"/>
    <w:rsid w:val="00417C79"/>
    <w:rsid w:val="00421AC2"/>
    <w:rsid w:val="00422225"/>
    <w:rsid w:val="00422F32"/>
    <w:rsid w:val="00424FF3"/>
    <w:rsid w:val="004252D8"/>
    <w:rsid w:val="004258D8"/>
    <w:rsid w:val="00425E1C"/>
    <w:rsid w:val="00427462"/>
    <w:rsid w:val="00427588"/>
    <w:rsid w:val="00427FFB"/>
    <w:rsid w:val="0043028A"/>
    <w:rsid w:val="00430DA5"/>
    <w:rsid w:val="00433945"/>
    <w:rsid w:val="00434A2E"/>
    <w:rsid w:val="00434F80"/>
    <w:rsid w:val="004411E2"/>
    <w:rsid w:val="004412AE"/>
    <w:rsid w:val="0044141A"/>
    <w:rsid w:val="004452A7"/>
    <w:rsid w:val="00446714"/>
    <w:rsid w:val="00446DBF"/>
    <w:rsid w:val="004473A9"/>
    <w:rsid w:val="004474C0"/>
    <w:rsid w:val="00447FAB"/>
    <w:rsid w:val="00452088"/>
    <w:rsid w:val="00454683"/>
    <w:rsid w:val="00455282"/>
    <w:rsid w:val="004553A4"/>
    <w:rsid w:val="004561BA"/>
    <w:rsid w:val="00456962"/>
    <w:rsid w:val="00456F0F"/>
    <w:rsid w:val="0045760A"/>
    <w:rsid w:val="0045779D"/>
    <w:rsid w:val="004609A7"/>
    <w:rsid w:val="00462963"/>
    <w:rsid w:val="004639B7"/>
    <w:rsid w:val="0046410B"/>
    <w:rsid w:val="00464559"/>
    <w:rsid w:val="00464FC4"/>
    <w:rsid w:val="00466055"/>
    <w:rsid w:val="004662D8"/>
    <w:rsid w:val="0046672D"/>
    <w:rsid w:val="0046733F"/>
    <w:rsid w:val="00467B91"/>
    <w:rsid w:val="00471326"/>
    <w:rsid w:val="00471433"/>
    <w:rsid w:val="0047245A"/>
    <w:rsid w:val="00474292"/>
    <w:rsid w:val="004743C4"/>
    <w:rsid w:val="004754D7"/>
    <w:rsid w:val="00475BA9"/>
    <w:rsid w:val="00476B98"/>
    <w:rsid w:val="004771CB"/>
    <w:rsid w:val="00477578"/>
    <w:rsid w:val="00482850"/>
    <w:rsid w:val="00483BEC"/>
    <w:rsid w:val="00484117"/>
    <w:rsid w:val="00484311"/>
    <w:rsid w:val="00485835"/>
    <w:rsid w:val="00485AE8"/>
    <w:rsid w:val="00485B56"/>
    <w:rsid w:val="00485EB9"/>
    <w:rsid w:val="0048728F"/>
    <w:rsid w:val="00487F2D"/>
    <w:rsid w:val="00490483"/>
    <w:rsid w:val="004920D3"/>
    <w:rsid w:val="00492A13"/>
    <w:rsid w:val="00492A36"/>
    <w:rsid w:val="00492E02"/>
    <w:rsid w:val="004931BF"/>
    <w:rsid w:val="00493636"/>
    <w:rsid w:val="00493B9C"/>
    <w:rsid w:val="0049562B"/>
    <w:rsid w:val="00497D4B"/>
    <w:rsid w:val="00497E1E"/>
    <w:rsid w:val="00497E78"/>
    <w:rsid w:val="004A01B2"/>
    <w:rsid w:val="004A1D8B"/>
    <w:rsid w:val="004A20A2"/>
    <w:rsid w:val="004A2221"/>
    <w:rsid w:val="004A3B3E"/>
    <w:rsid w:val="004A4289"/>
    <w:rsid w:val="004A5DF8"/>
    <w:rsid w:val="004A682E"/>
    <w:rsid w:val="004B0E00"/>
    <w:rsid w:val="004B1579"/>
    <w:rsid w:val="004B17D2"/>
    <w:rsid w:val="004B3525"/>
    <w:rsid w:val="004B3592"/>
    <w:rsid w:val="004B4386"/>
    <w:rsid w:val="004B5FAF"/>
    <w:rsid w:val="004B67F3"/>
    <w:rsid w:val="004B699C"/>
    <w:rsid w:val="004B749B"/>
    <w:rsid w:val="004C0436"/>
    <w:rsid w:val="004C0841"/>
    <w:rsid w:val="004C132F"/>
    <w:rsid w:val="004C1456"/>
    <w:rsid w:val="004C14C8"/>
    <w:rsid w:val="004C152F"/>
    <w:rsid w:val="004C2F95"/>
    <w:rsid w:val="004C330C"/>
    <w:rsid w:val="004C3CD3"/>
    <w:rsid w:val="004C45D4"/>
    <w:rsid w:val="004C473A"/>
    <w:rsid w:val="004C5C48"/>
    <w:rsid w:val="004C5EA0"/>
    <w:rsid w:val="004C6D12"/>
    <w:rsid w:val="004C778B"/>
    <w:rsid w:val="004C7FF1"/>
    <w:rsid w:val="004D0934"/>
    <w:rsid w:val="004D0A3B"/>
    <w:rsid w:val="004D0C0D"/>
    <w:rsid w:val="004D1008"/>
    <w:rsid w:val="004D1A0F"/>
    <w:rsid w:val="004D33BA"/>
    <w:rsid w:val="004D3D53"/>
    <w:rsid w:val="004D4CE5"/>
    <w:rsid w:val="004D6739"/>
    <w:rsid w:val="004D7954"/>
    <w:rsid w:val="004D7D61"/>
    <w:rsid w:val="004E04E5"/>
    <w:rsid w:val="004E0724"/>
    <w:rsid w:val="004E1774"/>
    <w:rsid w:val="004E1DA0"/>
    <w:rsid w:val="004E2191"/>
    <w:rsid w:val="004E253C"/>
    <w:rsid w:val="004E42D7"/>
    <w:rsid w:val="004E47CE"/>
    <w:rsid w:val="004E4B6F"/>
    <w:rsid w:val="004E6101"/>
    <w:rsid w:val="004E6A8B"/>
    <w:rsid w:val="004E7768"/>
    <w:rsid w:val="004E77EA"/>
    <w:rsid w:val="004F0182"/>
    <w:rsid w:val="004F02F4"/>
    <w:rsid w:val="004F05A0"/>
    <w:rsid w:val="004F0B32"/>
    <w:rsid w:val="004F0C29"/>
    <w:rsid w:val="004F116A"/>
    <w:rsid w:val="004F327A"/>
    <w:rsid w:val="004F3A22"/>
    <w:rsid w:val="004F5CB5"/>
    <w:rsid w:val="004F68A1"/>
    <w:rsid w:val="004F7407"/>
    <w:rsid w:val="004F7E71"/>
    <w:rsid w:val="00503374"/>
    <w:rsid w:val="00503B5F"/>
    <w:rsid w:val="00504272"/>
    <w:rsid w:val="005055B1"/>
    <w:rsid w:val="005060AF"/>
    <w:rsid w:val="005065CB"/>
    <w:rsid w:val="00507599"/>
    <w:rsid w:val="0050761E"/>
    <w:rsid w:val="005109F9"/>
    <w:rsid w:val="00511292"/>
    <w:rsid w:val="00511AB7"/>
    <w:rsid w:val="00512162"/>
    <w:rsid w:val="005124EF"/>
    <w:rsid w:val="00513130"/>
    <w:rsid w:val="00514088"/>
    <w:rsid w:val="00514CE9"/>
    <w:rsid w:val="00514EBF"/>
    <w:rsid w:val="005152C5"/>
    <w:rsid w:val="00515AE5"/>
    <w:rsid w:val="00515EAA"/>
    <w:rsid w:val="005201A9"/>
    <w:rsid w:val="00521C3C"/>
    <w:rsid w:val="00522334"/>
    <w:rsid w:val="00522485"/>
    <w:rsid w:val="0052267E"/>
    <w:rsid w:val="0052268C"/>
    <w:rsid w:val="0052321C"/>
    <w:rsid w:val="00523253"/>
    <w:rsid w:val="00523DD1"/>
    <w:rsid w:val="005240CB"/>
    <w:rsid w:val="005247D7"/>
    <w:rsid w:val="005251D3"/>
    <w:rsid w:val="00525739"/>
    <w:rsid w:val="00525C8D"/>
    <w:rsid w:val="005260FE"/>
    <w:rsid w:val="005265E9"/>
    <w:rsid w:val="005302A0"/>
    <w:rsid w:val="005308D6"/>
    <w:rsid w:val="00530F4B"/>
    <w:rsid w:val="00533658"/>
    <w:rsid w:val="00533A94"/>
    <w:rsid w:val="005372CD"/>
    <w:rsid w:val="00537C9A"/>
    <w:rsid w:val="005401B9"/>
    <w:rsid w:val="005405C2"/>
    <w:rsid w:val="00540E5D"/>
    <w:rsid w:val="00542909"/>
    <w:rsid w:val="00544768"/>
    <w:rsid w:val="00545071"/>
    <w:rsid w:val="00545578"/>
    <w:rsid w:val="00552699"/>
    <w:rsid w:val="00552CB2"/>
    <w:rsid w:val="00552E7F"/>
    <w:rsid w:val="00552FBA"/>
    <w:rsid w:val="00554A2B"/>
    <w:rsid w:val="00556CDF"/>
    <w:rsid w:val="0055758E"/>
    <w:rsid w:val="005575C0"/>
    <w:rsid w:val="005578F9"/>
    <w:rsid w:val="00560E3B"/>
    <w:rsid w:val="00562B25"/>
    <w:rsid w:val="005635A3"/>
    <w:rsid w:val="00563A94"/>
    <w:rsid w:val="00563ECD"/>
    <w:rsid w:val="00565C7D"/>
    <w:rsid w:val="0056738C"/>
    <w:rsid w:val="00567ABE"/>
    <w:rsid w:val="00567F73"/>
    <w:rsid w:val="00570370"/>
    <w:rsid w:val="00571F19"/>
    <w:rsid w:val="00572DD8"/>
    <w:rsid w:val="005732BB"/>
    <w:rsid w:val="00573C6D"/>
    <w:rsid w:val="005743CA"/>
    <w:rsid w:val="0057525A"/>
    <w:rsid w:val="00576430"/>
    <w:rsid w:val="00580B17"/>
    <w:rsid w:val="0058191B"/>
    <w:rsid w:val="00582FB7"/>
    <w:rsid w:val="00583C17"/>
    <w:rsid w:val="005845FA"/>
    <w:rsid w:val="00585D16"/>
    <w:rsid w:val="00587866"/>
    <w:rsid w:val="00587875"/>
    <w:rsid w:val="00590346"/>
    <w:rsid w:val="00591E49"/>
    <w:rsid w:val="00592D0F"/>
    <w:rsid w:val="00592D25"/>
    <w:rsid w:val="00592F7D"/>
    <w:rsid w:val="005934D4"/>
    <w:rsid w:val="00593AF2"/>
    <w:rsid w:val="00593EF1"/>
    <w:rsid w:val="005941DB"/>
    <w:rsid w:val="00594B7D"/>
    <w:rsid w:val="00597A27"/>
    <w:rsid w:val="005A1464"/>
    <w:rsid w:val="005A14ED"/>
    <w:rsid w:val="005A4AFA"/>
    <w:rsid w:val="005A5456"/>
    <w:rsid w:val="005A59A7"/>
    <w:rsid w:val="005A69B1"/>
    <w:rsid w:val="005A6D60"/>
    <w:rsid w:val="005A76F6"/>
    <w:rsid w:val="005B0209"/>
    <w:rsid w:val="005B1275"/>
    <w:rsid w:val="005B31BA"/>
    <w:rsid w:val="005B33B0"/>
    <w:rsid w:val="005B38BA"/>
    <w:rsid w:val="005B4A96"/>
    <w:rsid w:val="005B4AF6"/>
    <w:rsid w:val="005B578A"/>
    <w:rsid w:val="005C25D0"/>
    <w:rsid w:val="005C3719"/>
    <w:rsid w:val="005C40AE"/>
    <w:rsid w:val="005C694E"/>
    <w:rsid w:val="005C6DB0"/>
    <w:rsid w:val="005D04E1"/>
    <w:rsid w:val="005D08C7"/>
    <w:rsid w:val="005D096A"/>
    <w:rsid w:val="005D258F"/>
    <w:rsid w:val="005D4207"/>
    <w:rsid w:val="005D4C38"/>
    <w:rsid w:val="005D5CDF"/>
    <w:rsid w:val="005D7C62"/>
    <w:rsid w:val="005E1474"/>
    <w:rsid w:val="005E177D"/>
    <w:rsid w:val="005E3920"/>
    <w:rsid w:val="005E3ADB"/>
    <w:rsid w:val="005E418A"/>
    <w:rsid w:val="005E42D3"/>
    <w:rsid w:val="005E5229"/>
    <w:rsid w:val="005E5FA5"/>
    <w:rsid w:val="005E74E2"/>
    <w:rsid w:val="005F08A7"/>
    <w:rsid w:val="005F2FEA"/>
    <w:rsid w:val="005F353B"/>
    <w:rsid w:val="005F3827"/>
    <w:rsid w:val="005F40D6"/>
    <w:rsid w:val="005F495B"/>
    <w:rsid w:val="005F4F2B"/>
    <w:rsid w:val="005F4F93"/>
    <w:rsid w:val="005F7066"/>
    <w:rsid w:val="00600A31"/>
    <w:rsid w:val="00600D68"/>
    <w:rsid w:val="0060104C"/>
    <w:rsid w:val="006026F2"/>
    <w:rsid w:val="00605459"/>
    <w:rsid w:val="00605C69"/>
    <w:rsid w:val="00606166"/>
    <w:rsid w:val="00607B5E"/>
    <w:rsid w:val="0061073F"/>
    <w:rsid w:val="00612960"/>
    <w:rsid w:val="0061418D"/>
    <w:rsid w:val="00614674"/>
    <w:rsid w:val="00617EEC"/>
    <w:rsid w:val="0062041F"/>
    <w:rsid w:val="00622D03"/>
    <w:rsid w:val="006241EE"/>
    <w:rsid w:val="006246D1"/>
    <w:rsid w:val="00625396"/>
    <w:rsid w:val="006256EA"/>
    <w:rsid w:val="006257B0"/>
    <w:rsid w:val="00625A11"/>
    <w:rsid w:val="006304A8"/>
    <w:rsid w:val="00632376"/>
    <w:rsid w:val="006337C7"/>
    <w:rsid w:val="006351C2"/>
    <w:rsid w:val="0063548F"/>
    <w:rsid w:val="0063585D"/>
    <w:rsid w:val="00635BFF"/>
    <w:rsid w:val="006367F3"/>
    <w:rsid w:val="0063735A"/>
    <w:rsid w:val="006373FE"/>
    <w:rsid w:val="00637A3A"/>
    <w:rsid w:val="00637E70"/>
    <w:rsid w:val="00640340"/>
    <w:rsid w:val="00641388"/>
    <w:rsid w:val="00641F8D"/>
    <w:rsid w:val="00641FEC"/>
    <w:rsid w:val="00642BCA"/>
    <w:rsid w:val="00644703"/>
    <w:rsid w:val="006449E1"/>
    <w:rsid w:val="00644BA0"/>
    <w:rsid w:val="00645086"/>
    <w:rsid w:val="00647862"/>
    <w:rsid w:val="00651977"/>
    <w:rsid w:val="00653539"/>
    <w:rsid w:val="00653971"/>
    <w:rsid w:val="00653B08"/>
    <w:rsid w:val="00654189"/>
    <w:rsid w:val="00655432"/>
    <w:rsid w:val="00656A9B"/>
    <w:rsid w:val="006579B8"/>
    <w:rsid w:val="00663AD2"/>
    <w:rsid w:val="00664ABE"/>
    <w:rsid w:val="00664C09"/>
    <w:rsid w:val="00665D0C"/>
    <w:rsid w:val="006663BB"/>
    <w:rsid w:val="006666AA"/>
    <w:rsid w:val="006667CB"/>
    <w:rsid w:val="00670550"/>
    <w:rsid w:val="006707D0"/>
    <w:rsid w:val="00671795"/>
    <w:rsid w:val="00671860"/>
    <w:rsid w:val="00672414"/>
    <w:rsid w:val="00672FC1"/>
    <w:rsid w:val="00676BCC"/>
    <w:rsid w:val="006800EE"/>
    <w:rsid w:val="00680418"/>
    <w:rsid w:val="00680C79"/>
    <w:rsid w:val="0068162D"/>
    <w:rsid w:val="0068488F"/>
    <w:rsid w:val="0068499D"/>
    <w:rsid w:val="00685A40"/>
    <w:rsid w:val="00686CEE"/>
    <w:rsid w:val="00686ED7"/>
    <w:rsid w:val="006870C4"/>
    <w:rsid w:val="00687D62"/>
    <w:rsid w:val="00690805"/>
    <w:rsid w:val="00690916"/>
    <w:rsid w:val="0069092C"/>
    <w:rsid w:val="00690B3D"/>
    <w:rsid w:val="006915F1"/>
    <w:rsid w:val="00692313"/>
    <w:rsid w:val="00692DE2"/>
    <w:rsid w:val="00693662"/>
    <w:rsid w:val="006942AF"/>
    <w:rsid w:val="00694698"/>
    <w:rsid w:val="006A2B51"/>
    <w:rsid w:val="006A2F3D"/>
    <w:rsid w:val="006A50FC"/>
    <w:rsid w:val="006A5BC1"/>
    <w:rsid w:val="006A7532"/>
    <w:rsid w:val="006A7996"/>
    <w:rsid w:val="006B32AB"/>
    <w:rsid w:val="006B394D"/>
    <w:rsid w:val="006B5EBD"/>
    <w:rsid w:val="006B6A60"/>
    <w:rsid w:val="006B6E29"/>
    <w:rsid w:val="006C0345"/>
    <w:rsid w:val="006C0BA2"/>
    <w:rsid w:val="006C0DA8"/>
    <w:rsid w:val="006C1D25"/>
    <w:rsid w:val="006C499C"/>
    <w:rsid w:val="006C5402"/>
    <w:rsid w:val="006C5AEE"/>
    <w:rsid w:val="006C6985"/>
    <w:rsid w:val="006C7A83"/>
    <w:rsid w:val="006D0256"/>
    <w:rsid w:val="006D1328"/>
    <w:rsid w:val="006D4FB4"/>
    <w:rsid w:val="006D67D1"/>
    <w:rsid w:val="006D6C1A"/>
    <w:rsid w:val="006D7F96"/>
    <w:rsid w:val="006E090B"/>
    <w:rsid w:val="006E1AA6"/>
    <w:rsid w:val="006E2A95"/>
    <w:rsid w:val="006E2D2F"/>
    <w:rsid w:val="006E4A19"/>
    <w:rsid w:val="006E4D04"/>
    <w:rsid w:val="006E4F93"/>
    <w:rsid w:val="006E5EB8"/>
    <w:rsid w:val="006E79A4"/>
    <w:rsid w:val="006E7A3C"/>
    <w:rsid w:val="006E7C55"/>
    <w:rsid w:val="006F0D1D"/>
    <w:rsid w:val="006F193E"/>
    <w:rsid w:val="006F1D31"/>
    <w:rsid w:val="006F2E23"/>
    <w:rsid w:val="006F36E8"/>
    <w:rsid w:val="006F3E1D"/>
    <w:rsid w:val="006F4082"/>
    <w:rsid w:val="006F6DC9"/>
    <w:rsid w:val="006F762D"/>
    <w:rsid w:val="007004F9"/>
    <w:rsid w:val="00700A81"/>
    <w:rsid w:val="00701454"/>
    <w:rsid w:val="00701F30"/>
    <w:rsid w:val="0070267C"/>
    <w:rsid w:val="00702849"/>
    <w:rsid w:val="00703AF8"/>
    <w:rsid w:val="00703AFC"/>
    <w:rsid w:val="007054F7"/>
    <w:rsid w:val="00705B1B"/>
    <w:rsid w:val="00707A56"/>
    <w:rsid w:val="00707C1C"/>
    <w:rsid w:val="00710699"/>
    <w:rsid w:val="007111C0"/>
    <w:rsid w:val="0071164A"/>
    <w:rsid w:val="00711C2F"/>
    <w:rsid w:val="007140B9"/>
    <w:rsid w:val="00714815"/>
    <w:rsid w:val="00714818"/>
    <w:rsid w:val="007158D1"/>
    <w:rsid w:val="00717724"/>
    <w:rsid w:val="00723587"/>
    <w:rsid w:val="00725B5F"/>
    <w:rsid w:val="00727429"/>
    <w:rsid w:val="0072795E"/>
    <w:rsid w:val="007310F7"/>
    <w:rsid w:val="007313C3"/>
    <w:rsid w:val="00732627"/>
    <w:rsid w:val="00732ECF"/>
    <w:rsid w:val="00733701"/>
    <w:rsid w:val="00733C81"/>
    <w:rsid w:val="007357D4"/>
    <w:rsid w:val="00735F58"/>
    <w:rsid w:val="00736DD6"/>
    <w:rsid w:val="007411FE"/>
    <w:rsid w:val="007415F1"/>
    <w:rsid w:val="0074215D"/>
    <w:rsid w:val="00742A40"/>
    <w:rsid w:val="00743968"/>
    <w:rsid w:val="00743B24"/>
    <w:rsid w:val="00744A7F"/>
    <w:rsid w:val="00744CC0"/>
    <w:rsid w:val="00744F2E"/>
    <w:rsid w:val="00745282"/>
    <w:rsid w:val="00746F5F"/>
    <w:rsid w:val="0074789F"/>
    <w:rsid w:val="00751DEB"/>
    <w:rsid w:val="00753973"/>
    <w:rsid w:val="00753F67"/>
    <w:rsid w:val="00753FD6"/>
    <w:rsid w:val="00756B20"/>
    <w:rsid w:val="00760AB4"/>
    <w:rsid w:val="00760D1C"/>
    <w:rsid w:val="0076167E"/>
    <w:rsid w:val="00761A9D"/>
    <w:rsid w:val="00763613"/>
    <w:rsid w:val="00763ED2"/>
    <w:rsid w:val="00765207"/>
    <w:rsid w:val="00765FF4"/>
    <w:rsid w:val="007667F3"/>
    <w:rsid w:val="00766AFC"/>
    <w:rsid w:val="0077067F"/>
    <w:rsid w:val="00772072"/>
    <w:rsid w:val="00774100"/>
    <w:rsid w:val="00775EB9"/>
    <w:rsid w:val="007761A8"/>
    <w:rsid w:val="007766F4"/>
    <w:rsid w:val="00781607"/>
    <w:rsid w:val="00781F98"/>
    <w:rsid w:val="00782089"/>
    <w:rsid w:val="00782B60"/>
    <w:rsid w:val="00784416"/>
    <w:rsid w:val="00784BA6"/>
    <w:rsid w:val="00784F64"/>
    <w:rsid w:val="007853B4"/>
    <w:rsid w:val="00785489"/>
    <w:rsid w:val="00785F0E"/>
    <w:rsid w:val="00786527"/>
    <w:rsid w:val="007869CE"/>
    <w:rsid w:val="00786C15"/>
    <w:rsid w:val="00787828"/>
    <w:rsid w:val="00790C9B"/>
    <w:rsid w:val="00790FC7"/>
    <w:rsid w:val="00791BAC"/>
    <w:rsid w:val="00792D6C"/>
    <w:rsid w:val="0079487E"/>
    <w:rsid w:val="00794A87"/>
    <w:rsid w:val="00796512"/>
    <w:rsid w:val="007969EE"/>
    <w:rsid w:val="00796DA5"/>
    <w:rsid w:val="00797DAF"/>
    <w:rsid w:val="007A0781"/>
    <w:rsid w:val="007A1ECB"/>
    <w:rsid w:val="007A1FB4"/>
    <w:rsid w:val="007A2246"/>
    <w:rsid w:val="007A23F1"/>
    <w:rsid w:val="007A2C99"/>
    <w:rsid w:val="007A3050"/>
    <w:rsid w:val="007A3586"/>
    <w:rsid w:val="007A385C"/>
    <w:rsid w:val="007A5424"/>
    <w:rsid w:val="007B0212"/>
    <w:rsid w:val="007B0720"/>
    <w:rsid w:val="007B0A09"/>
    <w:rsid w:val="007B0FAC"/>
    <w:rsid w:val="007B10F5"/>
    <w:rsid w:val="007B19E6"/>
    <w:rsid w:val="007B27B0"/>
    <w:rsid w:val="007B2983"/>
    <w:rsid w:val="007B2CCC"/>
    <w:rsid w:val="007B39C7"/>
    <w:rsid w:val="007B6F38"/>
    <w:rsid w:val="007B7C88"/>
    <w:rsid w:val="007C028C"/>
    <w:rsid w:val="007C08C7"/>
    <w:rsid w:val="007C25BD"/>
    <w:rsid w:val="007C2C40"/>
    <w:rsid w:val="007C3645"/>
    <w:rsid w:val="007C5201"/>
    <w:rsid w:val="007C5554"/>
    <w:rsid w:val="007C77F3"/>
    <w:rsid w:val="007C7A8E"/>
    <w:rsid w:val="007D2817"/>
    <w:rsid w:val="007D4477"/>
    <w:rsid w:val="007D4BAE"/>
    <w:rsid w:val="007D4EE6"/>
    <w:rsid w:val="007D4FF0"/>
    <w:rsid w:val="007D545B"/>
    <w:rsid w:val="007D6576"/>
    <w:rsid w:val="007D73F4"/>
    <w:rsid w:val="007E0FDD"/>
    <w:rsid w:val="007E1FC4"/>
    <w:rsid w:val="007E2ACD"/>
    <w:rsid w:val="007E38B0"/>
    <w:rsid w:val="007E3E87"/>
    <w:rsid w:val="007E438A"/>
    <w:rsid w:val="007E4B05"/>
    <w:rsid w:val="007E4CC7"/>
    <w:rsid w:val="007E4D24"/>
    <w:rsid w:val="007E5252"/>
    <w:rsid w:val="007E53C5"/>
    <w:rsid w:val="007F0720"/>
    <w:rsid w:val="007F0E66"/>
    <w:rsid w:val="007F2286"/>
    <w:rsid w:val="007F23D3"/>
    <w:rsid w:val="007F30E5"/>
    <w:rsid w:val="007F3C1A"/>
    <w:rsid w:val="007F5110"/>
    <w:rsid w:val="007F539C"/>
    <w:rsid w:val="007F743D"/>
    <w:rsid w:val="007F7FC8"/>
    <w:rsid w:val="00801BFF"/>
    <w:rsid w:val="00802568"/>
    <w:rsid w:val="00803597"/>
    <w:rsid w:val="00804393"/>
    <w:rsid w:val="00805501"/>
    <w:rsid w:val="00805A64"/>
    <w:rsid w:val="00810292"/>
    <w:rsid w:val="00810EDE"/>
    <w:rsid w:val="0081195A"/>
    <w:rsid w:val="00813578"/>
    <w:rsid w:val="00814548"/>
    <w:rsid w:val="008148F1"/>
    <w:rsid w:val="00814C69"/>
    <w:rsid w:val="008167A5"/>
    <w:rsid w:val="00816E00"/>
    <w:rsid w:val="008172EA"/>
    <w:rsid w:val="008200D4"/>
    <w:rsid w:val="0082129E"/>
    <w:rsid w:val="00821BFB"/>
    <w:rsid w:val="00822070"/>
    <w:rsid w:val="0082385A"/>
    <w:rsid w:val="00826F07"/>
    <w:rsid w:val="00827146"/>
    <w:rsid w:val="00830BE5"/>
    <w:rsid w:val="008322E5"/>
    <w:rsid w:val="00833FFF"/>
    <w:rsid w:val="008342E6"/>
    <w:rsid w:val="00837030"/>
    <w:rsid w:val="00837B22"/>
    <w:rsid w:val="00837E6F"/>
    <w:rsid w:val="00841784"/>
    <w:rsid w:val="00841A89"/>
    <w:rsid w:val="008422E2"/>
    <w:rsid w:val="0084232C"/>
    <w:rsid w:val="0084234A"/>
    <w:rsid w:val="00842D27"/>
    <w:rsid w:val="0084531E"/>
    <w:rsid w:val="008473BA"/>
    <w:rsid w:val="008479D5"/>
    <w:rsid w:val="00850309"/>
    <w:rsid w:val="008517B1"/>
    <w:rsid w:val="00851D1E"/>
    <w:rsid w:val="00851EBF"/>
    <w:rsid w:val="008526AA"/>
    <w:rsid w:val="00852785"/>
    <w:rsid w:val="00853609"/>
    <w:rsid w:val="00853958"/>
    <w:rsid w:val="00853D49"/>
    <w:rsid w:val="00853D77"/>
    <w:rsid w:val="00854606"/>
    <w:rsid w:val="00854909"/>
    <w:rsid w:val="008570CE"/>
    <w:rsid w:val="00861A2A"/>
    <w:rsid w:val="0086312E"/>
    <w:rsid w:val="00864BB1"/>
    <w:rsid w:val="00867DD9"/>
    <w:rsid w:val="00871422"/>
    <w:rsid w:val="00872330"/>
    <w:rsid w:val="008729E7"/>
    <w:rsid w:val="00873943"/>
    <w:rsid w:val="00873D01"/>
    <w:rsid w:val="0087448E"/>
    <w:rsid w:val="00874C06"/>
    <w:rsid w:val="008750F4"/>
    <w:rsid w:val="0087517D"/>
    <w:rsid w:val="00877B79"/>
    <w:rsid w:val="0088069E"/>
    <w:rsid w:val="008810EF"/>
    <w:rsid w:val="00882CB7"/>
    <w:rsid w:val="00884E44"/>
    <w:rsid w:val="00885955"/>
    <w:rsid w:val="008860C8"/>
    <w:rsid w:val="00887D66"/>
    <w:rsid w:val="00887F5A"/>
    <w:rsid w:val="008917B9"/>
    <w:rsid w:val="00893447"/>
    <w:rsid w:val="00893528"/>
    <w:rsid w:val="00894579"/>
    <w:rsid w:val="00894A3C"/>
    <w:rsid w:val="008952E9"/>
    <w:rsid w:val="00895D08"/>
    <w:rsid w:val="00896678"/>
    <w:rsid w:val="008A1853"/>
    <w:rsid w:val="008A2D3A"/>
    <w:rsid w:val="008A2DB9"/>
    <w:rsid w:val="008A3556"/>
    <w:rsid w:val="008A3F96"/>
    <w:rsid w:val="008A5836"/>
    <w:rsid w:val="008A5B5C"/>
    <w:rsid w:val="008A712F"/>
    <w:rsid w:val="008A7530"/>
    <w:rsid w:val="008A76B7"/>
    <w:rsid w:val="008A7D82"/>
    <w:rsid w:val="008B137A"/>
    <w:rsid w:val="008B2949"/>
    <w:rsid w:val="008B3BCD"/>
    <w:rsid w:val="008B3DBA"/>
    <w:rsid w:val="008B4611"/>
    <w:rsid w:val="008B51A3"/>
    <w:rsid w:val="008B51B5"/>
    <w:rsid w:val="008B59F4"/>
    <w:rsid w:val="008B5C02"/>
    <w:rsid w:val="008B6C49"/>
    <w:rsid w:val="008C12A7"/>
    <w:rsid w:val="008C571B"/>
    <w:rsid w:val="008C65B4"/>
    <w:rsid w:val="008C695D"/>
    <w:rsid w:val="008C7DD7"/>
    <w:rsid w:val="008D0756"/>
    <w:rsid w:val="008D10B1"/>
    <w:rsid w:val="008D1103"/>
    <w:rsid w:val="008D118B"/>
    <w:rsid w:val="008D126C"/>
    <w:rsid w:val="008D18B4"/>
    <w:rsid w:val="008D32EC"/>
    <w:rsid w:val="008D38F5"/>
    <w:rsid w:val="008D3F1B"/>
    <w:rsid w:val="008D61E6"/>
    <w:rsid w:val="008D76F0"/>
    <w:rsid w:val="008D7820"/>
    <w:rsid w:val="008D7B6B"/>
    <w:rsid w:val="008E0594"/>
    <w:rsid w:val="008E1AC7"/>
    <w:rsid w:val="008E3031"/>
    <w:rsid w:val="008E4606"/>
    <w:rsid w:val="008E47D5"/>
    <w:rsid w:val="008E4D1E"/>
    <w:rsid w:val="008E4F65"/>
    <w:rsid w:val="008E586C"/>
    <w:rsid w:val="008E6469"/>
    <w:rsid w:val="008E7CC4"/>
    <w:rsid w:val="008E7ED4"/>
    <w:rsid w:val="008E7F3A"/>
    <w:rsid w:val="008F11DB"/>
    <w:rsid w:val="008F323C"/>
    <w:rsid w:val="008F3E56"/>
    <w:rsid w:val="008F428B"/>
    <w:rsid w:val="008F4FB9"/>
    <w:rsid w:val="008F684D"/>
    <w:rsid w:val="008F73F7"/>
    <w:rsid w:val="008F7745"/>
    <w:rsid w:val="008F7831"/>
    <w:rsid w:val="009008D8"/>
    <w:rsid w:val="00901536"/>
    <w:rsid w:val="00903A0B"/>
    <w:rsid w:val="00903ADA"/>
    <w:rsid w:val="00904344"/>
    <w:rsid w:val="00904847"/>
    <w:rsid w:val="00905387"/>
    <w:rsid w:val="00906169"/>
    <w:rsid w:val="00906900"/>
    <w:rsid w:val="0090741F"/>
    <w:rsid w:val="00910646"/>
    <w:rsid w:val="00910965"/>
    <w:rsid w:val="00912E5D"/>
    <w:rsid w:val="00912EEF"/>
    <w:rsid w:val="00913506"/>
    <w:rsid w:val="00913DB3"/>
    <w:rsid w:val="009142D3"/>
    <w:rsid w:val="0091523F"/>
    <w:rsid w:val="009157D4"/>
    <w:rsid w:val="00915C97"/>
    <w:rsid w:val="0091622C"/>
    <w:rsid w:val="00916C49"/>
    <w:rsid w:val="009175B9"/>
    <w:rsid w:val="00917DB9"/>
    <w:rsid w:val="00923583"/>
    <w:rsid w:val="00923EE6"/>
    <w:rsid w:val="0092602D"/>
    <w:rsid w:val="009262B9"/>
    <w:rsid w:val="009264BD"/>
    <w:rsid w:val="009266AF"/>
    <w:rsid w:val="009266DF"/>
    <w:rsid w:val="009276CC"/>
    <w:rsid w:val="00931C30"/>
    <w:rsid w:val="00934699"/>
    <w:rsid w:val="009348DF"/>
    <w:rsid w:val="00934CB5"/>
    <w:rsid w:val="00935259"/>
    <w:rsid w:val="00935847"/>
    <w:rsid w:val="009362D6"/>
    <w:rsid w:val="0093672E"/>
    <w:rsid w:val="009368E3"/>
    <w:rsid w:val="009371D2"/>
    <w:rsid w:val="009371E3"/>
    <w:rsid w:val="00937DF8"/>
    <w:rsid w:val="0094077F"/>
    <w:rsid w:val="00940820"/>
    <w:rsid w:val="00941730"/>
    <w:rsid w:val="00942E84"/>
    <w:rsid w:val="0094384D"/>
    <w:rsid w:val="00943902"/>
    <w:rsid w:val="00943AD2"/>
    <w:rsid w:val="0094567C"/>
    <w:rsid w:val="00945C70"/>
    <w:rsid w:val="00946626"/>
    <w:rsid w:val="00946BB2"/>
    <w:rsid w:val="0094721B"/>
    <w:rsid w:val="0094770A"/>
    <w:rsid w:val="00950217"/>
    <w:rsid w:val="009522CE"/>
    <w:rsid w:val="0095271F"/>
    <w:rsid w:val="00952B96"/>
    <w:rsid w:val="009539EF"/>
    <w:rsid w:val="00954C6E"/>
    <w:rsid w:val="009553A6"/>
    <w:rsid w:val="00955C8B"/>
    <w:rsid w:val="009573DE"/>
    <w:rsid w:val="00960CE1"/>
    <w:rsid w:val="009621E2"/>
    <w:rsid w:val="009624D8"/>
    <w:rsid w:val="00962E11"/>
    <w:rsid w:val="009649A1"/>
    <w:rsid w:val="00965660"/>
    <w:rsid w:val="00966434"/>
    <w:rsid w:val="0096661D"/>
    <w:rsid w:val="00966B61"/>
    <w:rsid w:val="0097066A"/>
    <w:rsid w:val="0097135A"/>
    <w:rsid w:val="0097180A"/>
    <w:rsid w:val="009723A1"/>
    <w:rsid w:val="009729DE"/>
    <w:rsid w:val="009737CE"/>
    <w:rsid w:val="00973805"/>
    <w:rsid w:val="00975F64"/>
    <w:rsid w:val="00976158"/>
    <w:rsid w:val="00976493"/>
    <w:rsid w:val="009803D8"/>
    <w:rsid w:val="0098070A"/>
    <w:rsid w:val="009819D1"/>
    <w:rsid w:val="00982EDE"/>
    <w:rsid w:val="00983401"/>
    <w:rsid w:val="009836FE"/>
    <w:rsid w:val="0098383F"/>
    <w:rsid w:val="00983E24"/>
    <w:rsid w:val="00984026"/>
    <w:rsid w:val="0098402A"/>
    <w:rsid w:val="00984857"/>
    <w:rsid w:val="00984991"/>
    <w:rsid w:val="00984D97"/>
    <w:rsid w:val="00986CE1"/>
    <w:rsid w:val="009909D3"/>
    <w:rsid w:val="009915FD"/>
    <w:rsid w:val="00991E3E"/>
    <w:rsid w:val="00992083"/>
    <w:rsid w:val="00992353"/>
    <w:rsid w:val="009925CB"/>
    <w:rsid w:val="00993C01"/>
    <w:rsid w:val="00993E47"/>
    <w:rsid w:val="00993E74"/>
    <w:rsid w:val="0099499C"/>
    <w:rsid w:val="00994AA4"/>
    <w:rsid w:val="00994DF9"/>
    <w:rsid w:val="00995FB5"/>
    <w:rsid w:val="00996A80"/>
    <w:rsid w:val="00996E97"/>
    <w:rsid w:val="009A0825"/>
    <w:rsid w:val="009A1069"/>
    <w:rsid w:val="009A13BA"/>
    <w:rsid w:val="009A3A51"/>
    <w:rsid w:val="009A5C21"/>
    <w:rsid w:val="009A62CF"/>
    <w:rsid w:val="009A729C"/>
    <w:rsid w:val="009B0BA7"/>
    <w:rsid w:val="009B17DC"/>
    <w:rsid w:val="009B22D5"/>
    <w:rsid w:val="009B4D03"/>
    <w:rsid w:val="009B5271"/>
    <w:rsid w:val="009B61A4"/>
    <w:rsid w:val="009B64C5"/>
    <w:rsid w:val="009B6A29"/>
    <w:rsid w:val="009B716E"/>
    <w:rsid w:val="009B7A18"/>
    <w:rsid w:val="009C00D9"/>
    <w:rsid w:val="009C01EE"/>
    <w:rsid w:val="009C0270"/>
    <w:rsid w:val="009C0F65"/>
    <w:rsid w:val="009C26AA"/>
    <w:rsid w:val="009C29A7"/>
    <w:rsid w:val="009C3410"/>
    <w:rsid w:val="009C35B1"/>
    <w:rsid w:val="009C37CE"/>
    <w:rsid w:val="009C4684"/>
    <w:rsid w:val="009C50A3"/>
    <w:rsid w:val="009C530D"/>
    <w:rsid w:val="009C76C3"/>
    <w:rsid w:val="009C7AD9"/>
    <w:rsid w:val="009D0E2F"/>
    <w:rsid w:val="009D1FF0"/>
    <w:rsid w:val="009D3411"/>
    <w:rsid w:val="009D47A0"/>
    <w:rsid w:val="009D4D33"/>
    <w:rsid w:val="009D547F"/>
    <w:rsid w:val="009D68CB"/>
    <w:rsid w:val="009D7C2C"/>
    <w:rsid w:val="009E1307"/>
    <w:rsid w:val="009E14CD"/>
    <w:rsid w:val="009E2A57"/>
    <w:rsid w:val="009E5DC1"/>
    <w:rsid w:val="009F00E6"/>
    <w:rsid w:val="009F05BB"/>
    <w:rsid w:val="009F1427"/>
    <w:rsid w:val="009F1A70"/>
    <w:rsid w:val="009F1DC4"/>
    <w:rsid w:val="009F25B1"/>
    <w:rsid w:val="009F65AA"/>
    <w:rsid w:val="009F7392"/>
    <w:rsid w:val="00A00341"/>
    <w:rsid w:val="00A00403"/>
    <w:rsid w:val="00A01061"/>
    <w:rsid w:val="00A028EA"/>
    <w:rsid w:val="00A0329F"/>
    <w:rsid w:val="00A059E6"/>
    <w:rsid w:val="00A065DC"/>
    <w:rsid w:val="00A06E47"/>
    <w:rsid w:val="00A110AB"/>
    <w:rsid w:val="00A13106"/>
    <w:rsid w:val="00A13C98"/>
    <w:rsid w:val="00A14C21"/>
    <w:rsid w:val="00A15B0B"/>
    <w:rsid w:val="00A1777C"/>
    <w:rsid w:val="00A17C35"/>
    <w:rsid w:val="00A20BC3"/>
    <w:rsid w:val="00A21099"/>
    <w:rsid w:val="00A22248"/>
    <w:rsid w:val="00A231E0"/>
    <w:rsid w:val="00A236D7"/>
    <w:rsid w:val="00A238A1"/>
    <w:rsid w:val="00A2414B"/>
    <w:rsid w:val="00A24BB3"/>
    <w:rsid w:val="00A24D67"/>
    <w:rsid w:val="00A25592"/>
    <w:rsid w:val="00A26E56"/>
    <w:rsid w:val="00A27DE6"/>
    <w:rsid w:val="00A27F9D"/>
    <w:rsid w:val="00A30B16"/>
    <w:rsid w:val="00A329E0"/>
    <w:rsid w:val="00A3397C"/>
    <w:rsid w:val="00A341D6"/>
    <w:rsid w:val="00A344FD"/>
    <w:rsid w:val="00A347A0"/>
    <w:rsid w:val="00A349F1"/>
    <w:rsid w:val="00A3553C"/>
    <w:rsid w:val="00A355D9"/>
    <w:rsid w:val="00A365E4"/>
    <w:rsid w:val="00A40922"/>
    <w:rsid w:val="00A40AE2"/>
    <w:rsid w:val="00A40C87"/>
    <w:rsid w:val="00A4194E"/>
    <w:rsid w:val="00A45EE4"/>
    <w:rsid w:val="00A46591"/>
    <w:rsid w:val="00A46A96"/>
    <w:rsid w:val="00A472F3"/>
    <w:rsid w:val="00A478E9"/>
    <w:rsid w:val="00A47E47"/>
    <w:rsid w:val="00A47EE3"/>
    <w:rsid w:val="00A52254"/>
    <w:rsid w:val="00A52FFC"/>
    <w:rsid w:val="00A5413B"/>
    <w:rsid w:val="00A5548C"/>
    <w:rsid w:val="00A568CB"/>
    <w:rsid w:val="00A56AD5"/>
    <w:rsid w:val="00A571A5"/>
    <w:rsid w:val="00A57D46"/>
    <w:rsid w:val="00A57E84"/>
    <w:rsid w:val="00A57EDA"/>
    <w:rsid w:val="00A61BC5"/>
    <w:rsid w:val="00A61EAD"/>
    <w:rsid w:val="00A62371"/>
    <w:rsid w:val="00A624C0"/>
    <w:rsid w:val="00A62A49"/>
    <w:rsid w:val="00A63775"/>
    <w:rsid w:val="00A63D30"/>
    <w:rsid w:val="00A63DFD"/>
    <w:rsid w:val="00A63E80"/>
    <w:rsid w:val="00A64012"/>
    <w:rsid w:val="00A64E2F"/>
    <w:rsid w:val="00A6546F"/>
    <w:rsid w:val="00A65F17"/>
    <w:rsid w:val="00A66927"/>
    <w:rsid w:val="00A66931"/>
    <w:rsid w:val="00A67207"/>
    <w:rsid w:val="00A676A4"/>
    <w:rsid w:val="00A72A3B"/>
    <w:rsid w:val="00A73C3D"/>
    <w:rsid w:val="00A73EBD"/>
    <w:rsid w:val="00A745A7"/>
    <w:rsid w:val="00A755CE"/>
    <w:rsid w:val="00A759DD"/>
    <w:rsid w:val="00A769B4"/>
    <w:rsid w:val="00A7790D"/>
    <w:rsid w:val="00A80044"/>
    <w:rsid w:val="00A81656"/>
    <w:rsid w:val="00A8191D"/>
    <w:rsid w:val="00A81E15"/>
    <w:rsid w:val="00A81E8E"/>
    <w:rsid w:val="00A81F2B"/>
    <w:rsid w:val="00A826D4"/>
    <w:rsid w:val="00A82D15"/>
    <w:rsid w:val="00A833F6"/>
    <w:rsid w:val="00A83509"/>
    <w:rsid w:val="00A83D77"/>
    <w:rsid w:val="00A8554E"/>
    <w:rsid w:val="00A861A3"/>
    <w:rsid w:val="00A87213"/>
    <w:rsid w:val="00A87DB6"/>
    <w:rsid w:val="00A91BDE"/>
    <w:rsid w:val="00A933E6"/>
    <w:rsid w:val="00A9364C"/>
    <w:rsid w:val="00A9428B"/>
    <w:rsid w:val="00A94EED"/>
    <w:rsid w:val="00A950E7"/>
    <w:rsid w:val="00A95228"/>
    <w:rsid w:val="00A95D15"/>
    <w:rsid w:val="00A9666C"/>
    <w:rsid w:val="00A97554"/>
    <w:rsid w:val="00AA084F"/>
    <w:rsid w:val="00AA1296"/>
    <w:rsid w:val="00AA1984"/>
    <w:rsid w:val="00AA2F81"/>
    <w:rsid w:val="00AA3D81"/>
    <w:rsid w:val="00AA5800"/>
    <w:rsid w:val="00AA5BF9"/>
    <w:rsid w:val="00AA7689"/>
    <w:rsid w:val="00AB1322"/>
    <w:rsid w:val="00AB3E71"/>
    <w:rsid w:val="00AB559F"/>
    <w:rsid w:val="00AB58F3"/>
    <w:rsid w:val="00AB7798"/>
    <w:rsid w:val="00AC01AD"/>
    <w:rsid w:val="00AC0535"/>
    <w:rsid w:val="00AC075C"/>
    <w:rsid w:val="00AC16EE"/>
    <w:rsid w:val="00AC1B33"/>
    <w:rsid w:val="00AC32A1"/>
    <w:rsid w:val="00AC3D9B"/>
    <w:rsid w:val="00AC413A"/>
    <w:rsid w:val="00AC4DBA"/>
    <w:rsid w:val="00AC5AB0"/>
    <w:rsid w:val="00AD0576"/>
    <w:rsid w:val="00AD0AE2"/>
    <w:rsid w:val="00AD0C40"/>
    <w:rsid w:val="00AD3653"/>
    <w:rsid w:val="00AD3B44"/>
    <w:rsid w:val="00AD4DE1"/>
    <w:rsid w:val="00AD564B"/>
    <w:rsid w:val="00AD61C2"/>
    <w:rsid w:val="00AD75B2"/>
    <w:rsid w:val="00AD7A8A"/>
    <w:rsid w:val="00AD7DE5"/>
    <w:rsid w:val="00AD7FD0"/>
    <w:rsid w:val="00AE391F"/>
    <w:rsid w:val="00AE3EB5"/>
    <w:rsid w:val="00AE476C"/>
    <w:rsid w:val="00AE48E4"/>
    <w:rsid w:val="00AE48ED"/>
    <w:rsid w:val="00AE6596"/>
    <w:rsid w:val="00AE6E28"/>
    <w:rsid w:val="00AE70EC"/>
    <w:rsid w:val="00AF0C4D"/>
    <w:rsid w:val="00AF20C1"/>
    <w:rsid w:val="00AF2B5D"/>
    <w:rsid w:val="00AF393C"/>
    <w:rsid w:val="00AF5070"/>
    <w:rsid w:val="00AF555B"/>
    <w:rsid w:val="00AF580E"/>
    <w:rsid w:val="00AF6505"/>
    <w:rsid w:val="00AF71A8"/>
    <w:rsid w:val="00AF7E00"/>
    <w:rsid w:val="00B03865"/>
    <w:rsid w:val="00B04DC4"/>
    <w:rsid w:val="00B04EEF"/>
    <w:rsid w:val="00B0671E"/>
    <w:rsid w:val="00B06A16"/>
    <w:rsid w:val="00B07895"/>
    <w:rsid w:val="00B10419"/>
    <w:rsid w:val="00B10D39"/>
    <w:rsid w:val="00B1142A"/>
    <w:rsid w:val="00B11779"/>
    <w:rsid w:val="00B1557D"/>
    <w:rsid w:val="00B16B17"/>
    <w:rsid w:val="00B17608"/>
    <w:rsid w:val="00B217DC"/>
    <w:rsid w:val="00B227FB"/>
    <w:rsid w:val="00B22DB5"/>
    <w:rsid w:val="00B2431D"/>
    <w:rsid w:val="00B24E7F"/>
    <w:rsid w:val="00B25331"/>
    <w:rsid w:val="00B259CF"/>
    <w:rsid w:val="00B309BA"/>
    <w:rsid w:val="00B34864"/>
    <w:rsid w:val="00B3560F"/>
    <w:rsid w:val="00B360FA"/>
    <w:rsid w:val="00B37010"/>
    <w:rsid w:val="00B37171"/>
    <w:rsid w:val="00B373C8"/>
    <w:rsid w:val="00B374C8"/>
    <w:rsid w:val="00B37F7B"/>
    <w:rsid w:val="00B407F4"/>
    <w:rsid w:val="00B411F4"/>
    <w:rsid w:val="00B41F74"/>
    <w:rsid w:val="00B43B16"/>
    <w:rsid w:val="00B44BD9"/>
    <w:rsid w:val="00B45843"/>
    <w:rsid w:val="00B45BF1"/>
    <w:rsid w:val="00B46205"/>
    <w:rsid w:val="00B4698D"/>
    <w:rsid w:val="00B51C94"/>
    <w:rsid w:val="00B51E91"/>
    <w:rsid w:val="00B51EB8"/>
    <w:rsid w:val="00B52621"/>
    <w:rsid w:val="00B53C4C"/>
    <w:rsid w:val="00B53F8E"/>
    <w:rsid w:val="00B54E0F"/>
    <w:rsid w:val="00B55271"/>
    <w:rsid w:val="00B5558B"/>
    <w:rsid w:val="00B57257"/>
    <w:rsid w:val="00B579D5"/>
    <w:rsid w:val="00B57BF3"/>
    <w:rsid w:val="00B60460"/>
    <w:rsid w:val="00B60B9C"/>
    <w:rsid w:val="00B615BE"/>
    <w:rsid w:val="00B61795"/>
    <w:rsid w:val="00B619EE"/>
    <w:rsid w:val="00B62611"/>
    <w:rsid w:val="00B62CB6"/>
    <w:rsid w:val="00B6327E"/>
    <w:rsid w:val="00B643EA"/>
    <w:rsid w:val="00B65916"/>
    <w:rsid w:val="00B65C02"/>
    <w:rsid w:val="00B712EF"/>
    <w:rsid w:val="00B718EB"/>
    <w:rsid w:val="00B7277D"/>
    <w:rsid w:val="00B72F2F"/>
    <w:rsid w:val="00B73560"/>
    <w:rsid w:val="00B76DA7"/>
    <w:rsid w:val="00B77D77"/>
    <w:rsid w:val="00B85617"/>
    <w:rsid w:val="00B857AF"/>
    <w:rsid w:val="00B86834"/>
    <w:rsid w:val="00B8778D"/>
    <w:rsid w:val="00B87BB9"/>
    <w:rsid w:val="00B9048A"/>
    <w:rsid w:val="00B90C3F"/>
    <w:rsid w:val="00B90F30"/>
    <w:rsid w:val="00B9107B"/>
    <w:rsid w:val="00B921B0"/>
    <w:rsid w:val="00B94719"/>
    <w:rsid w:val="00B949B0"/>
    <w:rsid w:val="00B95933"/>
    <w:rsid w:val="00B962C6"/>
    <w:rsid w:val="00B97AC6"/>
    <w:rsid w:val="00BA1035"/>
    <w:rsid w:val="00BA115C"/>
    <w:rsid w:val="00BA32D0"/>
    <w:rsid w:val="00BA37B8"/>
    <w:rsid w:val="00BA4802"/>
    <w:rsid w:val="00BA4F70"/>
    <w:rsid w:val="00BA6EA7"/>
    <w:rsid w:val="00BA7110"/>
    <w:rsid w:val="00BB001C"/>
    <w:rsid w:val="00BB1052"/>
    <w:rsid w:val="00BB1416"/>
    <w:rsid w:val="00BB312C"/>
    <w:rsid w:val="00BB4F65"/>
    <w:rsid w:val="00BB5532"/>
    <w:rsid w:val="00BC0CEE"/>
    <w:rsid w:val="00BC0DE2"/>
    <w:rsid w:val="00BC1684"/>
    <w:rsid w:val="00BC20FA"/>
    <w:rsid w:val="00BC2642"/>
    <w:rsid w:val="00BC3B05"/>
    <w:rsid w:val="00BC5965"/>
    <w:rsid w:val="00BC7051"/>
    <w:rsid w:val="00BC7BFA"/>
    <w:rsid w:val="00BD116F"/>
    <w:rsid w:val="00BD1F5A"/>
    <w:rsid w:val="00BD222D"/>
    <w:rsid w:val="00BD36D4"/>
    <w:rsid w:val="00BD428E"/>
    <w:rsid w:val="00BD4501"/>
    <w:rsid w:val="00BD4ACB"/>
    <w:rsid w:val="00BD6F85"/>
    <w:rsid w:val="00BD7AAE"/>
    <w:rsid w:val="00BE0E57"/>
    <w:rsid w:val="00BE1661"/>
    <w:rsid w:val="00BE1F6B"/>
    <w:rsid w:val="00BE2945"/>
    <w:rsid w:val="00BE4EF5"/>
    <w:rsid w:val="00BE5D4B"/>
    <w:rsid w:val="00BE69A7"/>
    <w:rsid w:val="00BE6CAB"/>
    <w:rsid w:val="00BE7DEE"/>
    <w:rsid w:val="00BE7EB3"/>
    <w:rsid w:val="00BF142E"/>
    <w:rsid w:val="00BF52F8"/>
    <w:rsid w:val="00BF5E42"/>
    <w:rsid w:val="00BF6AA0"/>
    <w:rsid w:val="00BF70B7"/>
    <w:rsid w:val="00C013D1"/>
    <w:rsid w:val="00C0164C"/>
    <w:rsid w:val="00C01D4C"/>
    <w:rsid w:val="00C052D8"/>
    <w:rsid w:val="00C054DE"/>
    <w:rsid w:val="00C05FAF"/>
    <w:rsid w:val="00C068F7"/>
    <w:rsid w:val="00C06A32"/>
    <w:rsid w:val="00C10095"/>
    <w:rsid w:val="00C116B6"/>
    <w:rsid w:val="00C12DB7"/>
    <w:rsid w:val="00C148D2"/>
    <w:rsid w:val="00C15AD0"/>
    <w:rsid w:val="00C15B6A"/>
    <w:rsid w:val="00C1646E"/>
    <w:rsid w:val="00C223A7"/>
    <w:rsid w:val="00C22406"/>
    <w:rsid w:val="00C247EE"/>
    <w:rsid w:val="00C24DE1"/>
    <w:rsid w:val="00C25C7B"/>
    <w:rsid w:val="00C25FFC"/>
    <w:rsid w:val="00C26089"/>
    <w:rsid w:val="00C27884"/>
    <w:rsid w:val="00C27967"/>
    <w:rsid w:val="00C27D53"/>
    <w:rsid w:val="00C30B08"/>
    <w:rsid w:val="00C31592"/>
    <w:rsid w:val="00C31D52"/>
    <w:rsid w:val="00C3206B"/>
    <w:rsid w:val="00C326F7"/>
    <w:rsid w:val="00C3301B"/>
    <w:rsid w:val="00C33B61"/>
    <w:rsid w:val="00C33BC3"/>
    <w:rsid w:val="00C34314"/>
    <w:rsid w:val="00C36414"/>
    <w:rsid w:val="00C36FBD"/>
    <w:rsid w:val="00C37414"/>
    <w:rsid w:val="00C401C6"/>
    <w:rsid w:val="00C439B2"/>
    <w:rsid w:val="00C453C2"/>
    <w:rsid w:val="00C45B5F"/>
    <w:rsid w:val="00C45D42"/>
    <w:rsid w:val="00C4693B"/>
    <w:rsid w:val="00C4732E"/>
    <w:rsid w:val="00C5098D"/>
    <w:rsid w:val="00C524CA"/>
    <w:rsid w:val="00C529C0"/>
    <w:rsid w:val="00C54588"/>
    <w:rsid w:val="00C54675"/>
    <w:rsid w:val="00C5470D"/>
    <w:rsid w:val="00C55839"/>
    <w:rsid w:val="00C55B06"/>
    <w:rsid w:val="00C5630A"/>
    <w:rsid w:val="00C56406"/>
    <w:rsid w:val="00C567BE"/>
    <w:rsid w:val="00C569D6"/>
    <w:rsid w:val="00C574AE"/>
    <w:rsid w:val="00C575E8"/>
    <w:rsid w:val="00C60322"/>
    <w:rsid w:val="00C607E8"/>
    <w:rsid w:val="00C61FC6"/>
    <w:rsid w:val="00C62507"/>
    <w:rsid w:val="00C627FA"/>
    <w:rsid w:val="00C62E04"/>
    <w:rsid w:val="00C6468C"/>
    <w:rsid w:val="00C6624F"/>
    <w:rsid w:val="00C663DA"/>
    <w:rsid w:val="00C66A2A"/>
    <w:rsid w:val="00C6700C"/>
    <w:rsid w:val="00C67044"/>
    <w:rsid w:val="00C6724F"/>
    <w:rsid w:val="00C704E9"/>
    <w:rsid w:val="00C70CCD"/>
    <w:rsid w:val="00C717D4"/>
    <w:rsid w:val="00C71A50"/>
    <w:rsid w:val="00C72CA2"/>
    <w:rsid w:val="00C73330"/>
    <w:rsid w:val="00C744E9"/>
    <w:rsid w:val="00C7494D"/>
    <w:rsid w:val="00C75FF5"/>
    <w:rsid w:val="00C7662D"/>
    <w:rsid w:val="00C76892"/>
    <w:rsid w:val="00C8131A"/>
    <w:rsid w:val="00C82A15"/>
    <w:rsid w:val="00C83E42"/>
    <w:rsid w:val="00C846BF"/>
    <w:rsid w:val="00C855AE"/>
    <w:rsid w:val="00C90200"/>
    <w:rsid w:val="00C90250"/>
    <w:rsid w:val="00C9041A"/>
    <w:rsid w:val="00C904CC"/>
    <w:rsid w:val="00C9110F"/>
    <w:rsid w:val="00C9162A"/>
    <w:rsid w:val="00C91F03"/>
    <w:rsid w:val="00C92544"/>
    <w:rsid w:val="00C92C9F"/>
    <w:rsid w:val="00C933B6"/>
    <w:rsid w:val="00C93796"/>
    <w:rsid w:val="00C94118"/>
    <w:rsid w:val="00C95BAE"/>
    <w:rsid w:val="00C965BB"/>
    <w:rsid w:val="00C9711C"/>
    <w:rsid w:val="00CA1F39"/>
    <w:rsid w:val="00CA3AC7"/>
    <w:rsid w:val="00CA559B"/>
    <w:rsid w:val="00CA72F3"/>
    <w:rsid w:val="00CB23A9"/>
    <w:rsid w:val="00CB30CD"/>
    <w:rsid w:val="00CB3361"/>
    <w:rsid w:val="00CB3E92"/>
    <w:rsid w:val="00CB419D"/>
    <w:rsid w:val="00CB4495"/>
    <w:rsid w:val="00CB4777"/>
    <w:rsid w:val="00CB5097"/>
    <w:rsid w:val="00CB6C9A"/>
    <w:rsid w:val="00CB7B4E"/>
    <w:rsid w:val="00CC0005"/>
    <w:rsid w:val="00CC0117"/>
    <w:rsid w:val="00CC28A1"/>
    <w:rsid w:val="00CC2B5B"/>
    <w:rsid w:val="00CC2F22"/>
    <w:rsid w:val="00CC3838"/>
    <w:rsid w:val="00CC3A3B"/>
    <w:rsid w:val="00CC517B"/>
    <w:rsid w:val="00CC535F"/>
    <w:rsid w:val="00CC53A2"/>
    <w:rsid w:val="00CC57C7"/>
    <w:rsid w:val="00CD119C"/>
    <w:rsid w:val="00CD19BB"/>
    <w:rsid w:val="00CD1A17"/>
    <w:rsid w:val="00CD23BD"/>
    <w:rsid w:val="00CD69FB"/>
    <w:rsid w:val="00CD6A9B"/>
    <w:rsid w:val="00CD7396"/>
    <w:rsid w:val="00CD7D6E"/>
    <w:rsid w:val="00CE2606"/>
    <w:rsid w:val="00CE2D52"/>
    <w:rsid w:val="00CE3152"/>
    <w:rsid w:val="00CE3F2B"/>
    <w:rsid w:val="00CE4CAD"/>
    <w:rsid w:val="00CE5C79"/>
    <w:rsid w:val="00CE5CCF"/>
    <w:rsid w:val="00CE78F6"/>
    <w:rsid w:val="00CF0C57"/>
    <w:rsid w:val="00CF1221"/>
    <w:rsid w:val="00CF18DE"/>
    <w:rsid w:val="00CF19BF"/>
    <w:rsid w:val="00CF30A6"/>
    <w:rsid w:val="00CF3504"/>
    <w:rsid w:val="00CF3D38"/>
    <w:rsid w:val="00CF40A4"/>
    <w:rsid w:val="00CF5139"/>
    <w:rsid w:val="00CF65DC"/>
    <w:rsid w:val="00CF7155"/>
    <w:rsid w:val="00CF7D93"/>
    <w:rsid w:val="00D010EA"/>
    <w:rsid w:val="00D0394B"/>
    <w:rsid w:val="00D04773"/>
    <w:rsid w:val="00D057D4"/>
    <w:rsid w:val="00D0587C"/>
    <w:rsid w:val="00D05F21"/>
    <w:rsid w:val="00D068D8"/>
    <w:rsid w:val="00D12AEE"/>
    <w:rsid w:val="00D14570"/>
    <w:rsid w:val="00D1459B"/>
    <w:rsid w:val="00D14E7E"/>
    <w:rsid w:val="00D14EB2"/>
    <w:rsid w:val="00D150AC"/>
    <w:rsid w:val="00D155D4"/>
    <w:rsid w:val="00D16682"/>
    <w:rsid w:val="00D17794"/>
    <w:rsid w:val="00D17A74"/>
    <w:rsid w:val="00D17ED0"/>
    <w:rsid w:val="00D2028B"/>
    <w:rsid w:val="00D2051C"/>
    <w:rsid w:val="00D21113"/>
    <w:rsid w:val="00D22BFA"/>
    <w:rsid w:val="00D23E3A"/>
    <w:rsid w:val="00D24C7D"/>
    <w:rsid w:val="00D25949"/>
    <w:rsid w:val="00D25AEE"/>
    <w:rsid w:val="00D264C0"/>
    <w:rsid w:val="00D26C67"/>
    <w:rsid w:val="00D27BB5"/>
    <w:rsid w:val="00D305EB"/>
    <w:rsid w:val="00D32112"/>
    <w:rsid w:val="00D321A2"/>
    <w:rsid w:val="00D325A8"/>
    <w:rsid w:val="00D34310"/>
    <w:rsid w:val="00D36EFC"/>
    <w:rsid w:val="00D40A75"/>
    <w:rsid w:val="00D42909"/>
    <w:rsid w:val="00D429F1"/>
    <w:rsid w:val="00D42A91"/>
    <w:rsid w:val="00D478A6"/>
    <w:rsid w:val="00D478F1"/>
    <w:rsid w:val="00D5297F"/>
    <w:rsid w:val="00D53093"/>
    <w:rsid w:val="00D535F5"/>
    <w:rsid w:val="00D5698E"/>
    <w:rsid w:val="00D569E6"/>
    <w:rsid w:val="00D60921"/>
    <w:rsid w:val="00D626D0"/>
    <w:rsid w:val="00D644BC"/>
    <w:rsid w:val="00D65AC6"/>
    <w:rsid w:val="00D665B7"/>
    <w:rsid w:val="00D66607"/>
    <w:rsid w:val="00D670F0"/>
    <w:rsid w:val="00D67E59"/>
    <w:rsid w:val="00D7050D"/>
    <w:rsid w:val="00D71486"/>
    <w:rsid w:val="00D738F4"/>
    <w:rsid w:val="00D73C9C"/>
    <w:rsid w:val="00D74C43"/>
    <w:rsid w:val="00D757A2"/>
    <w:rsid w:val="00D761F3"/>
    <w:rsid w:val="00D803E3"/>
    <w:rsid w:val="00D81477"/>
    <w:rsid w:val="00D818B7"/>
    <w:rsid w:val="00D82417"/>
    <w:rsid w:val="00D83278"/>
    <w:rsid w:val="00D83559"/>
    <w:rsid w:val="00D83E05"/>
    <w:rsid w:val="00D84ACA"/>
    <w:rsid w:val="00D86F87"/>
    <w:rsid w:val="00D87D41"/>
    <w:rsid w:val="00D87EEE"/>
    <w:rsid w:val="00D90555"/>
    <w:rsid w:val="00D9066E"/>
    <w:rsid w:val="00D92A4B"/>
    <w:rsid w:val="00D9420B"/>
    <w:rsid w:val="00D95A9F"/>
    <w:rsid w:val="00D96807"/>
    <w:rsid w:val="00D97AEA"/>
    <w:rsid w:val="00DA11D2"/>
    <w:rsid w:val="00DA2905"/>
    <w:rsid w:val="00DA38B5"/>
    <w:rsid w:val="00DA3EBA"/>
    <w:rsid w:val="00DA494A"/>
    <w:rsid w:val="00DA4962"/>
    <w:rsid w:val="00DA63FA"/>
    <w:rsid w:val="00DA6659"/>
    <w:rsid w:val="00DA69E0"/>
    <w:rsid w:val="00DA6DB6"/>
    <w:rsid w:val="00DA7960"/>
    <w:rsid w:val="00DB0879"/>
    <w:rsid w:val="00DB1717"/>
    <w:rsid w:val="00DB21B7"/>
    <w:rsid w:val="00DB287A"/>
    <w:rsid w:val="00DB4809"/>
    <w:rsid w:val="00DB484C"/>
    <w:rsid w:val="00DB5757"/>
    <w:rsid w:val="00DB5EDC"/>
    <w:rsid w:val="00DB6844"/>
    <w:rsid w:val="00DB6CC2"/>
    <w:rsid w:val="00DB707B"/>
    <w:rsid w:val="00DB7468"/>
    <w:rsid w:val="00DC0771"/>
    <w:rsid w:val="00DC10DC"/>
    <w:rsid w:val="00DC1777"/>
    <w:rsid w:val="00DC1E5B"/>
    <w:rsid w:val="00DC2563"/>
    <w:rsid w:val="00DC38D7"/>
    <w:rsid w:val="00DC4045"/>
    <w:rsid w:val="00DC4521"/>
    <w:rsid w:val="00DC4A8F"/>
    <w:rsid w:val="00DC4DCB"/>
    <w:rsid w:val="00DC57D0"/>
    <w:rsid w:val="00DC7C6A"/>
    <w:rsid w:val="00DD1EE1"/>
    <w:rsid w:val="00DD2CFE"/>
    <w:rsid w:val="00DD2E2B"/>
    <w:rsid w:val="00DD3756"/>
    <w:rsid w:val="00DD470C"/>
    <w:rsid w:val="00DD4A1C"/>
    <w:rsid w:val="00DD4E77"/>
    <w:rsid w:val="00DD5F3A"/>
    <w:rsid w:val="00DD65D4"/>
    <w:rsid w:val="00DE0137"/>
    <w:rsid w:val="00DE03BE"/>
    <w:rsid w:val="00DE48E7"/>
    <w:rsid w:val="00DE56CE"/>
    <w:rsid w:val="00DF074A"/>
    <w:rsid w:val="00DF18C1"/>
    <w:rsid w:val="00DF27B9"/>
    <w:rsid w:val="00DF2E37"/>
    <w:rsid w:val="00DF408E"/>
    <w:rsid w:val="00DF446D"/>
    <w:rsid w:val="00DF452B"/>
    <w:rsid w:val="00DF55EF"/>
    <w:rsid w:val="00DF5C51"/>
    <w:rsid w:val="00DF6C21"/>
    <w:rsid w:val="00DF6E6A"/>
    <w:rsid w:val="00DF7D97"/>
    <w:rsid w:val="00DF7E81"/>
    <w:rsid w:val="00E01B09"/>
    <w:rsid w:val="00E03225"/>
    <w:rsid w:val="00E042B5"/>
    <w:rsid w:val="00E05AAB"/>
    <w:rsid w:val="00E05E53"/>
    <w:rsid w:val="00E05EF3"/>
    <w:rsid w:val="00E10C6F"/>
    <w:rsid w:val="00E12359"/>
    <w:rsid w:val="00E1248B"/>
    <w:rsid w:val="00E125B9"/>
    <w:rsid w:val="00E12F65"/>
    <w:rsid w:val="00E1731D"/>
    <w:rsid w:val="00E2013A"/>
    <w:rsid w:val="00E21FA8"/>
    <w:rsid w:val="00E22242"/>
    <w:rsid w:val="00E229F6"/>
    <w:rsid w:val="00E23138"/>
    <w:rsid w:val="00E2341B"/>
    <w:rsid w:val="00E23B3D"/>
    <w:rsid w:val="00E2468A"/>
    <w:rsid w:val="00E24ADD"/>
    <w:rsid w:val="00E26685"/>
    <w:rsid w:val="00E26A70"/>
    <w:rsid w:val="00E26E2F"/>
    <w:rsid w:val="00E27C75"/>
    <w:rsid w:val="00E3030F"/>
    <w:rsid w:val="00E32401"/>
    <w:rsid w:val="00E3375A"/>
    <w:rsid w:val="00E33ABC"/>
    <w:rsid w:val="00E3467B"/>
    <w:rsid w:val="00E35AAC"/>
    <w:rsid w:val="00E35E94"/>
    <w:rsid w:val="00E40369"/>
    <w:rsid w:val="00E41FD8"/>
    <w:rsid w:val="00E42B9C"/>
    <w:rsid w:val="00E42C6F"/>
    <w:rsid w:val="00E43105"/>
    <w:rsid w:val="00E434D0"/>
    <w:rsid w:val="00E43B62"/>
    <w:rsid w:val="00E4414A"/>
    <w:rsid w:val="00E451C8"/>
    <w:rsid w:val="00E47FD4"/>
    <w:rsid w:val="00E51CA0"/>
    <w:rsid w:val="00E52918"/>
    <w:rsid w:val="00E52DB4"/>
    <w:rsid w:val="00E52DBE"/>
    <w:rsid w:val="00E545BF"/>
    <w:rsid w:val="00E54B53"/>
    <w:rsid w:val="00E60463"/>
    <w:rsid w:val="00E6198C"/>
    <w:rsid w:val="00E61A27"/>
    <w:rsid w:val="00E62A10"/>
    <w:rsid w:val="00E6409E"/>
    <w:rsid w:val="00E645A8"/>
    <w:rsid w:val="00E64BC3"/>
    <w:rsid w:val="00E65302"/>
    <w:rsid w:val="00E66310"/>
    <w:rsid w:val="00E66E37"/>
    <w:rsid w:val="00E705E9"/>
    <w:rsid w:val="00E71272"/>
    <w:rsid w:val="00E71EC4"/>
    <w:rsid w:val="00E72266"/>
    <w:rsid w:val="00E7267D"/>
    <w:rsid w:val="00E73D58"/>
    <w:rsid w:val="00E73ED1"/>
    <w:rsid w:val="00E7425E"/>
    <w:rsid w:val="00E74553"/>
    <w:rsid w:val="00E75AB6"/>
    <w:rsid w:val="00E765E2"/>
    <w:rsid w:val="00E77550"/>
    <w:rsid w:val="00E80AA6"/>
    <w:rsid w:val="00E80C3F"/>
    <w:rsid w:val="00E8111E"/>
    <w:rsid w:val="00E82346"/>
    <w:rsid w:val="00E82ED1"/>
    <w:rsid w:val="00E82FF0"/>
    <w:rsid w:val="00E837BE"/>
    <w:rsid w:val="00E8453F"/>
    <w:rsid w:val="00E8534D"/>
    <w:rsid w:val="00E856CC"/>
    <w:rsid w:val="00E86076"/>
    <w:rsid w:val="00E879F5"/>
    <w:rsid w:val="00E90F68"/>
    <w:rsid w:val="00E91270"/>
    <w:rsid w:val="00E91858"/>
    <w:rsid w:val="00E91C3B"/>
    <w:rsid w:val="00E929B2"/>
    <w:rsid w:val="00E933B5"/>
    <w:rsid w:val="00E94279"/>
    <w:rsid w:val="00E947E7"/>
    <w:rsid w:val="00E95F9E"/>
    <w:rsid w:val="00E96E04"/>
    <w:rsid w:val="00EA0E74"/>
    <w:rsid w:val="00EA10DD"/>
    <w:rsid w:val="00EA282E"/>
    <w:rsid w:val="00EA3F34"/>
    <w:rsid w:val="00EA480E"/>
    <w:rsid w:val="00EA4EF1"/>
    <w:rsid w:val="00EA7738"/>
    <w:rsid w:val="00EB1748"/>
    <w:rsid w:val="00EB1A27"/>
    <w:rsid w:val="00EB1B3C"/>
    <w:rsid w:val="00EB1DFA"/>
    <w:rsid w:val="00EB27C9"/>
    <w:rsid w:val="00EB296F"/>
    <w:rsid w:val="00EB35B8"/>
    <w:rsid w:val="00EB3B77"/>
    <w:rsid w:val="00EB4488"/>
    <w:rsid w:val="00EB52F5"/>
    <w:rsid w:val="00EB637E"/>
    <w:rsid w:val="00EC0899"/>
    <w:rsid w:val="00EC2280"/>
    <w:rsid w:val="00EC2977"/>
    <w:rsid w:val="00EC4F6C"/>
    <w:rsid w:val="00EC65A5"/>
    <w:rsid w:val="00EC6999"/>
    <w:rsid w:val="00EC7F34"/>
    <w:rsid w:val="00ED3A10"/>
    <w:rsid w:val="00ED3FE9"/>
    <w:rsid w:val="00ED7BC7"/>
    <w:rsid w:val="00EE0232"/>
    <w:rsid w:val="00EE05CC"/>
    <w:rsid w:val="00EE22DE"/>
    <w:rsid w:val="00EE2455"/>
    <w:rsid w:val="00EE3707"/>
    <w:rsid w:val="00EE37A9"/>
    <w:rsid w:val="00EE42F1"/>
    <w:rsid w:val="00EE4AF9"/>
    <w:rsid w:val="00EE6C4E"/>
    <w:rsid w:val="00EE7DDD"/>
    <w:rsid w:val="00EF0067"/>
    <w:rsid w:val="00EF0914"/>
    <w:rsid w:val="00EF1883"/>
    <w:rsid w:val="00EF259F"/>
    <w:rsid w:val="00EF398C"/>
    <w:rsid w:val="00EF576D"/>
    <w:rsid w:val="00EF64C7"/>
    <w:rsid w:val="00EF7382"/>
    <w:rsid w:val="00EF764D"/>
    <w:rsid w:val="00EF76A3"/>
    <w:rsid w:val="00F009E3"/>
    <w:rsid w:val="00F00D9E"/>
    <w:rsid w:val="00F01F76"/>
    <w:rsid w:val="00F036F5"/>
    <w:rsid w:val="00F04A05"/>
    <w:rsid w:val="00F05843"/>
    <w:rsid w:val="00F06291"/>
    <w:rsid w:val="00F071B1"/>
    <w:rsid w:val="00F07208"/>
    <w:rsid w:val="00F07254"/>
    <w:rsid w:val="00F108A9"/>
    <w:rsid w:val="00F117E1"/>
    <w:rsid w:val="00F136FE"/>
    <w:rsid w:val="00F13C44"/>
    <w:rsid w:val="00F14874"/>
    <w:rsid w:val="00F15069"/>
    <w:rsid w:val="00F1563B"/>
    <w:rsid w:val="00F1579C"/>
    <w:rsid w:val="00F15CEA"/>
    <w:rsid w:val="00F161B0"/>
    <w:rsid w:val="00F17DB2"/>
    <w:rsid w:val="00F20D5D"/>
    <w:rsid w:val="00F21815"/>
    <w:rsid w:val="00F21D45"/>
    <w:rsid w:val="00F226FF"/>
    <w:rsid w:val="00F22E99"/>
    <w:rsid w:val="00F23164"/>
    <w:rsid w:val="00F234FF"/>
    <w:rsid w:val="00F23564"/>
    <w:rsid w:val="00F241D1"/>
    <w:rsid w:val="00F2630E"/>
    <w:rsid w:val="00F26612"/>
    <w:rsid w:val="00F30966"/>
    <w:rsid w:val="00F31D15"/>
    <w:rsid w:val="00F320E5"/>
    <w:rsid w:val="00F32739"/>
    <w:rsid w:val="00F32AF5"/>
    <w:rsid w:val="00F33556"/>
    <w:rsid w:val="00F33667"/>
    <w:rsid w:val="00F365E2"/>
    <w:rsid w:val="00F365FC"/>
    <w:rsid w:val="00F36902"/>
    <w:rsid w:val="00F372DD"/>
    <w:rsid w:val="00F402DC"/>
    <w:rsid w:val="00F41234"/>
    <w:rsid w:val="00F41FB8"/>
    <w:rsid w:val="00F42573"/>
    <w:rsid w:val="00F43DE4"/>
    <w:rsid w:val="00F47167"/>
    <w:rsid w:val="00F53367"/>
    <w:rsid w:val="00F533AF"/>
    <w:rsid w:val="00F53DF1"/>
    <w:rsid w:val="00F563B1"/>
    <w:rsid w:val="00F57907"/>
    <w:rsid w:val="00F57FC1"/>
    <w:rsid w:val="00F62D21"/>
    <w:rsid w:val="00F63671"/>
    <w:rsid w:val="00F6558E"/>
    <w:rsid w:val="00F6564A"/>
    <w:rsid w:val="00F66CB1"/>
    <w:rsid w:val="00F6732E"/>
    <w:rsid w:val="00F675F4"/>
    <w:rsid w:val="00F70EAD"/>
    <w:rsid w:val="00F7142E"/>
    <w:rsid w:val="00F71451"/>
    <w:rsid w:val="00F7317A"/>
    <w:rsid w:val="00F731AF"/>
    <w:rsid w:val="00F745B0"/>
    <w:rsid w:val="00F749F6"/>
    <w:rsid w:val="00F75857"/>
    <w:rsid w:val="00F775A9"/>
    <w:rsid w:val="00F80551"/>
    <w:rsid w:val="00F809B8"/>
    <w:rsid w:val="00F81561"/>
    <w:rsid w:val="00F81951"/>
    <w:rsid w:val="00F82D4A"/>
    <w:rsid w:val="00F82DE7"/>
    <w:rsid w:val="00F84A61"/>
    <w:rsid w:val="00F851FE"/>
    <w:rsid w:val="00F8585F"/>
    <w:rsid w:val="00F85E36"/>
    <w:rsid w:val="00F87555"/>
    <w:rsid w:val="00F90FDC"/>
    <w:rsid w:val="00F91203"/>
    <w:rsid w:val="00F91789"/>
    <w:rsid w:val="00F9237C"/>
    <w:rsid w:val="00F94D7A"/>
    <w:rsid w:val="00F970E0"/>
    <w:rsid w:val="00F976DE"/>
    <w:rsid w:val="00FA0A3B"/>
    <w:rsid w:val="00FA0F81"/>
    <w:rsid w:val="00FA35DF"/>
    <w:rsid w:val="00FA3AE1"/>
    <w:rsid w:val="00FA4432"/>
    <w:rsid w:val="00FA5060"/>
    <w:rsid w:val="00FA760E"/>
    <w:rsid w:val="00FB0E97"/>
    <w:rsid w:val="00FB125A"/>
    <w:rsid w:val="00FB1841"/>
    <w:rsid w:val="00FB3B2F"/>
    <w:rsid w:val="00FB5EA2"/>
    <w:rsid w:val="00FB6034"/>
    <w:rsid w:val="00FB66A6"/>
    <w:rsid w:val="00FB6AFB"/>
    <w:rsid w:val="00FB7C33"/>
    <w:rsid w:val="00FC2020"/>
    <w:rsid w:val="00FC3707"/>
    <w:rsid w:val="00FC4A38"/>
    <w:rsid w:val="00FC53FA"/>
    <w:rsid w:val="00FC57D3"/>
    <w:rsid w:val="00FC6D11"/>
    <w:rsid w:val="00FC7389"/>
    <w:rsid w:val="00FC78F5"/>
    <w:rsid w:val="00FC7915"/>
    <w:rsid w:val="00FD03F3"/>
    <w:rsid w:val="00FD0592"/>
    <w:rsid w:val="00FD0CD2"/>
    <w:rsid w:val="00FD13BC"/>
    <w:rsid w:val="00FD181E"/>
    <w:rsid w:val="00FD1C8E"/>
    <w:rsid w:val="00FD2269"/>
    <w:rsid w:val="00FD25C8"/>
    <w:rsid w:val="00FD2B02"/>
    <w:rsid w:val="00FD2C2F"/>
    <w:rsid w:val="00FD2EEB"/>
    <w:rsid w:val="00FD2F91"/>
    <w:rsid w:val="00FD3D5C"/>
    <w:rsid w:val="00FD4EFC"/>
    <w:rsid w:val="00FD5DC3"/>
    <w:rsid w:val="00FD63F8"/>
    <w:rsid w:val="00FE083E"/>
    <w:rsid w:val="00FE1A2E"/>
    <w:rsid w:val="00FE1CEA"/>
    <w:rsid w:val="00FE20AA"/>
    <w:rsid w:val="00FE216C"/>
    <w:rsid w:val="00FE2C97"/>
    <w:rsid w:val="00FE36A0"/>
    <w:rsid w:val="00FE7191"/>
    <w:rsid w:val="00FE77E4"/>
    <w:rsid w:val="00FF0AB7"/>
    <w:rsid w:val="00FF1ADB"/>
    <w:rsid w:val="00FF4441"/>
    <w:rsid w:val="00FF4492"/>
    <w:rsid w:val="00FF4D42"/>
    <w:rsid w:val="00FF4F9D"/>
    <w:rsid w:val="00FF56BC"/>
    <w:rsid w:val="00FF6052"/>
    <w:rsid w:val="00FF72F7"/>
    <w:rsid w:val="00FF74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45"/>
  </w:style>
  <w:style w:type="paragraph" w:styleId="Heading2">
    <w:name w:val="heading 2"/>
    <w:basedOn w:val="Normal"/>
    <w:link w:val="Heading2Char"/>
    <w:uiPriority w:val="9"/>
    <w:qFormat/>
    <w:rsid w:val="007E5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25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B1748"/>
    <w:rPr>
      <w:color w:val="0000FF"/>
      <w:u w:val="single"/>
    </w:rPr>
  </w:style>
  <w:style w:type="character" w:customStyle="1" w:styleId="l5prm1">
    <w:name w:val="l5prm1"/>
    <w:basedOn w:val="DefaultParagraphFont"/>
    <w:rsid w:val="00EB1748"/>
    <w:rPr>
      <w:i/>
      <w:iCs/>
      <w:color w:val="000000"/>
      <w:sz w:val="26"/>
      <w:szCs w:val="26"/>
    </w:rPr>
  </w:style>
  <w:style w:type="character" w:customStyle="1" w:styleId="l5prm2">
    <w:name w:val="l5prm2"/>
    <w:basedOn w:val="DefaultParagraphFont"/>
    <w:rsid w:val="00EB1748"/>
    <w:rPr>
      <w:i/>
      <w:iCs/>
      <w:color w:val="000000"/>
      <w:sz w:val="26"/>
      <w:szCs w:val="26"/>
    </w:rPr>
  </w:style>
  <w:style w:type="character" w:customStyle="1" w:styleId="l5prm3">
    <w:name w:val="l5prm3"/>
    <w:basedOn w:val="DefaultParagraphFont"/>
    <w:rsid w:val="00EB1748"/>
    <w:rPr>
      <w:i/>
      <w:iCs/>
      <w:color w:val="000000"/>
      <w:sz w:val="26"/>
      <w:szCs w:val="26"/>
    </w:rPr>
  </w:style>
  <w:style w:type="character" w:customStyle="1" w:styleId="l5prm4">
    <w:name w:val="l5prm4"/>
    <w:basedOn w:val="DefaultParagraphFont"/>
    <w:rsid w:val="00EB1748"/>
    <w:rPr>
      <w:i/>
      <w:iCs/>
      <w:color w:val="000000"/>
      <w:sz w:val="26"/>
      <w:szCs w:val="26"/>
    </w:rPr>
  </w:style>
  <w:style w:type="character" w:customStyle="1" w:styleId="l5prm5">
    <w:name w:val="l5prm5"/>
    <w:basedOn w:val="DefaultParagraphFont"/>
    <w:rsid w:val="00EB1748"/>
    <w:rPr>
      <w:i/>
      <w:iCs/>
      <w:color w:val="000000"/>
      <w:sz w:val="26"/>
      <w:szCs w:val="26"/>
    </w:rPr>
  </w:style>
  <w:style w:type="character" w:customStyle="1" w:styleId="l5prm6">
    <w:name w:val="l5prm6"/>
    <w:basedOn w:val="DefaultParagraphFont"/>
    <w:rsid w:val="00EB1748"/>
    <w:rPr>
      <w:i/>
      <w:iCs/>
      <w:color w:val="000000"/>
      <w:sz w:val="26"/>
      <w:szCs w:val="26"/>
    </w:rPr>
  </w:style>
  <w:style w:type="character" w:customStyle="1" w:styleId="l5prm7">
    <w:name w:val="l5prm7"/>
    <w:basedOn w:val="DefaultParagraphFont"/>
    <w:rsid w:val="00EB1748"/>
    <w:rPr>
      <w:i/>
      <w:iCs/>
      <w:color w:val="000000"/>
      <w:sz w:val="26"/>
      <w:szCs w:val="26"/>
    </w:rPr>
  </w:style>
  <w:style w:type="character" w:customStyle="1" w:styleId="l5def1">
    <w:name w:val="l5def1"/>
    <w:basedOn w:val="DefaultParagraphFont"/>
    <w:rsid w:val="00EB1748"/>
    <w:rPr>
      <w:rFonts w:ascii="Arial" w:hAnsi="Arial" w:cs="Arial" w:hint="default"/>
      <w:color w:val="000000"/>
      <w:sz w:val="26"/>
      <w:szCs w:val="26"/>
    </w:rPr>
  </w:style>
  <w:style w:type="character" w:customStyle="1" w:styleId="l5def2">
    <w:name w:val="l5def2"/>
    <w:basedOn w:val="DefaultParagraphFont"/>
    <w:rsid w:val="00A571A5"/>
    <w:rPr>
      <w:rFonts w:ascii="Arial" w:hAnsi="Arial" w:cs="Arial" w:hint="default"/>
      <w:color w:val="000000"/>
      <w:sz w:val="26"/>
      <w:szCs w:val="26"/>
    </w:rPr>
  </w:style>
  <w:style w:type="character" w:customStyle="1" w:styleId="l5def3">
    <w:name w:val="l5def3"/>
    <w:basedOn w:val="DefaultParagraphFont"/>
    <w:rsid w:val="00A571A5"/>
    <w:rPr>
      <w:rFonts w:ascii="Arial" w:hAnsi="Arial" w:cs="Arial" w:hint="default"/>
      <w:color w:val="000000"/>
      <w:sz w:val="26"/>
      <w:szCs w:val="26"/>
    </w:rPr>
  </w:style>
  <w:style w:type="character" w:customStyle="1" w:styleId="l5def4">
    <w:name w:val="l5def4"/>
    <w:basedOn w:val="DefaultParagraphFont"/>
    <w:rsid w:val="00A571A5"/>
    <w:rPr>
      <w:rFonts w:ascii="Arial" w:hAnsi="Arial" w:cs="Arial" w:hint="default"/>
      <w:color w:val="000000"/>
      <w:sz w:val="26"/>
      <w:szCs w:val="26"/>
    </w:rPr>
  </w:style>
  <w:style w:type="character" w:customStyle="1" w:styleId="l5def5">
    <w:name w:val="l5def5"/>
    <w:basedOn w:val="DefaultParagraphFont"/>
    <w:rsid w:val="00A571A5"/>
    <w:rPr>
      <w:rFonts w:ascii="Arial" w:hAnsi="Arial" w:cs="Arial" w:hint="default"/>
      <w:color w:val="000000"/>
      <w:sz w:val="26"/>
      <w:szCs w:val="26"/>
    </w:rPr>
  </w:style>
  <w:style w:type="character" w:customStyle="1" w:styleId="l5red3">
    <w:name w:val="l5_red3"/>
    <w:basedOn w:val="DefaultParagraphFont"/>
    <w:rsid w:val="00A571A5"/>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A571A5"/>
    <w:rPr>
      <w:b w:val="0"/>
      <w:bCs w:val="0"/>
      <w:i w:val="0"/>
      <w:iCs w:val="0"/>
      <w:strike w:val="0"/>
      <w:dstrike w:val="0"/>
      <w:color w:val="FF0000"/>
      <w:u w:val="none"/>
      <w:effect w:val="none"/>
      <w:shd w:val="clear" w:color="auto" w:fill="auto"/>
    </w:rPr>
  </w:style>
  <w:style w:type="character" w:customStyle="1" w:styleId="l5def6">
    <w:name w:val="l5def6"/>
    <w:basedOn w:val="DefaultParagraphFont"/>
    <w:rsid w:val="004A2221"/>
    <w:rPr>
      <w:rFonts w:ascii="Arial" w:hAnsi="Arial" w:cs="Arial" w:hint="default"/>
      <w:color w:val="000000"/>
      <w:sz w:val="26"/>
      <w:szCs w:val="26"/>
    </w:rPr>
  </w:style>
  <w:style w:type="character" w:customStyle="1" w:styleId="l5def7">
    <w:name w:val="l5def7"/>
    <w:basedOn w:val="DefaultParagraphFont"/>
    <w:rsid w:val="00C25FFC"/>
    <w:rPr>
      <w:rFonts w:ascii="Arial" w:hAnsi="Arial" w:cs="Arial" w:hint="default"/>
      <w:color w:val="000000"/>
      <w:sz w:val="26"/>
      <w:szCs w:val="26"/>
    </w:rPr>
  </w:style>
  <w:style w:type="character" w:customStyle="1" w:styleId="l5com1">
    <w:name w:val="l5com1"/>
    <w:basedOn w:val="DefaultParagraphFont"/>
    <w:rsid w:val="00984991"/>
    <w:rPr>
      <w:rFonts w:ascii="Tahoma" w:hAnsi="Tahoma" w:cs="Tahoma" w:hint="default"/>
      <w:b w:val="0"/>
      <w:bCs w:val="0"/>
      <w:i/>
      <w:iCs/>
      <w:color w:val="339966"/>
      <w:sz w:val="22"/>
      <w:szCs w:val="22"/>
    </w:rPr>
  </w:style>
  <w:style w:type="character" w:customStyle="1" w:styleId="l5com2">
    <w:name w:val="l5com2"/>
    <w:basedOn w:val="DefaultParagraphFont"/>
    <w:rsid w:val="00984991"/>
    <w:rPr>
      <w:rFonts w:ascii="Tahoma" w:hAnsi="Tahoma" w:cs="Tahoma" w:hint="default"/>
      <w:b w:val="0"/>
      <w:bCs w:val="0"/>
      <w:i/>
      <w:iCs/>
      <w:color w:val="339966"/>
      <w:sz w:val="22"/>
      <w:szCs w:val="22"/>
    </w:rPr>
  </w:style>
  <w:style w:type="character" w:customStyle="1" w:styleId="l5com3">
    <w:name w:val="l5com3"/>
    <w:basedOn w:val="DefaultParagraphFont"/>
    <w:rsid w:val="00984991"/>
    <w:rPr>
      <w:rFonts w:ascii="Tahoma" w:hAnsi="Tahoma" w:cs="Tahoma" w:hint="default"/>
      <w:b w:val="0"/>
      <w:bCs w:val="0"/>
      <w:i/>
      <w:iCs/>
      <w:color w:val="339966"/>
      <w:sz w:val="22"/>
      <w:szCs w:val="22"/>
    </w:rPr>
  </w:style>
  <w:style w:type="character" w:customStyle="1" w:styleId="l5def8">
    <w:name w:val="l5def8"/>
    <w:basedOn w:val="DefaultParagraphFont"/>
    <w:rsid w:val="00984991"/>
    <w:rPr>
      <w:rFonts w:ascii="Arial" w:hAnsi="Arial" w:cs="Arial" w:hint="default"/>
      <w:color w:val="000000"/>
      <w:sz w:val="26"/>
      <w:szCs w:val="26"/>
    </w:rPr>
  </w:style>
  <w:style w:type="character" w:customStyle="1" w:styleId="l5com4">
    <w:name w:val="l5com4"/>
    <w:basedOn w:val="DefaultParagraphFont"/>
    <w:rsid w:val="00984991"/>
    <w:rPr>
      <w:rFonts w:ascii="Tahoma" w:hAnsi="Tahoma" w:cs="Tahoma" w:hint="default"/>
      <w:b w:val="0"/>
      <w:bCs w:val="0"/>
      <w:i/>
      <w:iCs/>
      <w:color w:val="339966"/>
      <w:sz w:val="22"/>
      <w:szCs w:val="22"/>
    </w:rPr>
  </w:style>
  <w:style w:type="character" w:customStyle="1" w:styleId="l5def9">
    <w:name w:val="l5def9"/>
    <w:basedOn w:val="DefaultParagraphFont"/>
    <w:rsid w:val="00984991"/>
    <w:rPr>
      <w:rFonts w:ascii="Arial" w:hAnsi="Arial" w:cs="Arial" w:hint="default"/>
      <w:color w:val="000000"/>
      <w:sz w:val="26"/>
      <w:szCs w:val="26"/>
    </w:rPr>
  </w:style>
  <w:style w:type="character" w:customStyle="1" w:styleId="l5com5">
    <w:name w:val="l5com5"/>
    <w:basedOn w:val="DefaultParagraphFont"/>
    <w:rsid w:val="00984991"/>
    <w:rPr>
      <w:rFonts w:ascii="Tahoma" w:hAnsi="Tahoma" w:cs="Tahoma" w:hint="default"/>
      <w:b w:val="0"/>
      <w:bCs w:val="0"/>
      <w:i/>
      <w:iCs/>
      <w:color w:val="339966"/>
      <w:sz w:val="22"/>
      <w:szCs w:val="22"/>
    </w:rPr>
  </w:style>
  <w:style w:type="character" w:customStyle="1" w:styleId="l5def10">
    <w:name w:val="l5def10"/>
    <w:basedOn w:val="DefaultParagraphFont"/>
    <w:rsid w:val="00984991"/>
    <w:rPr>
      <w:rFonts w:ascii="Arial" w:hAnsi="Arial" w:cs="Arial" w:hint="default"/>
      <w:color w:val="000000"/>
      <w:sz w:val="26"/>
      <w:szCs w:val="26"/>
    </w:rPr>
  </w:style>
  <w:style w:type="character" w:customStyle="1" w:styleId="l5com6">
    <w:name w:val="l5com6"/>
    <w:basedOn w:val="DefaultParagraphFont"/>
    <w:rsid w:val="00984991"/>
    <w:rPr>
      <w:rFonts w:ascii="Tahoma" w:hAnsi="Tahoma" w:cs="Tahoma" w:hint="default"/>
      <w:b w:val="0"/>
      <w:bCs w:val="0"/>
      <w:i/>
      <w:iCs/>
      <w:color w:val="339966"/>
      <w:sz w:val="22"/>
      <w:szCs w:val="22"/>
    </w:rPr>
  </w:style>
  <w:style w:type="character" w:customStyle="1" w:styleId="l5def11">
    <w:name w:val="l5def11"/>
    <w:basedOn w:val="DefaultParagraphFont"/>
    <w:rsid w:val="00984991"/>
    <w:rPr>
      <w:rFonts w:ascii="Arial" w:hAnsi="Arial" w:cs="Arial" w:hint="default"/>
      <w:color w:val="000000"/>
      <w:sz w:val="26"/>
      <w:szCs w:val="26"/>
    </w:rPr>
  </w:style>
  <w:style w:type="character" w:customStyle="1" w:styleId="l5com7">
    <w:name w:val="l5com7"/>
    <w:basedOn w:val="DefaultParagraphFont"/>
    <w:rsid w:val="00984991"/>
    <w:rPr>
      <w:rFonts w:ascii="Tahoma" w:hAnsi="Tahoma" w:cs="Tahoma" w:hint="default"/>
      <w:b w:val="0"/>
      <w:bCs w:val="0"/>
      <w:i/>
      <w:iCs/>
      <w:color w:val="339966"/>
      <w:sz w:val="22"/>
      <w:szCs w:val="22"/>
    </w:rPr>
  </w:style>
  <w:style w:type="character" w:customStyle="1" w:styleId="l5def12">
    <w:name w:val="l5def12"/>
    <w:basedOn w:val="DefaultParagraphFont"/>
    <w:rsid w:val="00984991"/>
    <w:rPr>
      <w:rFonts w:ascii="Arial" w:hAnsi="Arial" w:cs="Arial" w:hint="default"/>
      <w:color w:val="000000"/>
      <w:sz w:val="26"/>
      <w:szCs w:val="26"/>
    </w:rPr>
  </w:style>
  <w:style w:type="character" w:customStyle="1" w:styleId="l5com8">
    <w:name w:val="l5com8"/>
    <w:basedOn w:val="DefaultParagraphFont"/>
    <w:rsid w:val="00984991"/>
    <w:rPr>
      <w:rFonts w:ascii="Tahoma" w:hAnsi="Tahoma" w:cs="Tahoma" w:hint="default"/>
      <w:b w:val="0"/>
      <w:bCs w:val="0"/>
      <w:i/>
      <w:iCs/>
      <w:color w:val="339966"/>
      <w:sz w:val="22"/>
      <w:szCs w:val="22"/>
    </w:rPr>
  </w:style>
  <w:style w:type="character" w:customStyle="1" w:styleId="l5def13">
    <w:name w:val="l5def13"/>
    <w:basedOn w:val="DefaultParagraphFont"/>
    <w:rsid w:val="00984991"/>
    <w:rPr>
      <w:rFonts w:ascii="Arial" w:hAnsi="Arial" w:cs="Arial" w:hint="default"/>
      <w:color w:val="000000"/>
      <w:sz w:val="26"/>
      <w:szCs w:val="26"/>
    </w:rPr>
  </w:style>
  <w:style w:type="character" w:customStyle="1" w:styleId="l5com9">
    <w:name w:val="l5com9"/>
    <w:basedOn w:val="DefaultParagraphFont"/>
    <w:rsid w:val="00984991"/>
    <w:rPr>
      <w:rFonts w:ascii="Tahoma" w:hAnsi="Tahoma" w:cs="Tahoma" w:hint="default"/>
      <w:b w:val="0"/>
      <w:bCs w:val="0"/>
      <w:i/>
      <w:iCs/>
      <w:color w:val="339966"/>
      <w:sz w:val="22"/>
      <w:szCs w:val="22"/>
    </w:rPr>
  </w:style>
  <w:style w:type="character" w:customStyle="1" w:styleId="l5com10">
    <w:name w:val="l5com10"/>
    <w:basedOn w:val="DefaultParagraphFont"/>
    <w:rsid w:val="00984991"/>
    <w:rPr>
      <w:rFonts w:ascii="Tahoma" w:hAnsi="Tahoma" w:cs="Tahoma" w:hint="default"/>
      <w:b w:val="0"/>
      <w:bCs w:val="0"/>
      <w:i/>
      <w:iCs/>
      <w:color w:val="339966"/>
      <w:sz w:val="22"/>
      <w:szCs w:val="22"/>
    </w:rPr>
  </w:style>
  <w:style w:type="character" w:customStyle="1" w:styleId="l5def14">
    <w:name w:val="l5def14"/>
    <w:basedOn w:val="DefaultParagraphFont"/>
    <w:rsid w:val="00984991"/>
    <w:rPr>
      <w:rFonts w:ascii="Arial" w:hAnsi="Arial" w:cs="Arial" w:hint="default"/>
      <w:color w:val="000000"/>
      <w:sz w:val="26"/>
      <w:szCs w:val="26"/>
    </w:rPr>
  </w:style>
  <w:style w:type="character" w:customStyle="1" w:styleId="l5com11">
    <w:name w:val="l5com11"/>
    <w:basedOn w:val="DefaultParagraphFont"/>
    <w:rsid w:val="00984991"/>
    <w:rPr>
      <w:rFonts w:ascii="Tahoma" w:hAnsi="Tahoma" w:cs="Tahoma" w:hint="default"/>
      <w:b w:val="0"/>
      <w:bCs w:val="0"/>
      <w:i/>
      <w:iCs/>
      <w:color w:val="339966"/>
      <w:sz w:val="22"/>
      <w:szCs w:val="22"/>
    </w:rPr>
  </w:style>
  <w:style w:type="character" w:customStyle="1" w:styleId="l5def15">
    <w:name w:val="l5def15"/>
    <w:basedOn w:val="DefaultParagraphFont"/>
    <w:rsid w:val="00984991"/>
    <w:rPr>
      <w:rFonts w:ascii="Arial" w:hAnsi="Arial" w:cs="Arial" w:hint="default"/>
      <w:color w:val="000000"/>
      <w:sz w:val="26"/>
      <w:szCs w:val="26"/>
    </w:rPr>
  </w:style>
  <w:style w:type="character" w:customStyle="1" w:styleId="l5com12">
    <w:name w:val="l5com12"/>
    <w:basedOn w:val="DefaultParagraphFont"/>
    <w:rsid w:val="00984991"/>
    <w:rPr>
      <w:rFonts w:ascii="Tahoma" w:hAnsi="Tahoma" w:cs="Tahoma" w:hint="default"/>
      <w:b w:val="0"/>
      <w:bCs w:val="0"/>
      <w:i/>
      <w:iCs/>
      <w:color w:val="339966"/>
      <w:sz w:val="22"/>
      <w:szCs w:val="22"/>
    </w:rPr>
  </w:style>
  <w:style w:type="character" w:customStyle="1" w:styleId="abrog30304074act68487">
    <w:name w:val="abrog30304074act68487"/>
    <w:basedOn w:val="DefaultParagraphFont"/>
    <w:rsid w:val="00984991"/>
  </w:style>
  <w:style w:type="character" w:customStyle="1" w:styleId="l5com13">
    <w:name w:val="l5com13"/>
    <w:basedOn w:val="DefaultParagraphFont"/>
    <w:rsid w:val="00984991"/>
    <w:rPr>
      <w:rFonts w:ascii="Tahoma" w:hAnsi="Tahoma" w:cs="Tahoma" w:hint="default"/>
      <w:b w:val="0"/>
      <w:bCs w:val="0"/>
      <w:i/>
      <w:iCs/>
      <w:color w:val="339966"/>
      <w:sz w:val="22"/>
      <w:szCs w:val="22"/>
    </w:rPr>
  </w:style>
  <w:style w:type="character" w:customStyle="1" w:styleId="l5com14">
    <w:name w:val="l5com14"/>
    <w:basedOn w:val="DefaultParagraphFont"/>
    <w:rsid w:val="00984991"/>
    <w:rPr>
      <w:rFonts w:ascii="Tahoma" w:hAnsi="Tahoma" w:cs="Tahoma" w:hint="default"/>
      <w:b w:val="0"/>
      <w:bCs w:val="0"/>
      <w:i/>
      <w:iCs/>
      <w:color w:val="339966"/>
      <w:sz w:val="22"/>
      <w:szCs w:val="22"/>
    </w:rPr>
  </w:style>
  <w:style w:type="character" w:customStyle="1" w:styleId="l5def16">
    <w:name w:val="l5def16"/>
    <w:basedOn w:val="DefaultParagraphFont"/>
    <w:rsid w:val="00984991"/>
    <w:rPr>
      <w:rFonts w:ascii="Arial" w:hAnsi="Arial" w:cs="Arial" w:hint="default"/>
      <w:color w:val="000000"/>
      <w:sz w:val="26"/>
      <w:szCs w:val="26"/>
    </w:rPr>
  </w:style>
  <w:style w:type="character" w:customStyle="1" w:styleId="l5def17">
    <w:name w:val="l5def17"/>
    <w:basedOn w:val="DefaultParagraphFont"/>
    <w:rsid w:val="00984991"/>
    <w:rPr>
      <w:rFonts w:ascii="Arial" w:hAnsi="Arial" w:cs="Arial" w:hint="default"/>
      <w:color w:val="000000"/>
      <w:sz w:val="26"/>
      <w:szCs w:val="26"/>
    </w:rPr>
  </w:style>
  <w:style w:type="character" w:customStyle="1" w:styleId="l5def18">
    <w:name w:val="l5def18"/>
    <w:basedOn w:val="DefaultParagraphFont"/>
    <w:rsid w:val="00984991"/>
    <w:rPr>
      <w:rFonts w:ascii="Arial" w:hAnsi="Arial" w:cs="Arial" w:hint="default"/>
      <w:color w:val="000000"/>
      <w:sz w:val="26"/>
      <w:szCs w:val="26"/>
    </w:rPr>
  </w:style>
  <w:style w:type="character" w:customStyle="1" w:styleId="l5def19">
    <w:name w:val="l5def19"/>
    <w:basedOn w:val="DefaultParagraphFont"/>
    <w:rsid w:val="00984991"/>
    <w:rPr>
      <w:rFonts w:ascii="Arial" w:hAnsi="Arial" w:cs="Arial" w:hint="default"/>
      <w:color w:val="000000"/>
      <w:sz w:val="26"/>
      <w:szCs w:val="26"/>
    </w:rPr>
  </w:style>
  <w:style w:type="character" w:customStyle="1" w:styleId="l5com15">
    <w:name w:val="l5com15"/>
    <w:basedOn w:val="DefaultParagraphFont"/>
    <w:rsid w:val="00984991"/>
    <w:rPr>
      <w:rFonts w:ascii="Tahoma" w:hAnsi="Tahoma" w:cs="Tahoma" w:hint="default"/>
      <w:b w:val="0"/>
      <w:bCs w:val="0"/>
      <w:i/>
      <w:iCs/>
      <w:color w:val="339966"/>
      <w:sz w:val="22"/>
      <w:szCs w:val="22"/>
    </w:rPr>
  </w:style>
  <w:style w:type="character" w:customStyle="1" w:styleId="l5def20">
    <w:name w:val="l5def20"/>
    <w:basedOn w:val="DefaultParagraphFont"/>
    <w:rsid w:val="00984991"/>
    <w:rPr>
      <w:rFonts w:ascii="Arial" w:hAnsi="Arial" w:cs="Arial" w:hint="default"/>
      <w:color w:val="000000"/>
      <w:sz w:val="26"/>
      <w:szCs w:val="26"/>
    </w:rPr>
  </w:style>
  <w:style w:type="character" w:customStyle="1" w:styleId="l5com16">
    <w:name w:val="l5com16"/>
    <w:basedOn w:val="DefaultParagraphFont"/>
    <w:rsid w:val="00984991"/>
    <w:rPr>
      <w:rFonts w:ascii="Tahoma" w:hAnsi="Tahoma" w:cs="Tahoma" w:hint="default"/>
      <w:b w:val="0"/>
      <w:bCs w:val="0"/>
      <w:i/>
      <w:iCs/>
      <w:color w:val="339966"/>
      <w:sz w:val="22"/>
      <w:szCs w:val="22"/>
    </w:rPr>
  </w:style>
  <w:style w:type="character" w:customStyle="1" w:styleId="l5def21">
    <w:name w:val="l5def21"/>
    <w:basedOn w:val="DefaultParagraphFont"/>
    <w:rsid w:val="00984991"/>
    <w:rPr>
      <w:rFonts w:ascii="Arial" w:hAnsi="Arial" w:cs="Arial" w:hint="default"/>
      <w:color w:val="000000"/>
      <w:sz w:val="26"/>
      <w:szCs w:val="26"/>
    </w:rPr>
  </w:style>
  <w:style w:type="character" w:customStyle="1" w:styleId="l5com17">
    <w:name w:val="l5com17"/>
    <w:basedOn w:val="DefaultParagraphFont"/>
    <w:rsid w:val="00984991"/>
    <w:rPr>
      <w:rFonts w:ascii="Tahoma" w:hAnsi="Tahoma" w:cs="Tahoma" w:hint="default"/>
      <w:b w:val="0"/>
      <w:bCs w:val="0"/>
      <w:i/>
      <w:iCs/>
      <w:color w:val="339966"/>
      <w:sz w:val="22"/>
      <w:szCs w:val="22"/>
    </w:rPr>
  </w:style>
  <w:style w:type="character" w:customStyle="1" w:styleId="l5def22">
    <w:name w:val="l5def22"/>
    <w:basedOn w:val="DefaultParagraphFont"/>
    <w:rsid w:val="00984991"/>
    <w:rPr>
      <w:rFonts w:ascii="Arial" w:hAnsi="Arial" w:cs="Arial" w:hint="default"/>
      <w:color w:val="000000"/>
      <w:sz w:val="26"/>
      <w:szCs w:val="26"/>
    </w:rPr>
  </w:style>
  <w:style w:type="paragraph" w:styleId="ListParagraph">
    <w:name w:val="List Paragraph"/>
    <w:basedOn w:val="Normal"/>
    <w:uiPriority w:val="34"/>
    <w:qFormat/>
    <w:rsid w:val="00984991"/>
    <w:pPr>
      <w:ind w:left="720"/>
      <w:contextualSpacing/>
    </w:pPr>
  </w:style>
  <w:style w:type="character" w:customStyle="1" w:styleId="l5def23">
    <w:name w:val="l5def23"/>
    <w:basedOn w:val="DefaultParagraphFont"/>
    <w:rsid w:val="00A66931"/>
    <w:rPr>
      <w:rFonts w:ascii="Arial" w:hAnsi="Arial" w:cs="Arial" w:hint="default"/>
      <w:color w:val="000000"/>
      <w:sz w:val="26"/>
      <w:szCs w:val="26"/>
    </w:rPr>
  </w:style>
  <w:style w:type="character" w:customStyle="1" w:styleId="l5def24">
    <w:name w:val="l5def24"/>
    <w:basedOn w:val="DefaultParagraphFont"/>
    <w:rsid w:val="00A66931"/>
    <w:rPr>
      <w:rFonts w:ascii="Arial" w:hAnsi="Arial" w:cs="Arial" w:hint="default"/>
      <w:color w:val="000000"/>
      <w:sz w:val="26"/>
      <w:szCs w:val="26"/>
    </w:rPr>
  </w:style>
  <w:style w:type="character" w:customStyle="1" w:styleId="l5def25">
    <w:name w:val="l5def25"/>
    <w:basedOn w:val="DefaultParagraphFont"/>
    <w:rsid w:val="00A66931"/>
    <w:rPr>
      <w:rFonts w:ascii="Arial" w:hAnsi="Arial" w:cs="Arial" w:hint="default"/>
      <w:color w:val="000000"/>
      <w:sz w:val="26"/>
      <w:szCs w:val="26"/>
    </w:rPr>
  </w:style>
  <w:style w:type="character" w:customStyle="1" w:styleId="l5def26">
    <w:name w:val="l5def26"/>
    <w:basedOn w:val="DefaultParagraphFont"/>
    <w:rsid w:val="00A66931"/>
    <w:rPr>
      <w:rFonts w:ascii="Arial" w:hAnsi="Arial" w:cs="Arial" w:hint="default"/>
      <w:color w:val="000000"/>
      <w:sz w:val="26"/>
      <w:szCs w:val="26"/>
    </w:rPr>
  </w:style>
  <w:style w:type="character" w:customStyle="1" w:styleId="l5def27">
    <w:name w:val="l5def27"/>
    <w:basedOn w:val="DefaultParagraphFont"/>
    <w:rsid w:val="00A66931"/>
    <w:rPr>
      <w:rFonts w:ascii="Arial" w:hAnsi="Arial" w:cs="Arial" w:hint="default"/>
      <w:color w:val="000000"/>
      <w:sz w:val="26"/>
      <w:szCs w:val="26"/>
    </w:rPr>
  </w:style>
  <w:style w:type="character" w:customStyle="1" w:styleId="l5def28">
    <w:name w:val="l5def28"/>
    <w:basedOn w:val="DefaultParagraphFont"/>
    <w:rsid w:val="00A66931"/>
    <w:rPr>
      <w:rFonts w:ascii="Arial" w:hAnsi="Arial" w:cs="Arial" w:hint="default"/>
      <w:color w:val="000000"/>
      <w:sz w:val="26"/>
      <w:szCs w:val="26"/>
    </w:rPr>
  </w:style>
  <w:style w:type="character" w:customStyle="1" w:styleId="l5def29">
    <w:name w:val="l5def29"/>
    <w:basedOn w:val="DefaultParagraphFont"/>
    <w:rsid w:val="00A66931"/>
    <w:rPr>
      <w:rFonts w:ascii="Arial" w:hAnsi="Arial" w:cs="Arial" w:hint="default"/>
      <w:color w:val="000000"/>
      <w:sz w:val="26"/>
      <w:szCs w:val="26"/>
    </w:rPr>
  </w:style>
  <w:style w:type="character" w:customStyle="1" w:styleId="l5def30">
    <w:name w:val="l5def30"/>
    <w:basedOn w:val="DefaultParagraphFont"/>
    <w:rsid w:val="00A66931"/>
    <w:rPr>
      <w:rFonts w:ascii="Arial" w:hAnsi="Arial" w:cs="Arial" w:hint="default"/>
      <w:color w:val="000000"/>
      <w:sz w:val="26"/>
      <w:szCs w:val="26"/>
    </w:rPr>
  </w:style>
  <w:style w:type="character" w:customStyle="1" w:styleId="l5def31">
    <w:name w:val="l5def31"/>
    <w:basedOn w:val="DefaultParagraphFont"/>
    <w:rsid w:val="00A66931"/>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E0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F3"/>
    <w:rPr>
      <w:rFonts w:ascii="Segoe UI" w:hAnsi="Segoe UI" w:cs="Segoe UI"/>
      <w:sz w:val="18"/>
      <w:szCs w:val="18"/>
    </w:rPr>
  </w:style>
  <w:style w:type="character" w:customStyle="1" w:styleId="abrog21019589act26593">
    <w:name w:val="abrog21019589act26593"/>
    <w:basedOn w:val="DefaultParagraphFont"/>
    <w:rsid w:val="00B07895"/>
  </w:style>
  <w:style w:type="paragraph" w:styleId="Header">
    <w:name w:val="header"/>
    <w:basedOn w:val="Normal"/>
    <w:link w:val="HeaderChar"/>
    <w:uiPriority w:val="99"/>
    <w:unhideWhenUsed/>
    <w:rsid w:val="0032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4A"/>
  </w:style>
  <w:style w:type="paragraph" w:styleId="Footer">
    <w:name w:val="footer"/>
    <w:basedOn w:val="Normal"/>
    <w:link w:val="FooterChar"/>
    <w:uiPriority w:val="99"/>
    <w:unhideWhenUsed/>
    <w:rsid w:val="0032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4A"/>
  </w:style>
  <w:style w:type="paragraph" w:customStyle="1" w:styleId="al">
    <w:name w:val="a_l"/>
    <w:basedOn w:val="Normal"/>
    <w:rsid w:val="00253EA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l0">
    <w:name w:val="al"/>
    <w:basedOn w:val="DefaultParagraphFont"/>
    <w:rsid w:val="0008561C"/>
  </w:style>
  <w:style w:type="character" w:customStyle="1" w:styleId="tal">
    <w:name w:val="tal"/>
    <w:basedOn w:val="DefaultParagraphFont"/>
    <w:rsid w:val="0008561C"/>
  </w:style>
  <w:style w:type="character" w:customStyle="1" w:styleId="si">
    <w:name w:val="si"/>
    <w:basedOn w:val="DefaultParagraphFont"/>
    <w:rsid w:val="00F57FC1"/>
  </w:style>
  <w:style w:type="character" w:customStyle="1" w:styleId="tsi">
    <w:name w:val="tsi"/>
    <w:basedOn w:val="DefaultParagraphFont"/>
    <w:rsid w:val="00F57FC1"/>
  </w:style>
  <w:style w:type="character" w:customStyle="1" w:styleId="ar">
    <w:name w:val="ar"/>
    <w:basedOn w:val="DefaultParagraphFont"/>
    <w:rsid w:val="00F57FC1"/>
  </w:style>
  <w:style w:type="character" w:customStyle="1" w:styleId="comentariu">
    <w:name w:val="comentariu"/>
    <w:basedOn w:val="DefaultParagraphFont"/>
    <w:rsid w:val="00F57FC1"/>
  </w:style>
  <w:style w:type="character" w:styleId="Strong">
    <w:name w:val="Strong"/>
    <w:basedOn w:val="DefaultParagraphFont"/>
    <w:uiPriority w:val="22"/>
    <w:qFormat/>
    <w:rsid w:val="00F57FC1"/>
    <w:rPr>
      <w:b/>
      <w:bCs/>
    </w:rPr>
  </w:style>
  <w:style w:type="character" w:customStyle="1" w:styleId="lego">
    <w:name w:val="lego"/>
    <w:basedOn w:val="DefaultParagraphFont"/>
    <w:rsid w:val="00F57FC1"/>
  </w:style>
  <w:style w:type="character" w:customStyle="1" w:styleId="li">
    <w:name w:val="li"/>
    <w:basedOn w:val="DefaultParagraphFont"/>
    <w:rsid w:val="00F57FC1"/>
  </w:style>
  <w:style w:type="character" w:customStyle="1" w:styleId="tli">
    <w:name w:val="tli"/>
    <w:basedOn w:val="DefaultParagraphFont"/>
    <w:rsid w:val="00F57FC1"/>
  </w:style>
  <w:style w:type="character" w:customStyle="1" w:styleId="tpa">
    <w:name w:val="tpa"/>
    <w:basedOn w:val="DefaultParagraphFont"/>
    <w:rsid w:val="00F57FC1"/>
  </w:style>
  <w:style w:type="character" w:customStyle="1" w:styleId="l5tlu1">
    <w:name w:val="l5tlu1"/>
    <w:basedOn w:val="DefaultParagraphFont"/>
    <w:rsid w:val="00376CD1"/>
    <w:rPr>
      <w:b/>
      <w:bCs/>
      <w:color w:val="000000"/>
      <w:sz w:val="32"/>
      <w:szCs w:val="32"/>
    </w:rPr>
  </w:style>
  <w:style w:type="character" w:customStyle="1" w:styleId="ca1">
    <w:name w:val="ca1"/>
    <w:basedOn w:val="DefaultParagraphFont"/>
    <w:rsid w:val="0046672D"/>
    <w:rPr>
      <w:b/>
      <w:bCs/>
      <w:color w:val="005F00"/>
      <w:sz w:val="24"/>
      <w:szCs w:val="24"/>
    </w:rPr>
  </w:style>
  <w:style w:type="character" w:customStyle="1" w:styleId="tca1">
    <w:name w:val="tca1"/>
    <w:basedOn w:val="DefaultParagraphFont"/>
    <w:rsid w:val="0046672D"/>
    <w:rPr>
      <w:b/>
      <w:bCs/>
      <w:sz w:val="24"/>
      <w:szCs w:val="24"/>
    </w:rPr>
  </w:style>
  <w:style w:type="character" w:customStyle="1" w:styleId="si1">
    <w:name w:val="si1"/>
    <w:basedOn w:val="DefaultParagraphFont"/>
    <w:rsid w:val="0046672D"/>
    <w:rPr>
      <w:b/>
      <w:bCs/>
      <w:sz w:val="24"/>
      <w:szCs w:val="24"/>
    </w:rPr>
  </w:style>
  <w:style w:type="character" w:customStyle="1" w:styleId="tsi1">
    <w:name w:val="tsi1"/>
    <w:basedOn w:val="DefaultParagraphFont"/>
    <w:rsid w:val="0046672D"/>
    <w:rPr>
      <w:b/>
      <w:bCs/>
      <w:sz w:val="24"/>
      <w:szCs w:val="24"/>
    </w:rPr>
  </w:style>
  <w:style w:type="character" w:customStyle="1" w:styleId="ar1">
    <w:name w:val="ar1"/>
    <w:basedOn w:val="DefaultParagraphFont"/>
    <w:rsid w:val="0046672D"/>
    <w:rPr>
      <w:b/>
      <w:bCs/>
      <w:color w:val="0000AF"/>
      <w:sz w:val="22"/>
      <w:szCs w:val="22"/>
    </w:rPr>
  </w:style>
  <w:style w:type="character" w:customStyle="1" w:styleId="tar1">
    <w:name w:val="tar1"/>
    <w:basedOn w:val="DefaultParagraphFont"/>
    <w:rsid w:val="0046672D"/>
    <w:rPr>
      <w:b/>
      <w:bCs/>
      <w:sz w:val="22"/>
      <w:szCs w:val="22"/>
    </w:rPr>
  </w:style>
  <w:style w:type="character" w:customStyle="1" w:styleId="al1">
    <w:name w:val="al1"/>
    <w:basedOn w:val="DefaultParagraphFont"/>
    <w:rsid w:val="0046672D"/>
    <w:rPr>
      <w:b/>
      <w:bCs/>
      <w:color w:val="008F00"/>
    </w:rPr>
  </w:style>
  <w:style w:type="character" w:customStyle="1" w:styleId="tal1">
    <w:name w:val="tal1"/>
    <w:basedOn w:val="DefaultParagraphFont"/>
    <w:rsid w:val="0046672D"/>
  </w:style>
  <w:style w:type="character" w:customStyle="1" w:styleId="li1">
    <w:name w:val="li1"/>
    <w:basedOn w:val="DefaultParagraphFont"/>
    <w:rsid w:val="0046672D"/>
    <w:rPr>
      <w:b/>
      <w:bCs/>
      <w:color w:val="8F0000"/>
    </w:rPr>
  </w:style>
  <w:style w:type="character" w:customStyle="1" w:styleId="tli1">
    <w:name w:val="tli1"/>
    <w:basedOn w:val="DefaultParagraphFont"/>
    <w:rsid w:val="0046672D"/>
  </w:style>
  <w:style w:type="character" w:customStyle="1" w:styleId="pt1">
    <w:name w:val="pt1"/>
    <w:basedOn w:val="DefaultParagraphFont"/>
    <w:rsid w:val="0046672D"/>
    <w:rPr>
      <w:b/>
      <w:bCs/>
      <w:color w:val="8F0000"/>
    </w:rPr>
  </w:style>
  <w:style w:type="character" w:customStyle="1" w:styleId="tpt1">
    <w:name w:val="tpt1"/>
    <w:basedOn w:val="DefaultParagraphFont"/>
    <w:rsid w:val="0046672D"/>
  </w:style>
  <w:style w:type="character" w:customStyle="1" w:styleId="tpa1">
    <w:name w:val="tpa1"/>
    <w:basedOn w:val="DefaultParagraphFont"/>
    <w:rsid w:val="0046672D"/>
  </w:style>
  <w:style w:type="character" w:styleId="SubtleEmphasis">
    <w:name w:val="Subtle Emphasis"/>
    <w:basedOn w:val="DefaultParagraphFont"/>
    <w:uiPriority w:val="19"/>
    <w:qFormat/>
    <w:rsid w:val="000B6C9B"/>
    <w:rPr>
      <w:i/>
      <w:iCs/>
      <w:color w:val="404040" w:themeColor="text1" w:themeTint="BF"/>
    </w:rPr>
  </w:style>
  <w:style w:type="character" w:styleId="CommentReference">
    <w:name w:val="annotation reference"/>
    <w:basedOn w:val="DefaultParagraphFont"/>
    <w:uiPriority w:val="99"/>
    <w:semiHidden/>
    <w:unhideWhenUsed/>
    <w:rsid w:val="001A1055"/>
    <w:rPr>
      <w:sz w:val="16"/>
      <w:szCs w:val="16"/>
    </w:rPr>
  </w:style>
  <w:style w:type="paragraph" w:styleId="CommentText">
    <w:name w:val="annotation text"/>
    <w:basedOn w:val="Normal"/>
    <w:link w:val="CommentTextChar"/>
    <w:uiPriority w:val="99"/>
    <w:unhideWhenUsed/>
    <w:rsid w:val="001A1055"/>
    <w:pPr>
      <w:spacing w:line="240" w:lineRule="auto"/>
    </w:pPr>
    <w:rPr>
      <w:sz w:val="20"/>
      <w:szCs w:val="20"/>
    </w:rPr>
  </w:style>
  <w:style w:type="character" w:customStyle="1" w:styleId="CommentTextChar">
    <w:name w:val="Comment Text Char"/>
    <w:basedOn w:val="DefaultParagraphFont"/>
    <w:link w:val="CommentText"/>
    <w:uiPriority w:val="99"/>
    <w:rsid w:val="001A1055"/>
    <w:rPr>
      <w:sz w:val="20"/>
      <w:szCs w:val="20"/>
    </w:rPr>
  </w:style>
  <w:style w:type="paragraph" w:styleId="CommentSubject">
    <w:name w:val="annotation subject"/>
    <w:basedOn w:val="CommentText"/>
    <w:next w:val="CommentText"/>
    <w:link w:val="CommentSubjectChar"/>
    <w:uiPriority w:val="99"/>
    <w:semiHidden/>
    <w:unhideWhenUsed/>
    <w:rsid w:val="001A1055"/>
    <w:rPr>
      <w:b/>
      <w:bCs/>
    </w:rPr>
  </w:style>
  <w:style w:type="character" w:customStyle="1" w:styleId="CommentSubjectChar">
    <w:name w:val="Comment Subject Char"/>
    <w:basedOn w:val="CommentTextChar"/>
    <w:link w:val="CommentSubject"/>
    <w:uiPriority w:val="99"/>
    <w:semiHidden/>
    <w:rsid w:val="001A1055"/>
    <w:rPr>
      <w:b/>
      <w:bCs/>
      <w:sz w:val="20"/>
      <w:szCs w:val="20"/>
    </w:rPr>
  </w:style>
  <w:style w:type="paragraph" w:styleId="Revision">
    <w:name w:val="Revision"/>
    <w:hidden/>
    <w:uiPriority w:val="99"/>
    <w:semiHidden/>
    <w:rsid w:val="004020FA"/>
    <w:pPr>
      <w:spacing w:after="0" w:line="240" w:lineRule="auto"/>
    </w:pPr>
  </w:style>
  <w:style w:type="paragraph" w:customStyle="1" w:styleId="Default">
    <w:name w:val="Default"/>
    <w:rsid w:val="000A54CF"/>
    <w:pPr>
      <w:autoSpaceDE w:val="0"/>
      <w:autoSpaceDN w:val="0"/>
      <w:adjustRightInd w:val="0"/>
      <w:spacing w:after="0" w:line="240" w:lineRule="auto"/>
    </w:pPr>
    <w:rPr>
      <w:rFonts w:ascii="Arial" w:hAnsi="Arial" w:cs="Arial"/>
      <w:color w:val="000000"/>
      <w:sz w:val="24"/>
      <w:szCs w:val="24"/>
      <w:lang w:val="ro-RO"/>
    </w:rPr>
  </w:style>
  <w:style w:type="character" w:customStyle="1" w:styleId="l5def">
    <w:name w:val="l5def"/>
    <w:basedOn w:val="DefaultParagraphFont"/>
    <w:rsid w:val="004B3525"/>
  </w:style>
  <w:style w:type="table" w:styleId="TableGrid">
    <w:name w:val="Table Grid"/>
    <w:basedOn w:val="TableNormal"/>
    <w:uiPriority w:val="59"/>
    <w:rsid w:val="0008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8146">
      <w:bodyDiv w:val="1"/>
      <w:marLeft w:val="0"/>
      <w:marRight w:val="0"/>
      <w:marTop w:val="0"/>
      <w:marBottom w:val="0"/>
      <w:divBdr>
        <w:top w:val="none" w:sz="0" w:space="0" w:color="auto"/>
        <w:left w:val="none" w:sz="0" w:space="0" w:color="auto"/>
        <w:bottom w:val="none" w:sz="0" w:space="0" w:color="auto"/>
        <w:right w:val="none" w:sz="0" w:space="0" w:color="auto"/>
      </w:divBdr>
      <w:divsChild>
        <w:div w:id="318309927">
          <w:marLeft w:val="0"/>
          <w:marRight w:val="0"/>
          <w:marTop w:val="0"/>
          <w:marBottom w:val="0"/>
          <w:divBdr>
            <w:top w:val="none" w:sz="0" w:space="0" w:color="auto"/>
            <w:left w:val="none" w:sz="0" w:space="0" w:color="auto"/>
            <w:bottom w:val="none" w:sz="0" w:space="0" w:color="auto"/>
            <w:right w:val="none" w:sz="0" w:space="0" w:color="auto"/>
          </w:divBdr>
          <w:divsChild>
            <w:div w:id="632053230">
              <w:marLeft w:val="0"/>
              <w:marRight w:val="0"/>
              <w:marTop w:val="0"/>
              <w:marBottom w:val="0"/>
              <w:divBdr>
                <w:top w:val="none" w:sz="0" w:space="0" w:color="auto"/>
                <w:left w:val="none" w:sz="0" w:space="0" w:color="auto"/>
                <w:bottom w:val="none" w:sz="0" w:space="0" w:color="auto"/>
                <w:right w:val="none" w:sz="0" w:space="0" w:color="auto"/>
              </w:divBdr>
              <w:divsChild>
                <w:div w:id="20703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894">
      <w:bodyDiv w:val="1"/>
      <w:marLeft w:val="0"/>
      <w:marRight w:val="0"/>
      <w:marTop w:val="0"/>
      <w:marBottom w:val="0"/>
      <w:divBdr>
        <w:top w:val="none" w:sz="0" w:space="0" w:color="auto"/>
        <w:left w:val="none" w:sz="0" w:space="0" w:color="auto"/>
        <w:bottom w:val="none" w:sz="0" w:space="0" w:color="auto"/>
        <w:right w:val="none" w:sz="0" w:space="0" w:color="auto"/>
      </w:divBdr>
      <w:divsChild>
        <w:div w:id="338197342">
          <w:marLeft w:val="0"/>
          <w:marRight w:val="0"/>
          <w:marTop w:val="0"/>
          <w:marBottom w:val="0"/>
          <w:divBdr>
            <w:top w:val="none" w:sz="0" w:space="0" w:color="auto"/>
            <w:left w:val="none" w:sz="0" w:space="0" w:color="auto"/>
            <w:bottom w:val="none" w:sz="0" w:space="0" w:color="auto"/>
            <w:right w:val="none" w:sz="0" w:space="0" w:color="auto"/>
          </w:divBdr>
          <w:divsChild>
            <w:div w:id="502673553">
              <w:marLeft w:val="0"/>
              <w:marRight w:val="0"/>
              <w:marTop w:val="0"/>
              <w:marBottom w:val="0"/>
              <w:divBdr>
                <w:top w:val="none" w:sz="0" w:space="0" w:color="auto"/>
                <w:left w:val="none" w:sz="0" w:space="0" w:color="auto"/>
                <w:bottom w:val="none" w:sz="0" w:space="0" w:color="auto"/>
                <w:right w:val="none" w:sz="0" w:space="0" w:color="auto"/>
              </w:divBdr>
              <w:divsChild>
                <w:div w:id="1182623368">
                  <w:marLeft w:val="0"/>
                  <w:marRight w:val="0"/>
                  <w:marTop w:val="0"/>
                  <w:marBottom w:val="0"/>
                  <w:divBdr>
                    <w:top w:val="none" w:sz="0" w:space="0" w:color="auto"/>
                    <w:left w:val="none" w:sz="0" w:space="0" w:color="auto"/>
                    <w:bottom w:val="none" w:sz="0" w:space="0" w:color="auto"/>
                    <w:right w:val="none" w:sz="0" w:space="0" w:color="auto"/>
                  </w:divBdr>
                  <w:divsChild>
                    <w:div w:id="1879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4567">
              <w:marLeft w:val="0"/>
              <w:marRight w:val="0"/>
              <w:marTop w:val="0"/>
              <w:marBottom w:val="0"/>
              <w:divBdr>
                <w:top w:val="none" w:sz="0" w:space="0" w:color="auto"/>
                <w:left w:val="none" w:sz="0" w:space="0" w:color="auto"/>
                <w:bottom w:val="none" w:sz="0" w:space="0" w:color="auto"/>
                <w:right w:val="none" w:sz="0" w:space="0" w:color="auto"/>
              </w:divBdr>
              <w:divsChild>
                <w:div w:id="1530603184">
                  <w:marLeft w:val="0"/>
                  <w:marRight w:val="0"/>
                  <w:marTop w:val="0"/>
                  <w:marBottom w:val="0"/>
                  <w:divBdr>
                    <w:top w:val="none" w:sz="0" w:space="0" w:color="auto"/>
                    <w:left w:val="none" w:sz="0" w:space="0" w:color="auto"/>
                    <w:bottom w:val="none" w:sz="0" w:space="0" w:color="auto"/>
                    <w:right w:val="none" w:sz="0" w:space="0" w:color="auto"/>
                  </w:divBdr>
                  <w:divsChild>
                    <w:div w:id="1393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8691">
      <w:bodyDiv w:val="1"/>
      <w:marLeft w:val="0"/>
      <w:marRight w:val="0"/>
      <w:marTop w:val="0"/>
      <w:marBottom w:val="0"/>
      <w:divBdr>
        <w:top w:val="none" w:sz="0" w:space="0" w:color="auto"/>
        <w:left w:val="none" w:sz="0" w:space="0" w:color="auto"/>
        <w:bottom w:val="none" w:sz="0" w:space="0" w:color="auto"/>
        <w:right w:val="none" w:sz="0" w:space="0" w:color="auto"/>
      </w:divBdr>
      <w:divsChild>
        <w:div w:id="114981950">
          <w:marLeft w:val="0"/>
          <w:marRight w:val="0"/>
          <w:marTop w:val="0"/>
          <w:marBottom w:val="0"/>
          <w:divBdr>
            <w:top w:val="none" w:sz="0" w:space="0" w:color="auto"/>
            <w:left w:val="none" w:sz="0" w:space="0" w:color="auto"/>
            <w:bottom w:val="none" w:sz="0" w:space="0" w:color="auto"/>
            <w:right w:val="none" w:sz="0" w:space="0" w:color="auto"/>
          </w:divBdr>
          <w:divsChild>
            <w:div w:id="30036647">
              <w:marLeft w:val="0"/>
              <w:marRight w:val="0"/>
              <w:marTop w:val="0"/>
              <w:marBottom w:val="0"/>
              <w:divBdr>
                <w:top w:val="none" w:sz="0" w:space="0" w:color="auto"/>
                <w:left w:val="none" w:sz="0" w:space="0" w:color="auto"/>
                <w:bottom w:val="none" w:sz="0" w:space="0" w:color="auto"/>
                <w:right w:val="none" w:sz="0" w:space="0" w:color="auto"/>
              </w:divBdr>
              <w:divsChild>
                <w:div w:id="648092480">
                  <w:marLeft w:val="0"/>
                  <w:marRight w:val="0"/>
                  <w:marTop w:val="0"/>
                  <w:marBottom w:val="0"/>
                  <w:divBdr>
                    <w:top w:val="none" w:sz="0" w:space="0" w:color="auto"/>
                    <w:left w:val="none" w:sz="0" w:space="0" w:color="auto"/>
                    <w:bottom w:val="none" w:sz="0" w:space="0" w:color="auto"/>
                    <w:right w:val="none" w:sz="0" w:space="0" w:color="auto"/>
                  </w:divBdr>
                </w:div>
              </w:divsChild>
            </w:div>
            <w:div w:id="267548907">
              <w:marLeft w:val="0"/>
              <w:marRight w:val="0"/>
              <w:marTop w:val="0"/>
              <w:marBottom w:val="0"/>
              <w:divBdr>
                <w:top w:val="none" w:sz="0" w:space="0" w:color="auto"/>
                <w:left w:val="none" w:sz="0" w:space="0" w:color="auto"/>
                <w:bottom w:val="none" w:sz="0" w:space="0" w:color="auto"/>
                <w:right w:val="none" w:sz="0" w:space="0" w:color="auto"/>
              </w:divBdr>
              <w:divsChild>
                <w:div w:id="253978034">
                  <w:marLeft w:val="0"/>
                  <w:marRight w:val="0"/>
                  <w:marTop w:val="0"/>
                  <w:marBottom w:val="0"/>
                  <w:divBdr>
                    <w:top w:val="none" w:sz="0" w:space="0" w:color="auto"/>
                    <w:left w:val="none" w:sz="0" w:space="0" w:color="auto"/>
                    <w:bottom w:val="none" w:sz="0" w:space="0" w:color="auto"/>
                    <w:right w:val="none" w:sz="0" w:space="0" w:color="auto"/>
                  </w:divBdr>
                </w:div>
              </w:divsChild>
            </w:div>
            <w:div w:id="284238897">
              <w:marLeft w:val="0"/>
              <w:marRight w:val="0"/>
              <w:marTop w:val="0"/>
              <w:marBottom w:val="0"/>
              <w:divBdr>
                <w:top w:val="none" w:sz="0" w:space="0" w:color="auto"/>
                <w:left w:val="none" w:sz="0" w:space="0" w:color="auto"/>
                <w:bottom w:val="none" w:sz="0" w:space="0" w:color="auto"/>
                <w:right w:val="none" w:sz="0" w:space="0" w:color="auto"/>
              </w:divBdr>
            </w:div>
            <w:div w:id="569467488">
              <w:marLeft w:val="0"/>
              <w:marRight w:val="0"/>
              <w:marTop w:val="0"/>
              <w:marBottom w:val="0"/>
              <w:divBdr>
                <w:top w:val="none" w:sz="0" w:space="0" w:color="auto"/>
                <w:left w:val="none" w:sz="0" w:space="0" w:color="auto"/>
                <w:bottom w:val="none" w:sz="0" w:space="0" w:color="auto"/>
                <w:right w:val="none" w:sz="0" w:space="0" w:color="auto"/>
              </w:divBdr>
            </w:div>
            <w:div w:id="569998509">
              <w:marLeft w:val="0"/>
              <w:marRight w:val="0"/>
              <w:marTop w:val="0"/>
              <w:marBottom w:val="0"/>
              <w:divBdr>
                <w:top w:val="none" w:sz="0" w:space="0" w:color="auto"/>
                <w:left w:val="none" w:sz="0" w:space="0" w:color="auto"/>
                <w:bottom w:val="none" w:sz="0" w:space="0" w:color="auto"/>
                <w:right w:val="none" w:sz="0" w:space="0" w:color="auto"/>
              </w:divBdr>
            </w:div>
            <w:div w:id="622268450">
              <w:marLeft w:val="0"/>
              <w:marRight w:val="0"/>
              <w:marTop w:val="0"/>
              <w:marBottom w:val="0"/>
              <w:divBdr>
                <w:top w:val="none" w:sz="0" w:space="0" w:color="auto"/>
                <w:left w:val="none" w:sz="0" w:space="0" w:color="auto"/>
                <w:bottom w:val="none" w:sz="0" w:space="0" w:color="auto"/>
                <w:right w:val="none" w:sz="0" w:space="0" w:color="auto"/>
              </w:divBdr>
              <w:divsChild>
                <w:div w:id="276103472">
                  <w:marLeft w:val="0"/>
                  <w:marRight w:val="0"/>
                  <w:marTop w:val="0"/>
                  <w:marBottom w:val="0"/>
                  <w:divBdr>
                    <w:top w:val="none" w:sz="0" w:space="0" w:color="auto"/>
                    <w:left w:val="none" w:sz="0" w:space="0" w:color="auto"/>
                    <w:bottom w:val="none" w:sz="0" w:space="0" w:color="auto"/>
                    <w:right w:val="none" w:sz="0" w:space="0" w:color="auto"/>
                  </w:divBdr>
                </w:div>
              </w:divsChild>
            </w:div>
            <w:div w:id="649212909">
              <w:marLeft w:val="0"/>
              <w:marRight w:val="0"/>
              <w:marTop w:val="0"/>
              <w:marBottom w:val="0"/>
              <w:divBdr>
                <w:top w:val="none" w:sz="0" w:space="0" w:color="auto"/>
                <w:left w:val="none" w:sz="0" w:space="0" w:color="auto"/>
                <w:bottom w:val="none" w:sz="0" w:space="0" w:color="auto"/>
                <w:right w:val="none" w:sz="0" w:space="0" w:color="auto"/>
              </w:divBdr>
              <w:divsChild>
                <w:div w:id="74328461">
                  <w:marLeft w:val="0"/>
                  <w:marRight w:val="0"/>
                  <w:marTop w:val="0"/>
                  <w:marBottom w:val="0"/>
                  <w:divBdr>
                    <w:top w:val="none" w:sz="0" w:space="0" w:color="auto"/>
                    <w:left w:val="none" w:sz="0" w:space="0" w:color="auto"/>
                    <w:bottom w:val="none" w:sz="0" w:space="0" w:color="auto"/>
                    <w:right w:val="none" w:sz="0" w:space="0" w:color="auto"/>
                  </w:divBdr>
                </w:div>
              </w:divsChild>
            </w:div>
            <w:div w:id="941062377">
              <w:marLeft w:val="0"/>
              <w:marRight w:val="0"/>
              <w:marTop w:val="0"/>
              <w:marBottom w:val="0"/>
              <w:divBdr>
                <w:top w:val="none" w:sz="0" w:space="0" w:color="auto"/>
                <w:left w:val="none" w:sz="0" w:space="0" w:color="auto"/>
                <w:bottom w:val="none" w:sz="0" w:space="0" w:color="auto"/>
                <w:right w:val="none" w:sz="0" w:space="0" w:color="auto"/>
              </w:divBdr>
              <w:divsChild>
                <w:div w:id="1178425301">
                  <w:marLeft w:val="0"/>
                  <w:marRight w:val="0"/>
                  <w:marTop w:val="0"/>
                  <w:marBottom w:val="0"/>
                  <w:divBdr>
                    <w:top w:val="none" w:sz="0" w:space="0" w:color="auto"/>
                    <w:left w:val="none" w:sz="0" w:space="0" w:color="auto"/>
                    <w:bottom w:val="none" w:sz="0" w:space="0" w:color="auto"/>
                    <w:right w:val="none" w:sz="0" w:space="0" w:color="auto"/>
                  </w:divBdr>
                </w:div>
              </w:divsChild>
            </w:div>
            <w:div w:id="1109859343">
              <w:marLeft w:val="0"/>
              <w:marRight w:val="0"/>
              <w:marTop w:val="0"/>
              <w:marBottom w:val="0"/>
              <w:divBdr>
                <w:top w:val="none" w:sz="0" w:space="0" w:color="auto"/>
                <w:left w:val="none" w:sz="0" w:space="0" w:color="auto"/>
                <w:bottom w:val="none" w:sz="0" w:space="0" w:color="auto"/>
                <w:right w:val="none" w:sz="0" w:space="0" w:color="auto"/>
              </w:divBdr>
              <w:divsChild>
                <w:div w:id="1587611330">
                  <w:marLeft w:val="0"/>
                  <w:marRight w:val="0"/>
                  <w:marTop w:val="0"/>
                  <w:marBottom w:val="0"/>
                  <w:divBdr>
                    <w:top w:val="none" w:sz="0" w:space="0" w:color="auto"/>
                    <w:left w:val="none" w:sz="0" w:space="0" w:color="auto"/>
                    <w:bottom w:val="none" w:sz="0" w:space="0" w:color="auto"/>
                    <w:right w:val="none" w:sz="0" w:space="0" w:color="auto"/>
                  </w:divBdr>
                </w:div>
              </w:divsChild>
            </w:div>
            <w:div w:id="1296451617">
              <w:marLeft w:val="0"/>
              <w:marRight w:val="0"/>
              <w:marTop w:val="0"/>
              <w:marBottom w:val="0"/>
              <w:divBdr>
                <w:top w:val="none" w:sz="0" w:space="0" w:color="auto"/>
                <w:left w:val="none" w:sz="0" w:space="0" w:color="auto"/>
                <w:bottom w:val="none" w:sz="0" w:space="0" w:color="auto"/>
                <w:right w:val="none" w:sz="0" w:space="0" w:color="auto"/>
              </w:divBdr>
              <w:divsChild>
                <w:div w:id="2066833066">
                  <w:marLeft w:val="0"/>
                  <w:marRight w:val="0"/>
                  <w:marTop w:val="0"/>
                  <w:marBottom w:val="0"/>
                  <w:divBdr>
                    <w:top w:val="none" w:sz="0" w:space="0" w:color="auto"/>
                    <w:left w:val="none" w:sz="0" w:space="0" w:color="auto"/>
                    <w:bottom w:val="none" w:sz="0" w:space="0" w:color="auto"/>
                    <w:right w:val="none" w:sz="0" w:space="0" w:color="auto"/>
                  </w:divBdr>
                </w:div>
              </w:divsChild>
            </w:div>
            <w:div w:id="1405253348">
              <w:marLeft w:val="0"/>
              <w:marRight w:val="0"/>
              <w:marTop w:val="0"/>
              <w:marBottom w:val="0"/>
              <w:divBdr>
                <w:top w:val="none" w:sz="0" w:space="0" w:color="auto"/>
                <w:left w:val="none" w:sz="0" w:space="0" w:color="auto"/>
                <w:bottom w:val="none" w:sz="0" w:space="0" w:color="auto"/>
                <w:right w:val="none" w:sz="0" w:space="0" w:color="auto"/>
              </w:divBdr>
              <w:divsChild>
                <w:div w:id="18924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4322">
      <w:bodyDiv w:val="1"/>
      <w:marLeft w:val="0"/>
      <w:marRight w:val="0"/>
      <w:marTop w:val="0"/>
      <w:marBottom w:val="0"/>
      <w:divBdr>
        <w:top w:val="none" w:sz="0" w:space="0" w:color="auto"/>
        <w:left w:val="none" w:sz="0" w:space="0" w:color="auto"/>
        <w:bottom w:val="none" w:sz="0" w:space="0" w:color="auto"/>
        <w:right w:val="none" w:sz="0" w:space="0" w:color="auto"/>
      </w:divBdr>
      <w:divsChild>
        <w:div w:id="713624477">
          <w:marLeft w:val="0"/>
          <w:marRight w:val="0"/>
          <w:marTop w:val="0"/>
          <w:marBottom w:val="0"/>
          <w:divBdr>
            <w:top w:val="none" w:sz="0" w:space="0" w:color="auto"/>
            <w:left w:val="none" w:sz="0" w:space="0" w:color="auto"/>
            <w:bottom w:val="none" w:sz="0" w:space="0" w:color="auto"/>
            <w:right w:val="none" w:sz="0" w:space="0" w:color="auto"/>
          </w:divBdr>
          <w:divsChild>
            <w:div w:id="1597901489">
              <w:marLeft w:val="0"/>
              <w:marRight w:val="0"/>
              <w:marTop w:val="0"/>
              <w:marBottom w:val="0"/>
              <w:divBdr>
                <w:top w:val="none" w:sz="0" w:space="0" w:color="auto"/>
                <w:left w:val="none" w:sz="0" w:space="0" w:color="auto"/>
                <w:bottom w:val="none" w:sz="0" w:space="0" w:color="auto"/>
                <w:right w:val="none" w:sz="0" w:space="0" w:color="auto"/>
              </w:divBdr>
              <w:divsChild>
                <w:div w:id="2011716203">
                  <w:marLeft w:val="0"/>
                  <w:marRight w:val="0"/>
                  <w:marTop w:val="0"/>
                  <w:marBottom w:val="0"/>
                  <w:divBdr>
                    <w:top w:val="none" w:sz="0" w:space="0" w:color="auto"/>
                    <w:left w:val="none" w:sz="0" w:space="0" w:color="auto"/>
                    <w:bottom w:val="none" w:sz="0" w:space="0" w:color="auto"/>
                    <w:right w:val="none" w:sz="0" w:space="0" w:color="auto"/>
                  </w:divBdr>
                </w:div>
              </w:divsChild>
            </w:div>
            <w:div w:id="1733577026">
              <w:marLeft w:val="0"/>
              <w:marRight w:val="0"/>
              <w:marTop w:val="0"/>
              <w:marBottom w:val="0"/>
              <w:divBdr>
                <w:top w:val="none" w:sz="0" w:space="0" w:color="auto"/>
                <w:left w:val="none" w:sz="0" w:space="0" w:color="auto"/>
                <w:bottom w:val="none" w:sz="0" w:space="0" w:color="auto"/>
                <w:right w:val="none" w:sz="0" w:space="0" w:color="auto"/>
              </w:divBdr>
              <w:divsChild>
                <w:div w:id="19385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468">
      <w:bodyDiv w:val="1"/>
      <w:marLeft w:val="0"/>
      <w:marRight w:val="0"/>
      <w:marTop w:val="0"/>
      <w:marBottom w:val="0"/>
      <w:divBdr>
        <w:top w:val="none" w:sz="0" w:space="0" w:color="auto"/>
        <w:left w:val="none" w:sz="0" w:space="0" w:color="auto"/>
        <w:bottom w:val="none" w:sz="0" w:space="0" w:color="auto"/>
        <w:right w:val="none" w:sz="0" w:space="0" w:color="auto"/>
      </w:divBdr>
      <w:divsChild>
        <w:div w:id="79373001">
          <w:marLeft w:val="225"/>
          <w:marRight w:val="225"/>
          <w:marTop w:val="225"/>
          <w:marBottom w:val="225"/>
          <w:divBdr>
            <w:top w:val="none" w:sz="0" w:space="0" w:color="auto"/>
            <w:left w:val="none" w:sz="0" w:space="0" w:color="auto"/>
            <w:bottom w:val="none" w:sz="0" w:space="0" w:color="auto"/>
            <w:right w:val="none" w:sz="0" w:space="0" w:color="auto"/>
          </w:divBdr>
          <w:divsChild>
            <w:div w:id="1240166144">
              <w:marLeft w:val="0"/>
              <w:marRight w:val="0"/>
              <w:marTop w:val="0"/>
              <w:marBottom w:val="0"/>
              <w:divBdr>
                <w:top w:val="single" w:sz="6" w:space="11" w:color="EBEBEB"/>
                <w:left w:val="single" w:sz="6" w:space="11" w:color="EBEBEB"/>
                <w:bottom w:val="single" w:sz="6" w:space="11" w:color="EBEBEB"/>
                <w:right w:val="single" w:sz="6" w:space="11" w:color="EBEBEB"/>
              </w:divBdr>
              <w:divsChild>
                <w:div w:id="1651984134">
                  <w:marLeft w:val="0"/>
                  <w:marRight w:val="0"/>
                  <w:marTop w:val="0"/>
                  <w:marBottom w:val="0"/>
                  <w:divBdr>
                    <w:top w:val="none" w:sz="0" w:space="0" w:color="auto"/>
                    <w:left w:val="none" w:sz="0" w:space="0" w:color="auto"/>
                    <w:bottom w:val="none" w:sz="0" w:space="0" w:color="auto"/>
                    <w:right w:val="none" w:sz="0" w:space="0" w:color="auto"/>
                  </w:divBdr>
                  <w:divsChild>
                    <w:div w:id="329529577">
                      <w:marLeft w:val="0"/>
                      <w:marRight w:val="0"/>
                      <w:marTop w:val="0"/>
                      <w:marBottom w:val="0"/>
                      <w:divBdr>
                        <w:top w:val="none" w:sz="0" w:space="0" w:color="auto"/>
                        <w:left w:val="none" w:sz="0" w:space="0" w:color="auto"/>
                        <w:bottom w:val="none" w:sz="0" w:space="0" w:color="auto"/>
                        <w:right w:val="none" w:sz="0" w:space="0" w:color="auto"/>
                      </w:divBdr>
                      <w:divsChild>
                        <w:div w:id="856579432">
                          <w:marLeft w:val="0"/>
                          <w:marRight w:val="0"/>
                          <w:marTop w:val="0"/>
                          <w:marBottom w:val="0"/>
                          <w:divBdr>
                            <w:top w:val="dashed" w:sz="2" w:space="0" w:color="FFFFFF"/>
                            <w:left w:val="dashed" w:sz="2" w:space="0" w:color="FFFFFF"/>
                            <w:bottom w:val="dashed" w:sz="2" w:space="0" w:color="FFFFFF"/>
                            <w:right w:val="dashed" w:sz="2" w:space="0" w:color="FFFFFF"/>
                          </w:divBdr>
                          <w:divsChild>
                            <w:div w:id="929504616">
                              <w:marLeft w:val="0"/>
                              <w:marRight w:val="0"/>
                              <w:marTop w:val="0"/>
                              <w:marBottom w:val="0"/>
                              <w:divBdr>
                                <w:top w:val="dashed" w:sz="2" w:space="0" w:color="FFFFFF"/>
                                <w:left w:val="dashed" w:sz="2" w:space="0" w:color="FFFFFF"/>
                                <w:bottom w:val="dashed" w:sz="2" w:space="0" w:color="FFFFFF"/>
                                <w:right w:val="dashed" w:sz="2" w:space="0" w:color="FFFFFF"/>
                              </w:divBdr>
                              <w:divsChild>
                                <w:div w:id="816799225">
                                  <w:marLeft w:val="0"/>
                                  <w:marRight w:val="0"/>
                                  <w:marTop w:val="0"/>
                                  <w:marBottom w:val="0"/>
                                  <w:divBdr>
                                    <w:top w:val="dashed" w:sz="2" w:space="0" w:color="FFFFFF"/>
                                    <w:left w:val="dashed" w:sz="2" w:space="0" w:color="FFFFFF"/>
                                    <w:bottom w:val="dashed" w:sz="2" w:space="0" w:color="FFFFFF"/>
                                    <w:right w:val="dashed" w:sz="2" w:space="0" w:color="FFFFFF"/>
                                  </w:divBdr>
                                  <w:divsChild>
                                    <w:div w:id="1929196181">
                                      <w:marLeft w:val="0"/>
                                      <w:marRight w:val="0"/>
                                      <w:marTop w:val="0"/>
                                      <w:marBottom w:val="0"/>
                                      <w:divBdr>
                                        <w:top w:val="dashed" w:sz="2" w:space="0" w:color="FFFFFF"/>
                                        <w:left w:val="dashed" w:sz="2" w:space="0" w:color="FFFFFF"/>
                                        <w:bottom w:val="dashed" w:sz="2" w:space="0" w:color="FFFFFF"/>
                                        <w:right w:val="dashed" w:sz="2" w:space="0" w:color="FFFFFF"/>
                                      </w:divBdr>
                                    </w:div>
                                    <w:div w:id="1977951469">
                                      <w:marLeft w:val="0"/>
                                      <w:marRight w:val="0"/>
                                      <w:marTop w:val="0"/>
                                      <w:marBottom w:val="0"/>
                                      <w:divBdr>
                                        <w:top w:val="dashed" w:sz="2" w:space="0" w:color="FFFFFF"/>
                                        <w:left w:val="dashed" w:sz="2" w:space="0" w:color="FFFFFF"/>
                                        <w:bottom w:val="dashed" w:sz="2" w:space="0" w:color="FFFFFF"/>
                                        <w:right w:val="dashed" w:sz="2" w:space="0" w:color="FFFFFF"/>
                                      </w:divBdr>
                                      <w:divsChild>
                                        <w:div w:id="128282136">
                                          <w:marLeft w:val="0"/>
                                          <w:marRight w:val="0"/>
                                          <w:marTop w:val="0"/>
                                          <w:marBottom w:val="0"/>
                                          <w:divBdr>
                                            <w:top w:val="dashed" w:sz="2" w:space="0" w:color="FFFFFF"/>
                                            <w:left w:val="dashed" w:sz="2" w:space="0" w:color="FFFFFF"/>
                                            <w:bottom w:val="dashed" w:sz="2" w:space="0" w:color="FFFFFF"/>
                                            <w:right w:val="dashed" w:sz="2" w:space="0" w:color="FFFFFF"/>
                                          </w:divBdr>
                                        </w:div>
                                        <w:div w:id="369720785">
                                          <w:marLeft w:val="0"/>
                                          <w:marRight w:val="0"/>
                                          <w:marTop w:val="0"/>
                                          <w:marBottom w:val="0"/>
                                          <w:divBdr>
                                            <w:top w:val="dashed" w:sz="2" w:space="0" w:color="FFFFFF"/>
                                            <w:left w:val="dashed" w:sz="2" w:space="0" w:color="FFFFFF"/>
                                            <w:bottom w:val="dashed" w:sz="2" w:space="0" w:color="FFFFFF"/>
                                            <w:right w:val="dashed" w:sz="2" w:space="0" w:color="FFFFFF"/>
                                          </w:divBdr>
                                        </w:div>
                                        <w:div w:id="425736343">
                                          <w:marLeft w:val="0"/>
                                          <w:marRight w:val="0"/>
                                          <w:marTop w:val="0"/>
                                          <w:marBottom w:val="0"/>
                                          <w:divBdr>
                                            <w:top w:val="dashed" w:sz="2" w:space="0" w:color="FFFFFF"/>
                                            <w:left w:val="dashed" w:sz="2" w:space="0" w:color="FFFFFF"/>
                                            <w:bottom w:val="dashed" w:sz="2" w:space="0" w:color="FFFFFF"/>
                                            <w:right w:val="dashed" w:sz="2" w:space="0" w:color="FFFFFF"/>
                                          </w:divBdr>
                                          <w:divsChild>
                                            <w:div w:id="1617366413">
                                              <w:marLeft w:val="0"/>
                                              <w:marRight w:val="0"/>
                                              <w:marTop w:val="0"/>
                                              <w:marBottom w:val="0"/>
                                              <w:divBdr>
                                                <w:top w:val="dashed" w:sz="2" w:space="0" w:color="FFFFFF"/>
                                                <w:left w:val="dashed" w:sz="2" w:space="0" w:color="FFFFFF"/>
                                                <w:bottom w:val="dashed" w:sz="2" w:space="0" w:color="FFFFFF"/>
                                                <w:right w:val="dashed" w:sz="2" w:space="0" w:color="FFFFFF"/>
                                              </w:divBdr>
                                            </w:div>
                                            <w:div w:id="1749035158">
                                              <w:marLeft w:val="0"/>
                                              <w:marRight w:val="0"/>
                                              <w:marTop w:val="0"/>
                                              <w:marBottom w:val="0"/>
                                              <w:divBdr>
                                                <w:top w:val="dashed" w:sz="2" w:space="0" w:color="FFFFFF"/>
                                                <w:left w:val="dashed" w:sz="2" w:space="0" w:color="FFFFFF"/>
                                                <w:bottom w:val="dashed" w:sz="2" w:space="0" w:color="FFFFFF"/>
                                                <w:right w:val="dashed" w:sz="2" w:space="0" w:color="FFFFFF"/>
                                              </w:divBdr>
                                              <w:divsChild>
                                                <w:div w:id="90207424">
                                                  <w:marLeft w:val="0"/>
                                                  <w:marRight w:val="0"/>
                                                  <w:marTop w:val="0"/>
                                                  <w:marBottom w:val="0"/>
                                                  <w:divBdr>
                                                    <w:top w:val="dashed" w:sz="2" w:space="0" w:color="FFFFFF"/>
                                                    <w:left w:val="dashed" w:sz="2" w:space="0" w:color="FFFFFF"/>
                                                    <w:bottom w:val="dashed" w:sz="2" w:space="0" w:color="FFFFFF"/>
                                                    <w:right w:val="dashed" w:sz="2" w:space="0" w:color="FFFFFF"/>
                                                  </w:divBdr>
                                                </w:div>
                                                <w:div w:id="140343980">
                                                  <w:marLeft w:val="0"/>
                                                  <w:marRight w:val="0"/>
                                                  <w:marTop w:val="0"/>
                                                  <w:marBottom w:val="0"/>
                                                  <w:divBdr>
                                                    <w:top w:val="dashed" w:sz="2" w:space="0" w:color="FFFFFF"/>
                                                    <w:left w:val="dashed" w:sz="2" w:space="0" w:color="FFFFFF"/>
                                                    <w:bottom w:val="dashed" w:sz="2" w:space="0" w:color="FFFFFF"/>
                                                    <w:right w:val="dashed" w:sz="2" w:space="0" w:color="FFFFFF"/>
                                                  </w:divBdr>
                                                </w:div>
                                                <w:div w:id="209653915">
                                                  <w:marLeft w:val="0"/>
                                                  <w:marRight w:val="0"/>
                                                  <w:marTop w:val="0"/>
                                                  <w:marBottom w:val="0"/>
                                                  <w:divBdr>
                                                    <w:top w:val="dashed" w:sz="2" w:space="0" w:color="FFFFFF"/>
                                                    <w:left w:val="dashed" w:sz="2" w:space="0" w:color="FFFFFF"/>
                                                    <w:bottom w:val="dashed" w:sz="2" w:space="0" w:color="FFFFFF"/>
                                                    <w:right w:val="dashed" w:sz="2" w:space="0" w:color="FFFFFF"/>
                                                  </w:divBdr>
                                                </w:div>
                                                <w:div w:id="541207232">
                                                  <w:marLeft w:val="0"/>
                                                  <w:marRight w:val="0"/>
                                                  <w:marTop w:val="0"/>
                                                  <w:marBottom w:val="0"/>
                                                  <w:divBdr>
                                                    <w:top w:val="dashed" w:sz="2" w:space="0" w:color="FFFFFF"/>
                                                    <w:left w:val="dashed" w:sz="2" w:space="0" w:color="FFFFFF"/>
                                                    <w:bottom w:val="dashed" w:sz="2" w:space="0" w:color="FFFFFF"/>
                                                    <w:right w:val="dashed" w:sz="2" w:space="0" w:color="FFFFFF"/>
                                                  </w:divBdr>
                                                </w:div>
                                                <w:div w:id="563835789">
                                                  <w:marLeft w:val="0"/>
                                                  <w:marRight w:val="0"/>
                                                  <w:marTop w:val="0"/>
                                                  <w:marBottom w:val="0"/>
                                                  <w:divBdr>
                                                    <w:top w:val="dashed" w:sz="2" w:space="0" w:color="FFFFFF"/>
                                                    <w:left w:val="dashed" w:sz="2" w:space="0" w:color="FFFFFF"/>
                                                    <w:bottom w:val="dashed" w:sz="2" w:space="0" w:color="FFFFFF"/>
                                                    <w:right w:val="dashed" w:sz="2" w:space="0" w:color="FFFFFF"/>
                                                  </w:divBdr>
                                                </w:div>
                                                <w:div w:id="691033730">
                                                  <w:marLeft w:val="0"/>
                                                  <w:marRight w:val="0"/>
                                                  <w:marTop w:val="0"/>
                                                  <w:marBottom w:val="0"/>
                                                  <w:divBdr>
                                                    <w:top w:val="dashed" w:sz="2" w:space="0" w:color="FFFFFF"/>
                                                    <w:left w:val="dashed" w:sz="2" w:space="0" w:color="FFFFFF"/>
                                                    <w:bottom w:val="dashed" w:sz="2" w:space="0" w:color="FFFFFF"/>
                                                    <w:right w:val="dashed" w:sz="2" w:space="0" w:color="FFFFFF"/>
                                                  </w:divBdr>
                                                </w:div>
                                                <w:div w:id="710810755">
                                                  <w:marLeft w:val="0"/>
                                                  <w:marRight w:val="0"/>
                                                  <w:marTop w:val="0"/>
                                                  <w:marBottom w:val="0"/>
                                                  <w:divBdr>
                                                    <w:top w:val="dashed" w:sz="2" w:space="0" w:color="FFFFFF"/>
                                                    <w:left w:val="dashed" w:sz="2" w:space="0" w:color="FFFFFF"/>
                                                    <w:bottom w:val="dashed" w:sz="2" w:space="0" w:color="FFFFFF"/>
                                                    <w:right w:val="dashed" w:sz="2" w:space="0" w:color="FFFFFF"/>
                                                  </w:divBdr>
                                                  <w:divsChild>
                                                    <w:div w:id="124155261">
                                                      <w:marLeft w:val="0"/>
                                                      <w:marRight w:val="0"/>
                                                      <w:marTop w:val="0"/>
                                                      <w:marBottom w:val="0"/>
                                                      <w:divBdr>
                                                        <w:top w:val="dashed" w:sz="2" w:space="0" w:color="FFFFFF"/>
                                                        <w:left w:val="dashed" w:sz="2" w:space="0" w:color="FFFFFF"/>
                                                        <w:bottom w:val="dashed" w:sz="2" w:space="0" w:color="FFFFFF"/>
                                                        <w:right w:val="dashed" w:sz="2" w:space="0" w:color="FFFFFF"/>
                                                      </w:divBdr>
                                                    </w:div>
                                                    <w:div w:id="599261459">
                                                      <w:marLeft w:val="0"/>
                                                      <w:marRight w:val="0"/>
                                                      <w:marTop w:val="0"/>
                                                      <w:marBottom w:val="0"/>
                                                      <w:divBdr>
                                                        <w:top w:val="dashed" w:sz="2" w:space="0" w:color="FFFFFF"/>
                                                        <w:left w:val="dashed" w:sz="2" w:space="0" w:color="FFFFFF"/>
                                                        <w:bottom w:val="dashed" w:sz="2" w:space="0" w:color="FFFFFF"/>
                                                        <w:right w:val="dashed" w:sz="2" w:space="0" w:color="FFFFFF"/>
                                                      </w:divBdr>
                                                    </w:div>
                                                    <w:div w:id="1188299355">
                                                      <w:marLeft w:val="0"/>
                                                      <w:marRight w:val="0"/>
                                                      <w:marTop w:val="0"/>
                                                      <w:marBottom w:val="0"/>
                                                      <w:divBdr>
                                                        <w:top w:val="dashed" w:sz="2" w:space="0" w:color="FFFFFF"/>
                                                        <w:left w:val="dashed" w:sz="2" w:space="0" w:color="FFFFFF"/>
                                                        <w:bottom w:val="dashed" w:sz="2" w:space="0" w:color="FFFFFF"/>
                                                        <w:right w:val="dashed" w:sz="2" w:space="0" w:color="FFFFFF"/>
                                                      </w:divBdr>
                                                    </w:div>
                                                    <w:div w:id="1880045915">
                                                      <w:marLeft w:val="0"/>
                                                      <w:marRight w:val="0"/>
                                                      <w:marTop w:val="0"/>
                                                      <w:marBottom w:val="0"/>
                                                      <w:divBdr>
                                                        <w:top w:val="dashed" w:sz="2" w:space="0" w:color="FFFFFF"/>
                                                        <w:left w:val="dashed" w:sz="2" w:space="0" w:color="FFFFFF"/>
                                                        <w:bottom w:val="dashed" w:sz="2" w:space="0" w:color="FFFFFF"/>
                                                        <w:right w:val="dashed" w:sz="2" w:space="0" w:color="FFFFFF"/>
                                                      </w:divBdr>
                                                    </w:div>
                                                    <w:div w:id="1900703943">
                                                      <w:marLeft w:val="0"/>
                                                      <w:marRight w:val="0"/>
                                                      <w:marTop w:val="0"/>
                                                      <w:marBottom w:val="0"/>
                                                      <w:divBdr>
                                                        <w:top w:val="dashed" w:sz="2" w:space="0" w:color="FFFFFF"/>
                                                        <w:left w:val="dashed" w:sz="2" w:space="0" w:color="FFFFFF"/>
                                                        <w:bottom w:val="dashed" w:sz="2" w:space="0" w:color="FFFFFF"/>
                                                        <w:right w:val="dashed" w:sz="2" w:space="0" w:color="FFFFFF"/>
                                                      </w:divBdr>
                                                    </w:div>
                                                    <w:div w:id="2031642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252911">
                                                  <w:marLeft w:val="0"/>
                                                  <w:marRight w:val="0"/>
                                                  <w:marTop w:val="0"/>
                                                  <w:marBottom w:val="0"/>
                                                  <w:divBdr>
                                                    <w:top w:val="dashed" w:sz="2" w:space="0" w:color="FFFFFF"/>
                                                    <w:left w:val="dashed" w:sz="2" w:space="0" w:color="FFFFFF"/>
                                                    <w:bottom w:val="dashed" w:sz="2" w:space="0" w:color="FFFFFF"/>
                                                    <w:right w:val="dashed" w:sz="2" w:space="0" w:color="FFFFFF"/>
                                                  </w:divBdr>
                                                </w:div>
                                                <w:div w:id="1457020749">
                                                  <w:marLeft w:val="0"/>
                                                  <w:marRight w:val="0"/>
                                                  <w:marTop w:val="0"/>
                                                  <w:marBottom w:val="0"/>
                                                  <w:divBdr>
                                                    <w:top w:val="dashed" w:sz="2" w:space="0" w:color="FFFFFF"/>
                                                    <w:left w:val="dashed" w:sz="2" w:space="0" w:color="FFFFFF"/>
                                                    <w:bottom w:val="dashed" w:sz="2" w:space="0" w:color="FFFFFF"/>
                                                    <w:right w:val="dashed" w:sz="2" w:space="0" w:color="FFFFFF"/>
                                                  </w:divBdr>
                                                </w:div>
                                                <w:div w:id="1873036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0648157">
                                          <w:marLeft w:val="0"/>
                                          <w:marRight w:val="0"/>
                                          <w:marTop w:val="0"/>
                                          <w:marBottom w:val="0"/>
                                          <w:divBdr>
                                            <w:top w:val="dashed" w:sz="2" w:space="0" w:color="FFFFFF"/>
                                            <w:left w:val="dashed" w:sz="2" w:space="0" w:color="FFFFFF"/>
                                            <w:bottom w:val="dashed" w:sz="2" w:space="0" w:color="FFFFFF"/>
                                            <w:right w:val="dashed" w:sz="2" w:space="0" w:color="FFFFFF"/>
                                          </w:divBdr>
                                          <w:divsChild>
                                            <w:div w:id="45228872">
                                              <w:marLeft w:val="0"/>
                                              <w:marRight w:val="0"/>
                                              <w:marTop w:val="0"/>
                                              <w:marBottom w:val="0"/>
                                              <w:divBdr>
                                                <w:top w:val="dashed" w:sz="2" w:space="0" w:color="FFFFFF"/>
                                                <w:left w:val="dashed" w:sz="2" w:space="0" w:color="FFFFFF"/>
                                                <w:bottom w:val="dashed" w:sz="2" w:space="0" w:color="FFFFFF"/>
                                                <w:right w:val="dashed" w:sz="2" w:space="0" w:color="FFFFFF"/>
                                              </w:divBdr>
                                              <w:divsChild>
                                                <w:div w:id="65540926">
                                                  <w:marLeft w:val="0"/>
                                                  <w:marRight w:val="0"/>
                                                  <w:marTop w:val="0"/>
                                                  <w:marBottom w:val="0"/>
                                                  <w:divBdr>
                                                    <w:top w:val="dashed" w:sz="2" w:space="0" w:color="FFFFFF"/>
                                                    <w:left w:val="dashed" w:sz="2" w:space="0" w:color="FFFFFF"/>
                                                    <w:bottom w:val="dashed" w:sz="2" w:space="0" w:color="FFFFFF"/>
                                                    <w:right w:val="dashed" w:sz="2" w:space="0" w:color="FFFFFF"/>
                                                  </w:divBdr>
                                                </w:div>
                                                <w:div w:id="90442289">
                                                  <w:marLeft w:val="0"/>
                                                  <w:marRight w:val="0"/>
                                                  <w:marTop w:val="0"/>
                                                  <w:marBottom w:val="0"/>
                                                  <w:divBdr>
                                                    <w:top w:val="dashed" w:sz="2" w:space="0" w:color="FFFFFF"/>
                                                    <w:left w:val="dashed" w:sz="2" w:space="0" w:color="FFFFFF"/>
                                                    <w:bottom w:val="dashed" w:sz="2" w:space="0" w:color="FFFFFF"/>
                                                    <w:right w:val="dashed" w:sz="2" w:space="0" w:color="FFFFFF"/>
                                                  </w:divBdr>
                                                  <w:divsChild>
                                                    <w:div w:id="31997986">
                                                      <w:marLeft w:val="0"/>
                                                      <w:marRight w:val="0"/>
                                                      <w:marTop w:val="0"/>
                                                      <w:marBottom w:val="0"/>
                                                      <w:divBdr>
                                                        <w:top w:val="dashed" w:sz="2" w:space="0" w:color="FFFFFF"/>
                                                        <w:left w:val="dashed" w:sz="2" w:space="0" w:color="FFFFFF"/>
                                                        <w:bottom w:val="dashed" w:sz="2" w:space="0" w:color="FFFFFF"/>
                                                        <w:right w:val="dashed" w:sz="2" w:space="0" w:color="FFFFFF"/>
                                                      </w:divBdr>
                                                    </w:div>
                                                    <w:div w:id="2019773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288578">
                                                  <w:marLeft w:val="0"/>
                                                  <w:marRight w:val="0"/>
                                                  <w:marTop w:val="0"/>
                                                  <w:marBottom w:val="0"/>
                                                  <w:divBdr>
                                                    <w:top w:val="dashed" w:sz="2" w:space="0" w:color="FFFFFF"/>
                                                    <w:left w:val="dashed" w:sz="2" w:space="0" w:color="FFFFFF"/>
                                                    <w:bottom w:val="dashed" w:sz="2" w:space="0" w:color="FFFFFF"/>
                                                    <w:right w:val="dashed" w:sz="2" w:space="0" w:color="FFFFFF"/>
                                                  </w:divBdr>
                                                </w:div>
                                                <w:div w:id="1143503280">
                                                  <w:marLeft w:val="0"/>
                                                  <w:marRight w:val="0"/>
                                                  <w:marTop w:val="0"/>
                                                  <w:marBottom w:val="0"/>
                                                  <w:divBdr>
                                                    <w:top w:val="dashed" w:sz="2" w:space="0" w:color="FFFFFF"/>
                                                    <w:left w:val="dashed" w:sz="2" w:space="0" w:color="FFFFFF"/>
                                                    <w:bottom w:val="dashed" w:sz="2" w:space="0" w:color="FFFFFF"/>
                                                    <w:right w:val="dashed" w:sz="2" w:space="0" w:color="FFFFFF"/>
                                                  </w:divBdr>
                                                </w:div>
                                                <w:div w:id="1332677860">
                                                  <w:marLeft w:val="0"/>
                                                  <w:marRight w:val="0"/>
                                                  <w:marTop w:val="0"/>
                                                  <w:marBottom w:val="0"/>
                                                  <w:divBdr>
                                                    <w:top w:val="dashed" w:sz="2" w:space="0" w:color="FFFFFF"/>
                                                    <w:left w:val="dashed" w:sz="2" w:space="0" w:color="FFFFFF"/>
                                                    <w:bottom w:val="dashed" w:sz="2" w:space="0" w:color="FFFFFF"/>
                                                    <w:right w:val="dashed" w:sz="2" w:space="0" w:color="FFFFFF"/>
                                                  </w:divBdr>
                                                </w:div>
                                                <w:div w:id="1422752372">
                                                  <w:marLeft w:val="0"/>
                                                  <w:marRight w:val="0"/>
                                                  <w:marTop w:val="0"/>
                                                  <w:marBottom w:val="0"/>
                                                  <w:divBdr>
                                                    <w:top w:val="dashed" w:sz="2" w:space="0" w:color="FFFFFF"/>
                                                    <w:left w:val="dashed" w:sz="2" w:space="0" w:color="FFFFFF"/>
                                                    <w:bottom w:val="dashed" w:sz="2" w:space="0" w:color="FFFFFF"/>
                                                    <w:right w:val="dashed" w:sz="2" w:space="0" w:color="FFFFFF"/>
                                                  </w:divBdr>
                                                </w:div>
                                                <w:div w:id="1490171164">
                                                  <w:marLeft w:val="0"/>
                                                  <w:marRight w:val="0"/>
                                                  <w:marTop w:val="0"/>
                                                  <w:marBottom w:val="0"/>
                                                  <w:divBdr>
                                                    <w:top w:val="dashed" w:sz="2" w:space="0" w:color="FFFFFF"/>
                                                    <w:left w:val="dashed" w:sz="2" w:space="0" w:color="FFFFFF"/>
                                                    <w:bottom w:val="dashed" w:sz="2" w:space="0" w:color="FFFFFF"/>
                                                    <w:right w:val="dashed" w:sz="2" w:space="0" w:color="FFFFFF"/>
                                                  </w:divBdr>
                                                </w:div>
                                                <w:div w:id="1741906986">
                                                  <w:marLeft w:val="0"/>
                                                  <w:marRight w:val="0"/>
                                                  <w:marTop w:val="0"/>
                                                  <w:marBottom w:val="0"/>
                                                  <w:divBdr>
                                                    <w:top w:val="dashed" w:sz="2" w:space="0" w:color="FFFFFF"/>
                                                    <w:left w:val="dashed" w:sz="2" w:space="0" w:color="FFFFFF"/>
                                                    <w:bottom w:val="dashed" w:sz="2" w:space="0" w:color="FFFFFF"/>
                                                    <w:right w:val="dashed" w:sz="2" w:space="0" w:color="FFFFFF"/>
                                                  </w:divBdr>
                                                </w:div>
                                                <w:div w:id="2067800869">
                                                  <w:marLeft w:val="0"/>
                                                  <w:marRight w:val="0"/>
                                                  <w:marTop w:val="0"/>
                                                  <w:marBottom w:val="0"/>
                                                  <w:divBdr>
                                                    <w:top w:val="dashed" w:sz="2" w:space="0" w:color="FFFFFF"/>
                                                    <w:left w:val="dashed" w:sz="2" w:space="0" w:color="FFFFFF"/>
                                                    <w:bottom w:val="dashed" w:sz="2" w:space="0" w:color="FFFFFF"/>
                                                    <w:right w:val="dashed" w:sz="2" w:space="0" w:color="FFFFFF"/>
                                                  </w:divBdr>
                                                  <w:divsChild>
                                                    <w:div w:id="751895288">
                                                      <w:marLeft w:val="0"/>
                                                      <w:marRight w:val="0"/>
                                                      <w:marTop w:val="0"/>
                                                      <w:marBottom w:val="0"/>
                                                      <w:divBdr>
                                                        <w:top w:val="dashed" w:sz="2" w:space="0" w:color="FFFFFF"/>
                                                        <w:left w:val="dashed" w:sz="2" w:space="0" w:color="FFFFFF"/>
                                                        <w:bottom w:val="dashed" w:sz="2" w:space="0" w:color="FFFFFF"/>
                                                        <w:right w:val="dashed" w:sz="2" w:space="0" w:color="FFFFFF"/>
                                                      </w:divBdr>
                                                    </w:div>
                                                    <w:div w:id="858081030">
                                                      <w:marLeft w:val="0"/>
                                                      <w:marRight w:val="0"/>
                                                      <w:marTop w:val="0"/>
                                                      <w:marBottom w:val="0"/>
                                                      <w:divBdr>
                                                        <w:top w:val="dashed" w:sz="2" w:space="0" w:color="FFFFFF"/>
                                                        <w:left w:val="dashed" w:sz="2" w:space="0" w:color="FFFFFF"/>
                                                        <w:bottom w:val="dashed" w:sz="2" w:space="0" w:color="FFFFFF"/>
                                                        <w:right w:val="dashed" w:sz="2" w:space="0" w:color="FFFFFF"/>
                                                      </w:divBdr>
                                                    </w:div>
                                                    <w:div w:id="1484001365">
                                                      <w:marLeft w:val="0"/>
                                                      <w:marRight w:val="0"/>
                                                      <w:marTop w:val="0"/>
                                                      <w:marBottom w:val="0"/>
                                                      <w:divBdr>
                                                        <w:top w:val="dashed" w:sz="2" w:space="0" w:color="FFFFFF"/>
                                                        <w:left w:val="dashed" w:sz="2" w:space="0" w:color="FFFFFF"/>
                                                        <w:bottom w:val="dashed" w:sz="2" w:space="0" w:color="FFFFFF"/>
                                                        <w:right w:val="dashed" w:sz="2" w:space="0" w:color="FFFFFF"/>
                                                      </w:divBdr>
                                                    </w:div>
                                                    <w:div w:id="171372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238987">
                                              <w:marLeft w:val="0"/>
                                              <w:marRight w:val="0"/>
                                              <w:marTop w:val="0"/>
                                              <w:marBottom w:val="0"/>
                                              <w:divBdr>
                                                <w:top w:val="dashed" w:sz="2" w:space="0" w:color="FFFFFF"/>
                                                <w:left w:val="dashed" w:sz="2" w:space="0" w:color="FFFFFF"/>
                                                <w:bottom w:val="dashed" w:sz="2" w:space="0" w:color="FFFFFF"/>
                                                <w:right w:val="dashed" w:sz="2" w:space="0" w:color="FFFFFF"/>
                                              </w:divBdr>
                                              <w:divsChild>
                                                <w:div w:id="451485082">
                                                  <w:marLeft w:val="0"/>
                                                  <w:marRight w:val="0"/>
                                                  <w:marTop w:val="0"/>
                                                  <w:marBottom w:val="0"/>
                                                  <w:divBdr>
                                                    <w:top w:val="dashed" w:sz="2" w:space="0" w:color="FFFFFF"/>
                                                    <w:left w:val="dashed" w:sz="2" w:space="0" w:color="FFFFFF"/>
                                                    <w:bottom w:val="dashed" w:sz="2" w:space="0" w:color="FFFFFF"/>
                                                    <w:right w:val="dashed" w:sz="2" w:space="0" w:color="FFFFFF"/>
                                                  </w:divBdr>
                                                </w:div>
                                                <w:div w:id="578489752">
                                                  <w:marLeft w:val="0"/>
                                                  <w:marRight w:val="0"/>
                                                  <w:marTop w:val="0"/>
                                                  <w:marBottom w:val="0"/>
                                                  <w:divBdr>
                                                    <w:top w:val="dashed" w:sz="2" w:space="0" w:color="FFFFFF"/>
                                                    <w:left w:val="dashed" w:sz="2" w:space="0" w:color="FFFFFF"/>
                                                    <w:bottom w:val="dashed" w:sz="2" w:space="0" w:color="FFFFFF"/>
                                                    <w:right w:val="dashed" w:sz="2" w:space="0" w:color="FFFFFF"/>
                                                  </w:divBdr>
                                                </w:div>
                                                <w:div w:id="906644615">
                                                  <w:marLeft w:val="0"/>
                                                  <w:marRight w:val="0"/>
                                                  <w:marTop w:val="0"/>
                                                  <w:marBottom w:val="0"/>
                                                  <w:divBdr>
                                                    <w:top w:val="dashed" w:sz="2" w:space="0" w:color="FFFFFF"/>
                                                    <w:left w:val="dashed" w:sz="2" w:space="0" w:color="FFFFFF"/>
                                                    <w:bottom w:val="dashed" w:sz="2" w:space="0" w:color="FFFFFF"/>
                                                    <w:right w:val="dashed" w:sz="2" w:space="0" w:color="FFFFFF"/>
                                                  </w:divBdr>
                                                </w:div>
                                                <w:div w:id="202416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97981">
                                              <w:marLeft w:val="0"/>
                                              <w:marRight w:val="0"/>
                                              <w:marTop w:val="0"/>
                                              <w:marBottom w:val="0"/>
                                              <w:divBdr>
                                                <w:top w:val="dashed" w:sz="2" w:space="0" w:color="FFFFFF"/>
                                                <w:left w:val="dashed" w:sz="2" w:space="0" w:color="FFFFFF"/>
                                                <w:bottom w:val="dashed" w:sz="2" w:space="0" w:color="FFFFFF"/>
                                                <w:right w:val="dashed" w:sz="2" w:space="0" w:color="FFFFFF"/>
                                              </w:divBdr>
                                            </w:div>
                                            <w:div w:id="473570377">
                                              <w:marLeft w:val="0"/>
                                              <w:marRight w:val="0"/>
                                              <w:marTop w:val="0"/>
                                              <w:marBottom w:val="0"/>
                                              <w:divBdr>
                                                <w:top w:val="dashed" w:sz="2" w:space="0" w:color="FFFFFF"/>
                                                <w:left w:val="dashed" w:sz="2" w:space="0" w:color="FFFFFF"/>
                                                <w:bottom w:val="dashed" w:sz="2" w:space="0" w:color="FFFFFF"/>
                                                <w:right w:val="dashed" w:sz="2" w:space="0" w:color="FFFFFF"/>
                                              </w:divBdr>
                                              <w:divsChild>
                                                <w:div w:id="552156425">
                                                  <w:marLeft w:val="0"/>
                                                  <w:marRight w:val="0"/>
                                                  <w:marTop w:val="0"/>
                                                  <w:marBottom w:val="0"/>
                                                  <w:divBdr>
                                                    <w:top w:val="dashed" w:sz="2" w:space="0" w:color="FFFFFF"/>
                                                    <w:left w:val="dashed" w:sz="2" w:space="0" w:color="FFFFFF"/>
                                                    <w:bottom w:val="dashed" w:sz="2" w:space="0" w:color="FFFFFF"/>
                                                    <w:right w:val="dashed" w:sz="2" w:space="0" w:color="FFFFFF"/>
                                                  </w:divBdr>
                                                </w:div>
                                                <w:div w:id="931819660">
                                                  <w:marLeft w:val="0"/>
                                                  <w:marRight w:val="0"/>
                                                  <w:marTop w:val="0"/>
                                                  <w:marBottom w:val="0"/>
                                                  <w:divBdr>
                                                    <w:top w:val="dashed" w:sz="2" w:space="0" w:color="FFFFFF"/>
                                                    <w:left w:val="dashed" w:sz="2" w:space="0" w:color="FFFFFF"/>
                                                    <w:bottom w:val="dashed" w:sz="2" w:space="0" w:color="FFFFFF"/>
                                                    <w:right w:val="dashed" w:sz="2" w:space="0" w:color="FFFFFF"/>
                                                  </w:divBdr>
                                                  <w:divsChild>
                                                    <w:div w:id="163782364">
                                                      <w:marLeft w:val="0"/>
                                                      <w:marRight w:val="0"/>
                                                      <w:marTop w:val="0"/>
                                                      <w:marBottom w:val="0"/>
                                                      <w:divBdr>
                                                        <w:top w:val="dashed" w:sz="2" w:space="0" w:color="FFFFFF"/>
                                                        <w:left w:val="dashed" w:sz="2" w:space="0" w:color="FFFFFF"/>
                                                        <w:bottom w:val="dashed" w:sz="2" w:space="0" w:color="FFFFFF"/>
                                                        <w:right w:val="dashed" w:sz="2" w:space="0" w:color="FFFFFF"/>
                                                      </w:divBdr>
                                                    </w:div>
                                                    <w:div w:id="794909560">
                                                      <w:marLeft w:val="0"/>
                                                      <w:marRight w:val="0"/>
                                                      <w:marTop w:val="0"/>
                                                      <w:marBottom w:val="0"/>
                                                      <w:divBdr>
                                                        <w:top w:val="dashed" w:sz="2" w:space="0" w:color="FFFFFF"/>
                                                        <w:left w:val="dashed" w:sz="2" w:space="0" w:color="FFFFFF"/>
                                                        <w:bottom w:val="dashed" w:sz="2" w:space="0" w:color="FFFFFF"/>
                                                        <w:right w:val="dashed" w:sz="2" w:space="0" w:color="FFFFFF"/>
                                                      </w:divBdr>
                                                    </w:div>
                                                    <w:div w:id="846361134">
                                                      <w:marLeft w:val="0"/>
                                                      <w:marRight w:val="0"/>
                                                      <w:marTop w:val="0"/>
                                                      <w:marBottom w:val="0"/>
                                                      <w:divBdr>
                                                        <w:top w:val="dashed" w:sz="2" w:space="0" w:color="FFFFFF"/>
                                                        <w:left w:val="dashed" w:sz="2" w:space="0" w:color="FFFFFF"/>
                                                        <w:bottom w:val="dashed" w:sz="2" w:space="0" w:color="FFFFFF"/>
                                                        <w:right w:val="dashed" w:sz="2" w:space="0" w:color="FFFFFF"/>
                                                      </w:divBdr>
                                                    </w:div>
                                                    <w:div w:id="210437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636904">
                                                  <w:marLeft w:val="0"/>
                                                  <w:marRight w:val="0"/>
                                                  <w:marTop w:val="0"/>
                                                  <w:marBottom w:val="0"/>
                                                  <w:divBdr>
                                                    <w:top w:val="dashed" w:sz="2" w:space="0" w:color="FFFFFF"/>
                                                    <w:left w:val="dashed" w:sz="2" w:space="0" w:color="FFFFFF"/>
                                                    <w:bottom w:val="dashed" w:sz="2" w:space="0" w:color="FFFFFF"/>
                                                    <w:right w:val="dashed" w:sz="2" w:space="0" w:color="FFFFFF"/>
                                                  </w:divBdr>
                                                </w:div>
                                                <w:div w:id="1882858195">
                                                  <w:marLeft w:val="0"/>
                                                  <w:marRight w:val="0"/>
                                                  <w:marTop w:val="0"/>
                                                  <w:marBottom w:val="0"/>
                                                  <w:divBdr>
                                                    <w:top w:val="dashed" w:sz="2" w:space="0" w:color="FFFFFF"/>
                                                    <w:left w:val="dashed" w:sz="2" w:space="0" w:color="FFFFFF"/>
                                                    <w:bottom w:val="dashed" w:sz="2" w:space="0" w:color="FFFFFF"/>
                                                    <w:right w:val="dashed" w:sz="2" w:space="0" w:color="FFFFFF"/>
                                                  </w:divBdr>
                                                  <w:divsChild>
                                                    <w:div w:id="553273298">
                                                      <w:marLeft w:val="0"/>
                                                      <w:marRight w:val="0"/>
                                                      <w:marTop w:val="0"/>
                                                      <w:marBottom w:val="0"/>
                                                      <w:divBdr>
                                                        <w:top w:val="dashed" w:sz="2" w:space="0" w:color="FFFFFF"/>
                                                        <w:left w:val="dashed" w:sz="2" w:space="0" w:color="FFFFFF"/>
                                                        <w:bottom w:val="dashed" w:sz="2" w:space="0" w:color="FFFFFF"/>
                                                        <w:right w:val="dashed" w:sz="2" w:space="0" w:color="FFFFFF"/>
                                                      </w:divBdr>
                                                    </w:div>
                                                    <w:div w:id="1325401898">
                                                      <w:marLeft w:val="0"/>
                                                      <w:marRight w:val="0"/>
                                                      <w:marTop w:val="0"/>
                                                      <w:marBottom w:val="0"/>
                                                      <w:divBdr>
                                                        <w:top w:val="dashed" w:sz="2" w:space="0" w:color="FFFFFF"/>
                                                        <w:left w:val="dashed" w:sz="2" w:space="0" w:color="FFFFFF"/>
                                                        <w:bottom w:val="dashed" w:sz="2" w:space="0" w:color="FFFFFF"/>
                                                        <w:right w:val="dashed" w:sz="2" w:space="0" w:color="FFFFFF"/>
                                                      </w:divBdr>
                                                    </w:div>
                                                    <w:div w:id="192842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3908648">
                                              <w:marLeft w:val="0"/>
                                              <w:marRight w:val="0"/>
                                              <w:marTop w:val="0"/>
                                              <w:marBottom w:val="0"/>
                                              <w:divBdr>
                                                <w:top w:val="dashed" w:sz="2" w:space="0" w:color="FFFFFF"/>
                                                <w:left w:val="dashed" w:sz="2" w:space="0" w:color="FFFFFF"/>
                                                <w:bottom w:val="dashed" w:sz="2" w:space="0" w:color="FFFFFF"/>
                                                <w:right w:val="dashed" w:sz="2" w:space="0" w:color="FFFFFF"/>
                                              </w:divBdr>
                                              <w:divsChild>
                                                <w:div w:id="50429579">
                                                  <w:marLeft w:val="0"/>
                                                  <w:marRight w:val="0"/>
                                                  <w:marTop w:val="0"/>
                                                  <w:marBottom w:val="0"/>
                                                  <w:divBdr>
                                                    <w:top w:val="dashed" w:sz="2" w:space="0" w:color="FFFFFF"/>
                                                    <w:left w:val="dashed" w:sz="2" w:space="0" w:color="FFFFFF"/>
                                                    <w:bottom w:val="dashed" w:sz="2" w:space="0" w:color="FFFFFF"/>
                                                    <w:right w:val="dashed" w:sz="2" w:space="0" w:color="FFFFFF"/>
                                                  </w:divBdr>
                                                </w:div>
                                                <w:div w:id="311175934">
                                                  <w:marLeft w:val="0"/>
                                                  <w:marRight w:val="0"/>
                                                  <w:marTop w:val="0"/>
                                                  <w:marBottom w:val="0"/>
                                                  <w:divBdr>
                                                    <w:top w:val="dashed" w:sz="2" w:space="0" w:color="FFFFFF"/>
                                                    <w:left w:val="dashed" w:sz="2" w:space="0" w:color="FFFFFF"/>
                                                    <w:bottom w:val="dashed" w:sz="2" w:space="0" w:color="FFFFFF"/>
                                                    <w:right w:val="dashed" w:sz="2" w:space="0" w:color="FFFFFF"/>
                                                  </w:divBdr>
                                                </w:div>
                                                <w:div w:id="462314354">
                                                  <w:marLeft w:val="0"/>
                                                  <w:marRight w:val="0"/>
                                                  <w:marTop w:val="0"/>
                                                  <w:marBottom w:val="0"/>
                                                  <w:divBdr>
                                                    <w:top w:val="dashed" w:sz="2" w:space="0" w:color="FFFFFF"/>
                                                    <w:left w:val="dashed" w:sz="2" w:space="0" w:color="FFFFFF"/>
                                                    <w:bottom w:val="dashed" w:sz="2" w:space="0" w:color="FFFFFF"/>
                                                    <w:right w:val="dashed" w:sz="2" w:space="0" w:color="FFFFFF"/>
                                                  </w:divBdr>
                                                </w:div>
                                                <w:div w:id="599610238">
                                                  <w:marLeft w:val="0"/>
                                                  <w:marRight w:val="0"/>
                                                  <w:marTop w:val="0"/>
                                                  <w:marBottom w:val="0"/>
                                                  <w:divBdr>
                                                    <w:top w:val="dashed" w:sz="2" w:space="0" w:color="FFFFFF"/>
                                                    <w:left w:val="dashed" w:sz="2" w:space="0" w:color="FFFFFF"/>
                                                    <w:bottom w:val="dashed" w:sz="2" w:space="0" w:color="FFFFFF"/>
                                                    <w:right w:val="dashed" w:sz="2" w:space="0" w:color="FFFFFF"/>
                                                  </w:divBdr>
                                                </w:div>
                                                <w:div w:id="1045174174">
                                                  <w:marLeft w:val="0"/>
                                                  <w:marRight w:val="0"/>
                                                  <w:marTop w:val="0"/>
                                                  <w:marBottom w:val="0"/>
                                                  <w:divBdr>
                                                    <w:top w:val="dashed" w:sz="2" w:space="0" w:color="FFFFFF"/>
                                                    <w:left w:val="dashed" w:sz="2" w:space="0" w:color="FFFFFF"/>
                                                    <w:bottom w:val="dashed" w:sz="2" w:space="0" w:color="FFFFFF"/>
                                                    <w:right w:val="dashed" w:sz="2" w:space="0" w:color="FFFFFF"/>
                                                  </w:divBdr>
                                                  <w:divsChild>
                                                    <w:div w:id="247618925">
                                                      <w:marLeft w:val="0"/>
                                                      <w:marRight w:val="0"/>
                                                      <w:marTop w:val="0"/>
                                                      <w:marBottom w:val="0"/>
                                                      <w:divBdr>
                                                        <w:top w:val="dashed" w:sz="2" w:space="0" w:color="FFFFFF"/>
                                                        <w:left w:val="dashed" w:sz="2" w:space="0" w:color="FFFFFF"/>
                                                        <w:bottom w:val="dashed" w:sz="2" w:space="0" w:color="FFFFFF"/>
                                                        <w:right w:val="dashed" w:sz="2" w:space="0" w:color="FFFFFF"/>
                                                      </w:divBdr>
                                                    </w:div>
                                                    <w:div w:id="272908770">
                                                      <w:marLeft w:val="0"/>
                                                      <w:marRight w:val="0"/>
                                                      <w:marTop w:val="0"/>
                                                      <w:marBottom w:val="0"/>
                                                      <w:divBdr>
                                                        <w:top w:val="dashed" w:sz="2" w:space="0" w:color="FFFFFF"/>
                                                        <w:left w:val="dashed" w:sz="2" w:space="0" w:color="FFFFFF"/>
                                                        <w:bottom w:val="dashed" w:sz="2" w:space="0" w:color="FFFFFF"/>
                                                        <w:right w:val="dashed" w:sz="2" w:space="0" w:color="FFFFFF"/>
                                                      </w:divBdr>
                                                    </w:div>
                                                    <w:div w:id="647168290">
                                                      <w:marLeft w:val="0"/>
                                                      <w:marRight w:val="0"/>
                                                      <w:marTop w:val="0"/>
                                                      <w:marBottom w:val="0"/>
                                                      <w:divBdr>
                                                        <w:top w:val="dashed" w:sz="2" w:space="0" w:color="FFFFFF"/>
                                                        <w:left w:val="dashed" w:sz="2" w:space="0" w:color="FFFFFF"/>
                                                        <w:bottom w:val="dashed" w:sz="2" w:space="0" w:color="FFFFFF"/>
                                                        <w:right w:val="dashed" w:sz="2" w:space="0" w:color="FFFFFF"/>
                                                      </w:divBdr>
                                                    </w:div>
                                                    <w:div w:id="1172720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515043">
                                                  <w:marLeft w:val="0"/>
                                                  <w:marRight w:val="0"/>
                                                  <w:marTop w:val="0"/>
                                                  <w:marBottom w:val="0"/>
                                                  <w:divBdr>
                                                    <w:top w:val="dashed" w:sz="2" w:space="0" w:color="FFFFFF"/>
                                                    <w:left w:val="dashed" w:sz="2" w:space="0" w:color="FFFFFF"/>
                                                    <w:bottom w:val="dashed" w:sz="2" w:space="0" w:color="FFFFFF"/>
                                                    <w:right w:val="dashed" w:sz="2" w:space="0" w:color="FFFFFF"/>
                                                  </w:divBdr>
                                                </w:div>
                                                <w:div w:id="1205171392">
                                                  <w:marLeft w:val="0"/>
                                                  <w:marRight w:val="0"/>
                                                  <w:marTop w:val="0"/>
                                                  <w:marBottom w:val="0"/>
                                                  <w:divBdr>
                                                    <w:top w:val="dashed" w:sz="2" w:space="0" w:color="FFFFFF"/>
                                                    <w:left w:val="dashed" w:sz="2" w:space="0" w:color="FFFFFF"/>
                                                    <w:bottom w:val="dashed" w:sz="2" w:space="0" w:color="FFFFFF"/>
                                                    <w:right w:val="dashed" w:sz="2" w:space="0" w:color="FFFFFF"/>
                                                  </w:divBdr>
                                                  <w:divsChild>
                                                    <w:div w:id="179858004">
                                                      <w:marLeft w:val="0"/>
                                                      <w:marRight w:val="0"/>
                                                      <w:marTop w:val="0"/>
                                                      <w:marBottom w:val="0"/>
                                                      <w:divBdr>
                                                        <w:top w:val="dashed" w:sz="2" w:space="0" w:color="FFFFFF"/>
                                                        <w:left w:val="dashed" w:sz="2" w:space="0" w:color="FFFFFF"/>
                                                        <w:bottom w:val="dashed" w:sz="2" w:space="0" w:color="FFFFFF"/>
                                                        <w:right w:val="dashed" w:sz="2" w:space="0" w:color="FFFFFF"/>
                                                      </w:divBdr>
                                                    </w:div>
                                                    <w:div w:id="669258200">
                                                      <w:marLeft w:val="0"/>
                                                      <w:marRight w:val="0"/>
                                                      <w:marTop w:val="0"/>
                                                      <w:marBottom w:val="0"/>
                                                      <w:divBdr>
                                                        <w:top w:val="dashed" w:sz="2" w:space="0" w:color="FFFFFF"/>
                                                        <w:left w:val="dashed" w:sz="2" w:space="0" w:color="FFFFFF"/>
                                                        <w:bottom w:val="dashed" w:sz="2" w:space="0" w:color="FFFFFF"/>
                                                        <w:right w:val="dashed" w:sz="2" w:space="0" w:color="FFFFFF"/>
                                                      </w:divBdr>
                                                    </w:div>
                                                    <w:div w:id="725450390">
                                                      <w:marLeft w:val="0"/>
                                                      <w:marRight w:val="0"/>
                                                      <w:marTop w:val="0"/>
                                                      <w:marBottom w:val="0"/>
                                                      <w:divBdr>
                                                        <w:top w:val="dashed" w:sz="2" w:space="0" w:color="FFFFFF"/>
                                                        <w:left w:val="dashed" w:sz="2" w:space="0" w:color="FFFFFF"/>
                                                        <w:bottom w:val="dashed" w:sz="2" w:space="0" w:color="FFFFFF"/>
                                                        <w:right w:val="dashed" w:sz="2" w:space="0" w:color="FFFFFF"/>
                                                      </w:divBdr>
                                                    </w:div>
                                                    <w:div w:id="1159348727">
                                                      <w:marLeft w:val="0"/>
                                                      <w:marRight w:val="0"/>
                                                      <w:marTop w:val="0"/>
                                                      <w:marBottom w:val="0"/>
                                                      <w:divBdr>
                                                        <w:top w:val="dashed" w:sz="2" w:space="0" w:color="FFFFFF"/>
                                                        <w:left w:val="dashed" w:sz="2" w:space="0" w:color="FFFFFF"/>
                                                        <w:bottom w:val="dashed" w:sz="2" w:space="0" w:color="FFFFFF"/>
                                                        <w:right w:val="dashed" w:sz="2" w:space="0" w:color="FFFFFF"/>
                                                      </w:divBdr>
                                                    </w:div>
                                                    <w:div w:id="1320184824">
                                                      <w:marLeft w:val="0"/>
                                                      <w:marRight w:val="0"/>
                                                      <w:marTop w:val="0"/>
                                                      <w:marBottom w:val="0"/>
                                                      <w:divBdr>
                                                        <w:top w:val="dashed" w:sz="2" w:space="0" w:color="FFFFFF"/>
                                                        <w:left w:val="dashed" w:sz="2" w:space="0" w:color="FFFFFF"/>
                                                        <w:bottom w:val="dashed" w:sz="2" w:space="0" w:color="FFFFFF"/>
                                                        <w:right w:val="dashed" w:sz="2" w:space="0" w:color="FFFFFF"/>
                                                      </w:divBdr>
                                                    </w:div>
                                                    <w:div w:id="177670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133423">
                                                  <w:marLeft w:val="0"/>
                                                  <w:marRight w:val="0"/>
                                                  <w:marTop w:val="0"/>
                                                  <w:marBottom w:val="0"/>
                                                  <w:divBdr>
                                                    <w:top w:val="dashed" w:sz="2" w:space="0" w:color="FFFFFF"/>
                                                    <w:left w:val="dashed" w:sz="2" w:space="0" w:color="FFFFFF"/>
                                                    <w:bottom w:val="dashed" w:sz="2" w:space="0" w:color="FFFFFF"/>
                                                    <w:right w:val="dashed" w:sz="2" w:space="0" w:color="FFFFFF"/>
                                                  </w:divBdr>
                                                </w:div>
                                                <w:div w:id="1377704819">
                                                  <w:marLeft w:val="0"/>
                                                  <w:marRight w:val="0"/>
                                                  <w:marTop w:val="0"/>
                                                  <w:marBottom w:val="0"/>
                                                  <w:divBdr>
                                                    <w:top w:val="dashed" w:sz="2" w:space="0" w:color="FFFFFF"/>
                                                    <w:left w:val="dashed" w:sz="2" w:space="0" w:color="FFFFFF"/>
                                                    <w:bottom w:val="dashed" w:sz="2" w:space="0" w:color="FFFFFF"/>
                                                    <w:right w:val="dashed" w:sz="2" w:space="0" w:color="FFFFFF"/>
                                                  </w:divBdr>
                                                  <w:divsChild>
                                                    <w:div w:id="205724990">
                                                      <w:marLeft w:val="0"/>
                                                      <w:marRight w:val="0"/>
                                                      <w:marTop w:val="0"/>
                                                      <w:marBottom w:val="0"/>
                                                      <w:divBdr>
                                                        <w:top w:val="dashed" w:sz="2" w:space="0" w:color="FFFFFF"/>
                                                        <w:left w:val="dashed" w:sz="2" w:space="0" w:color="FFFFFF"/>
                                                        <w:bottom w:val="dashed" w:sz="2" w:space="0" w:color="FFFFFF"/>
                                                        <w:right w:val="dashed" w:sz="2" w:space="0" w:color="FFFFFF"/>
                                                      </w:divBdr>
                                                    </w:div>
                                                    <w:div w:id="1046492377">
                                                      <w:marLeft w:val="0"/>
                                                      <w:marRight w:val="0"/>
                                                      <w:marTop w:val="0"/>
                                                      <w:marBottom w:val="0"/>
                                                      <w:divBdr>
                                                        <w:top w:val="dashed" w:sz="2" w:space="0" w:color="FFFFFF"/>
                                                        <w:left w:val="dashed" w:sz="2" w:space="0" w:color="FFFFFF"/>
                                                        <w:bottom w:val="dashed" w:sz="2" w:space="0" w:color="FFFFFF"/>
                                                        <w:right w:val="dashed" w:sz="2" w:space="0" w:color="FFFFFF"/>
                                                      </w:divBdr>
                                                    </w:div>
                                                    <w:div w:id="1363820267">
                                                      <w:marLeft w:val="0"/>
                                                      <w:marRight w:val="0"/>
                                                      <w:marTop w:val="0"/>
                                                      <w:marBottom w:val="0"/>
                                                      <w:divBdr>
                                                        <w:top w:val="dashed" w:sz="2" w:space="0" w:color="FFFFFF"/>
                                                        <w:left w:val="dashed" w:sz="2" w:space="0" w:color="FFFFFF"/>
                                                        <w:bottom w:val="dashed" w:sz="2" w:space="0" w:color="FFFFFF"/>
                                                        <w:right w:val="dashed" w:sz="2" w:space="0" w:color="FFFFFF"/>
                                                      </w:divBdr>
                                                    </w:div>
                                                    <w:div w:id="1756437796">
                                                      <w:marLeft w:val="0"/>
                                                      <w:marRight w:val="0"/>
                                                      <w:marTop w:val="0"/>
                                                      <w:marBottom w:val="0"/>
                                                      <w:divBdr>
                                                        <w:top w:val="dashed" w:sz="2" w:space="0" w:color="FFFFFF"/>
                                                        <w:left w:val="dashed" w:sz="2" w:space="0" w:color="FFFFFF"/>
                                                        <w:bottom w:val="dashed" w:sz="2" w:space="0" w:color="FFFFFF"/>
                                                        <w:right w:val="dashed" w:sz="2" w:space="0" w:color="FFFFFF"/>
                                                      </w:divBdr>
                                                    </w:div>
                                                    <w:div w:id="2133817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490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373230">
                                              <w:marLeft w:val="0"/>
                                              <w:marRight w:val="0"/>
                                              <w:marTop w:val="0"/>
                                              <w:marBottom w:val="0"/>
                                              <w:divBdr>
                                                <w:top w:val="dashed" w:sz="2" w:space="0" w:color="FFFFFF"/>
                                                <w:left w:val="dashed" w:sz="2" w:space="0" w:color="FFFFFF"/>
                                                <w:bottom w:val="dashed" w:sz="2" w:space="0" w:color="FFFFFF"/>
                                                <w:right w:val="dashed" w:sz="2" w:space="0" w:color="FFFFFF"/>
                                              </w:divBdr>
                                            </w:div>
                                            <w:div w:id="844787733">
                                              <w:marLeft w:val="0"/>
                                              <w:marRight w:val="0"/>
                                              <w:marTop w:val="0"/>
                                              <w:marBottom w:val="0"/>
                                              <w:divBdr>
                                                <w:top w:val="dashed" w:sz="2" w:space="0" w:color="FFFFFF"/>
                                                <w:left w:val="dashed" w:sz="2" w:space="0" w:color="FFFFFF"/>
                                                <w:bottom w:val="dashed" w:sz="2" w:space="0" w:color="FFFFFF"/>
                                                <w:right w:val="dashed" w:sz="2" w:space="0" w:color="FFFFFF"/>
                                              </w:divBdr>
                                            </w:div>
                                            <w:div w:id="1146627417">
                                              <w:marLeft w:val="0"/>
                                              <w:marRight w:val="0"/>
                                              <w:marTop w:val="0"/>
                                              <w:marBottom w:val="0"/>
                                              <w:divBdr>
                                                <w:top w:val="dashed" w:sz="2" w:space="0" w:color="FFFFFF"/>
                                                <w:left w:val="dashed" w:sz="2" w:space="0" w:color="FFFFFF"/>
                                                <w:bottom w:val="dashed" w:sz="2" w:space="0" w:color="FFFFFF"/>
                                                <w:right w:val="dashed" w:sz="2" w:space="0" w:color="FFFFFF"/>
                                              </w:divBdr>
                                            </w:div>
                                            <w:div w:id="1185099441">
                                              <w:marLeft w:val="0"/>
                                              <w:marRight w:val="0"/>
                                              <w:marTop w:val="0"/>
                                              <w:marBottom w:val="0"/>
                                              <w:divBdr>
                                                <w:top w:val="dashed" w:sz="2" w:space="0" w:color="FFFFFF"/>
                                                <w:left w:val="dashed" w:sz="2" w:space="0" w:color="FFFFFF"/>
                                                <w:bottom w:val="dashed" w:sz="2" w:space="0" w:color="FFFFFF"/>
                                                <w:right w:val="dashed" w:sz="2" w:space="0" w:color="FFFFFF"/>
                                              </w:divBdr>
                                            </w:div>
                                            <w:div w:id="1304043832">
                                              <w:marLeft w:val="0"/>
                                              <w:marRight w:val="0"/>
                                              <w:marTop w:val="0"/>
                                              <w:marBottom w:val="0"/>
                                              <w:divBdr>
                                                <w:top w:val="dashed" w:sz="2" w:space="0" w:color="FFFFFF"/>
                                                <w:left w:val="dashed" w:sz="2" w:space="0" w:color="FFFFFF"/>
                                                <w:bottom w:val="dashed" w:sz="2" w:space="0" w:color="FFFFFF"/>
                                                <w:right w:val="dashed" w:sz="2" w:space="0" w:color="FFFFFF"/>
                                              </w:divBdr>
                                            </w:div>
                                            <w:div w:id="1765833562">
                                              <w:marLeft w:val="0"/>
                                              <w:marRight w:val="0"/>
                                              <w:marTop w:val="0"/>
                                              <w:marBottom w:val="0"/>
                                              <w:divBdr>
                                                <w:top w:val="dashed" w:sz="2" w:space="0" w:color="FFFFFF"/>
                                                <w:left w:val="dashed" w:sz="2" w:space="0" w:color="FFFFFF"/>
                                                <w:bottom w:val="dashed" w:sz="2" w:space="0" w:color="FFFFFF"/>
                                                <w:right w:val="dashed" w:sz="2" w:space="0" w:color="FFFFFF"/>
                                              </w:divBdr>
                                            </w:div>
                                            <w:div w:id="1767534688">
                                              <w:marLeft w:val="0"/>
                                              <w:marRight w:val="0"/>
                                              <w:marTop w:val="0"/>
                                              <w:marBottom w:val="0"/>
                                              <w:divBdr>
                                                <w:top w:val="dashed" w:sz="2" w:space="0" w:color="FFFFFF"/>
                                                <w:left w:val="dashed" w:sz="2" w:space="0" w:color="FFFFFF"/>
                                                <w:bottom w:val="dashed" w:sz="2" w:space="0" w:color="FFFFFF"/>
                                                <w:right w:val="dashed" w:sz="2" w:space="0" w:color="FFFFFF"/>
                                              </w:divBdr>
                                              <w:divsChild>
                                                <w:div w:id="71052966">
                                                  <w:marLeft w:val="0"/>
                                                  <w:marRight w:val="0"/>
                                                  <w:marTop w:val="0"/>
                                                  <w:marBottom w:val="0"/>
                                                  <w:divBdr>
                                                    <w:top w:val="dashed" w:sz="2" w:space="0" w:color="FFFFFF"/>
                                                    <w:left w:val="dashed" w:sz="2" w:space="0" w:color="FFFFFF"/>
                                                    <w:bottom w:val="dashed" w:sz="2" w:space="0" w:color="FFFFFF"/>
                                                    <w:right w:val="dashed" w:sz="2" w:space="0" w:color="FFFFFF"/>
                                                  </w:divBdr>
                                                  <w:divsChild>
                                                    <w:div w:id="75826235">
                                                      <w:marLeft w:val="0"/>
                                                      <w:marRight w:val="0"/>
                                                      <w:marTop w:val="0"/>
                                                      <w:marBottom w:val="0"/>
                                                      <w:divBdr>
                                                        <w:top w:val="dashed" w:sz="2" w:space="0" w:color="FFFFFF"/>
                                                        <w:left w:val="dashed" w:sz="2" w:space="0" w:color="FFFFFF"/>
                                                        <w:bottom w:val="dashed" w:sz="2" w:space="0" w:color="FFFFFF"/>
                                                        <w:right w:val="dashed" w:sz="2" w:space="0" w:color="FFFFFF"/>
                                                      </w:divBdr>
                                                    </w:div>
                                                    <w:div w:id="691149642">
                                                      <w:marLeft w:val="0"/>
                                                      <w:marRight w:val="0"/>
                                                      <w:marTop w:val="0"/>
                                                      <w:marBottom w:val="0"/>
                                                      <w:divBdr>
                                                        <w:top w:val="dashed" w:sz="2" w:space="0" w:color="FFFFFF"/>
                                                        <w:left w:val="dashed" w:sz="2" w:space="0" w:color="FFFFFF"/>
                                                        <w:bottom w:val="dashed" w:sz="2" w:space="0" w:color="FFFFFF"/>
                                                        <w:right w:val="dashed" w:sz="2" w:space="0" w:color="FFFFFF"/>
                                                      </w:divBdr>
                                                      <w:divsChild>
                                                        <w:div w:id="972293158">
                                                          <w:marLeft w:val="0"/>
                                                          <w:marRight w:val="0"/>
                                                          <w:marTop w:val="0"/>
                                                          <w:marBottom w:val="0"/>
                                                          <w:divBdr>
                                                            <w:top w:val="dashed" w:sz="2" w:space="0" w:color="FFFFFF"/>
                                                            <w:left w:val="dashed" w:sz="2" w:space="0" w:color="FFFFFF"/>
                                                            <w:bottom w:val="dashed" w:sz="2" w:space="0" w:color="FFFFFF"/>
                                                            <w:right w:val="dashed" w:sz="2" w:space="0" w:color="FFFFFF"/>
                                                          </w:divBdr>
                                                        </w:div>
                                                        <w:div w:id="97302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186819">
                                                      <w:marLeft w:val="0"/>
                                                      <w:marRight w:val="0"/>
                                                      <w:marTop w:val="0"/>
                                                      <w:marBottom w:val="0"/>
                                                      <w:divBdr>
                                                        <w:top w:val="dashed" w:sz="2" w:space="0" w:color="FFFFFF"/>
                                                        <w:left w:val="dashed" w:sz="2" w:space="0" w:color="FFFFFF"/>
                                                        <w:bottom w:val="dashed" w:sz="2" w:space="0" w:color="FFFFFF"/>
                                                        <w:right w:val="dashed" w:sz="2" w:space="0" w:color="FFFFFF"/>
                                                      </w:divBdr>
                                                    </w:div>
                                                    <w:div w:id="1113020570">
                                                      <w:marLeft w:val="0"/>
                                                      <w:marRight w:val="0"/>
                                                      <w:marTop w:val="0"/>
                                                      <w:marBottom w:val="0"/>
                                                      <w:divBdr>
                                                        <w:top w:val="dashed" w:sz="2" w:space="0" w:color="FFFFFF"/>
                                                        <w:left w:val="dashed" w:sz="2" w:space="0" w:color="FFFFFF"/>
                                                        <w:bottom w:val="dashed" w:sz="2" w:space="0" w:color="FFFFFF"/>
                                                        <w:right w:val="dashed" w:sz="2" w:space="0" w:color="FFFFFF"/>
                                                      </w:divBdr>
                                                      <w:divsChild>
                                                        <w:div w:id="241379893">
                                                          <w:marLeft w:val="0"/>
                                                          <w:marRight w:val="0"/>
                                                          <w:marTop w:val="0"/>
                                                          <w:marBottom w:val="0"/>
                                                          <w:divBdr>
                                                            <w:top w:val="dashed" w:sz="2" w:space="0" w:color="FFFFFF"/>
                                                            <w:left w:val="dashed" w:sz="2" w:space="0" w:color="FFFFFF"/>
                                                            <w:bottom w:val="dashed" w:sz="2" w:space="0" w:color="FFFFFF"/>
                                                            <w:right w:val="dashed" w:sz="2" w:space="0" w:color="FFFFFF"/>
                                                          </w:divBdr>
                                                        </w:div>
                                                        <w:div w:id="1253782567">
                                                          <w:marLeft w:val="0"/>
                                                          <w:marRight w:val="0"/>
                                                          <w:marTop w:val="0"/>
                                                          <w:marBottom w:val="0"/>
                                                          <w:divBdr>
                                                            <w:top w:val="dashed" w:sz="2" w:space="0" w:color="FFFFFF"/>
                                                            <w:left w:val="dashed" w:sz="2" w:space="0" w:color="FFFFFF"/>
                                                            <w:bottom w:val="dashed" w:sz="2" w:space="0" w:color="FFFFFF"/>
                                                            <w:right w:val="dashed" w:sz="2" w:space="0" w:color="FFFFFF"/>
                                                          </w:divBdr>
                                                        </w:div>
                                                        <w:div w:id="166366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681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946319">
                                                  <w:marLeft w:val="0"/>
                                                  <w:marRight w:val="0"/>
                                                  <w:marTop w:val="0"/>
                                                  <w:marBottom w:val="0"/>
                                                  <w:divBdr>
                                                    <w:top w:val="dashed" w:sz="2" w:space="0" w:color="FFFFFF"/>
                                                    <w:left w:val="dashed" w:sz="2" w:space="0" w:color="FFFFFF"/>
                                                    <w:bottom w:val="dashed" w:sz="2" w:space="0" w:color="FFFFFF"/>
                                                    <w:right w:val="dashed" w:sz="2" w:space="0" w:color="FFFFFF"/>
                                                  </w:divBdr>
                                                </w:div>
                                                <w:div w:id="408387303">
                                                  <w:marLeft w:val="0"/>
                                                  <w:marRight w:val="0"/>
                                                  <w:marTop w:val="0"/>
                                                  <w:marBottom w:val="0"/>
                                                  <w:divBdr>
                                                    <w:top w:val="dashed" w:sz="2" w:space="0" w:color="FFFFFF"/>
                                                    <w:left w:val="dashed" w:sz="2" w:space="0" w:color="FFFFFF"/>
                                                    <w:bottom w:val="dashed" w:sz="2" w:space="0" w:color="FFFFFF"/>
                                                    <w:right w:val="dashed" w:sz="2" w:space="0" w:color="FFFFFF"/>
                                                  </w:divBdr>
                                                </w:div>
                                                <w:div w:id="522133033">
                                                  <w:marLeft w:val="0"/>
                                                  <w:marRight w:val="0"/>
                                                  <w:marTop w:val="0"/>
                                                  <w:marBottom w:val="0"/>
                                                  <w:divBdr>
                                                    <w:top w:val="dashed" w:sz="2" w:space="0" w:color="FFFFFF"/>
                                                    <w:left w:val="dashed" w:sz="2" w:space="0" w:color="FFFFFF"/>
                                                    <w:bottom w:val="dashed" w:sz="2" w:space="0" w:color="FFFFFF"/>
                                                    <w:right w:val="dashed" w:sz="2" w:space="0" w:color="FFFFFF"/>
                                                  </w:divBdr>
                                                  <w:divsChild>
                                                    <w:div w:id="235867838">
                                                      <w:marLeft w:val="0"/>
                                                      <w:marRight w:val="0"/>
                                                      <w:marTop w:val="0"/>
                                                      <w:marBottom w:val="0"/>
                                                      <w:divBdr>
                                                        <w:top w:val="dashed" w:sz="2" w:space="0" w:color="FFFFFF"/>
                                                        <w:left w:val="dashed" w:sz="2" w:space="0" w:color="FFFFFF"/>
                                                        <w:bottom w:val="dashed" w:sz="2" w:space="0" w:color="FFFFFF"/>
                                                        <w:right w:val="dashed" w:sz="2" w:space="0" w:color="FFFFFF"/>
                                                      </w:divBdr>
                                                    </w:div>
                                                    <w:div w:id="329069612">
                                                      <w:marLeft w:val="0"/>
                                                      <w:marRight w:val="0"/>
                                                      <w:marTop w:val="0"/>
                                                      <w:marBottom w:val="0"/>
                                                      <w:divBdr>
                                                        <w:top w:val="dashed" w:sz="2" w:space="0" w:color="FFFFFF"/>
                                                        <w:left w:val="dashed" w:sz="2" w:space="0" w:color="FFFFFF"/>
                                                        <w:bottom w:val="dashed" w:sz="2" w:space="0" w:color="FFFFFF"/>
                                                        <w:right w:val="dashed" w:sz="2" w:space="0" w:color="FFFFFF"/>
                                                      </w:divBdr>
                                                    </w:div>
                                                    <w:div w:id="584463784">
                                                      <w:marLeft w:val="0"/>
                                                      <w:marRight w:val="0"/>
                                                      <w:marTop w:val="0"/>
                                                      <w:marBottom w:val="0"/>
                                                      <w:divBdr>
                                                        <w:top w:val="dashed" w:sz="2" w:space="0" w:color="FFFFFF"/>
                                                        <w:left w:val="dashed" w:sz="2" w:space="0" w:color="FFFFFF"/>
                                                        <w:bottom w:val="dashed" w:sz="2" w:space="0" w:color="FFFFFF"/>
                                                        <w:right w:val="dashed" w:sz="2" w:space="0" w:color="FFFFFF"/>
                                                      </w:divBdr>
                                                    </w:div>
                                                    <w:div w:id="1302731168">
                                                      <w:marLeft w:val="0"/>
                                                      <w:marRight w:val="0"/>
                                                      <w:marTop w:val="0"/>
                                                      <w:marBottom w:val="0"/>
                                                      <w:divBdr>
                                                        <w:top w:val="dashed" w:sz="2" w:space="0" w:color="FFFFFF"/>
                                                        <w:left w:val="dashed" w:sz="2" w:space="0" w:color="FFFFFF"/>
                                                        <w:bottom w:val="dashed" w:sz="2" w:space="0" w:color="FFFFFF"/>
                                                        <w:right w:val="dashed" w:sz="2" w:space="0" w:color="FFFFFF"/>
                                                      </w:divBdr>
                                                    </w:div>
                                                    <w:div w:id="1332876451">
                                                      <w:marLeft w:val="0"/>
                                                      <w:marRight w:val="0"/>
                                                      <w:marTop w:val="0"/>
                                                      <w:marBottom w:val="0"/>
                                                      <w:divBdr>
                                                        <w:top w:val="dashed" w:sz="2" w:space="0" w:color="FFFFFF"/>
                                                        <w:left w:val="dashed" w:sz="2" w:space="0" w:color="FFFFFF"/>
                                                        <w:bottom w:val="dashed" w:sz="2" w:space="0" w:color="FFFFFF"/>
                                                        <w:right w:val="dashed" w:sz="2" w:space="0" w:color="FFFFFF"/>
                                                      </w:divBdr>
                                                    </w:div>
                                                    <w:div w:id="1606304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441927">
                                                  <w:marLeft w:val="0"/>
                                                  <w:marRight w:val="0"/>
                                                  <w:marTop w:val="0"/>
                                                  <w:marBottom w:val="0"/>
                                                  <w:divBdr>
                                                    <w:top w:val="dashed" w:sz="2" w:space="0" w:color="FFFFFF"/>
                                                    <w:left w:val="dashed" w:sz="2" w:space="0" w:color="FFFFFF"/>
                                                    <w:bottom w:val="dashed" w:sz="2" w:space="0" w:color="FFFFFF"/>
                                                    <w:right w:val="dashed" w:sz="2" w:space="0" w:color="FFFFFF"/>
                                                  </w:divBdr>
                                                  <w:divsChild>
                                                    <w:div w:id="99379324">
                                                      <w:marLeft w:val="0"/>
                                                      <w:marRight w:val="0"/>
                                                      <w:marTop w:val="0"/>
                                                      <w:marBottom w:val="0"/>
                                                      <w:divBdr>
                                                        <w:top w:val="dashed" w:sz="2" w:space="0" w:color="FFFFFF"/>
                                                        <w:left w:val="dashed" w:sz="2" w:space="0" w:color="FFFFFF"/>
                                                        <w:bottom w:val="dashed" w:sz="2" w:space="0" w:color="FFFFFF"/>
                                                        <w:right w:val="dashed" w:sz="2" w:space="0" w:color="FFFFFF"/>
                                                      </w:divBdr>
                                                    </w:div>
                                                    <w:div w:id="285888827">
                                                      <w:marLeft w:val="0"/>
                                                      <w:marRight w:val="0"/>
                                                      <w:marTop w:val="0"/>
                                                      <w:marBottom w:val="0"/>
                                                      <w:divBdr>
                                                        <w:top w:val="dashed" w:sz="2" w:space="0" w:color="FFFFFF"/>
                                                        <w:left w:val="dashed" w:sz="2" w:space="0" w:color="FFFFFF"/>
                                                        <w:bottom w:val="dashed" w:sz="2" w:space="0" w:color="FFFFFF"/>
                                                        <w:right w:val="dashed" w:sz="2" w:space="0" w:color="FFFFFF"/>
                                                      </w:divBdr>
                                                    </w:div>
                                                    <w:div w:id="1807771576">
                                                      <w:marLeft w:val="0"/>
                                                      <w:marRight w:val="0"/>
                                                      <w:marTop w:val="0"/>
                                                      <w:marBottom w:val="0"/>
                                                      <w:divBdr>
                                                        <w:top w:val="dashed" w:sz="2" w:space="0" w:color="FFFFFF"/>
                                                        <w:left w:val="dashed" w:sz="2" w:space="0" w:color="FFFFFF"/>
                                                        <w:bottom w:val="dashed" w:sz="2" w:space="0" w:color="FFFFFF"/>
                                                        <w:right w:val="dashed" w:sz="2" w:space="0" w:color="FFFFFF"/>
                                                      </w:divBdr>
                                                    </w:div>
                                                    <w:div w:id="1970696610">
                                                      <w:marLeft w:val="0"/>
                                                      <w:marRight w:val="0"/>
                                                      <w:marTop w:val="0"/>
                                                      <w:marBottom w:val="0"/>
                                                      <w:divBdr>
                                                        <w:top w:val="dashed" w:sz="2" w:space="0" w:color="FFFFFF"/>
                                                        <w:left w:val="dashed" w:sz="2" w:space="0" w:color="FFFFFF"/>
                                                        <w:bottom w:val="dashed" w:sz="2" w:space="0" w:color="FFFFFF"/>
                                                        <w:right w:val="dashed" w:sz="2" w:space="0" w:color="FFFFFF"/>
                                                      </w:divBdr>
                                                    </w:div>
                                                    <w:div w:id="1990592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836577">
                                                  <w:marLeft w:val="0"/>
                                                  <w:marRight w:val="0"/>
                                                  <w:marTop w:val="0"/>
                                                  <w:marBottom w:val="0"/>
                                                  <w:divBdr>
                                                    <w:top w:val="dashed" w:sz="2" w:space="0" w:color="FFFFFF"/>
                                                    <w:left w:val="dashed" w:sz="2" w:space="0" w:color="FFFFFF"/>
                                                    <w:bottom w:val="dashed" w:sz="2" w:space="0" w:color="FFFFFF"/>
                                                    <w:right w:val="dashed" w:sz="2" w:space="0" w:color="FFFFFF"/>
                                                  </w:divBdr>
                                                </w:div>
                                                <w:div w:id="989598418">
                                                  <w:marLeft w:val="0"/>
                                                  <w:marRight w:val="0"/>
                                                  <w:marTop w:val="0"/>
                                                  <w:marBottom w:val="0"/>
                                                  <w:divBdr>
                                                    <w:top w:val="dashed" w:sz="2" w:space="0" w:color="FFFFFF"/>
                                                    <w:left w:val="dashed" w:sz="2" w:space="0" w:color="FFFFFF"/>
                                                    <w:bottom w:val="dashed" w:sz="2" w:space="0" w:color="FFFFFF"/>
                                                    <w:right w:val="dashed" w:sz="2" w:space="0" w:color="FFFFFF"/>
                                                  </w:divBdr>
                                                </w:div>
                                                <w:div w:id="1056008204">
                                                  <w:marLeft w:val="0"/>
                                                  <w:marRight w:val="0"/>
                                                  <w:marTop w:val="0"/>
                                                  <w:marBottom w:val="0"/>
                                                  <w:divBdr>
                                                    <w:top w:val="dashed" w:sz="2" w:space="0" w:color="FFFFFF"/>
                                                    <w:left w:val="dashed" w:sz="2" w:space="0" w:color="FFFFFF"/>
                                                    <w:bottom w:val="dashed" w:sz="2" w:space="0" w:color="FFFFFF"/>
                                                    <w:right w:val="dashed" w:sz="2" w:space="0" w:color="FFFFFF"/>
                                                  </w:divBdr>
                                                </w:div>
                                                <w:div w:id="1157963493">
                                                  <w:marLeft w:val="0"/>
                                                  <w:marRight w:val="0"/>
                                                  <w:marTop w:val="0"/>
                                                  <w:marBottom w:val="0"/>
                                                  <w:divBdr>
                                                    <w:top w:val="dashed" w:sz="2" w:space="0" w:color="FFFFFF"/>
                                                    <w:left w:val="dashed" w:sz="2" w:space="0" w:color="FFFFFF"/>
                                                    <w:bottom w:val="dashed" w:sz="2" w:space="0" w:color="FFFFFF"/>
                                                    <w:right w:val="dashed" w:sz="2" w:space="0" w:color="FFFFFF"/>
                                                  </w:divBdr>
                                                </w:div>
                                                <w:div w:id="1284578272">
                                                  <w:marLeft w:val="0"/>
                                                  <w:marRight w:val="0"/>
                                                  <w:marTop w:val="0"/>
                                                  <w:marBottom w:val="0"/>
                                                  <w:divBdr>
                                                    <w:top w:val="dashed" w:sz="2" w:space="0" w:color="FFFFFF"/>
                                                    <w:left w:val="dashed" w:sz="2" w:space="0" w:color="FFFFFF"/>
                                                    <w:bottom w:val="dashed" w:sz="2" w:space="0" w:color="FFFFFF"/>
                                                    <w:right w:val="dashed" w:sz="2" w:space="0" w:color="FFFFFF"/>
                                                  </w:divBdr>
                                                </w:div>
                                                <w:div w:id="1531643180">
                                                  <w:marLeft w:val="0"/>
                                                  <w:marRight w:val="0"/>
                                                  <w:marTop w:val="0"/>
                                                  <w:marBottom w:val="0"/>
                                                  <w:divBdr>
                                                    <w:top w:val="dashed" w:sz="2" w:space="0" w:color="FFFFFF"/>
                                                    <w:left w:val="dashed" w:sz="2" w:space="0" w:color="FFFFFF"/>
                                                    <w:bottom w:val="dashed" w:sz="2" w:space="0" w:color="FFFFFF"/>
                                                    <w:right w:val="dashed" w:sz="2" w:space="0" w:color="FFFFFF"/>
                                                  </w:divBdr>
                                                </w:div>
                                                <w:div w:id="1905749235">
                                                  <w:marLeft w:val="0"/>
                                                  <w:marRight w:val="0"/>
                                                  <w:marTop w:val="0"/>
                                                  <w:marBottom w:val="0"/>
                                                  <w:divBdr>
                                                    <w:top w:val="dashed" w:sz="2" w:space="0" w:color="FFFFFF"/>
                                                    <w:left w:val="dashed" w:sz="2" w:space="0" w:color="FFFFFF"/>
                                                    <w:bottom w:val="dashed" w:sz="2" w:space="0" w:color="FFFFFF"/>
                                                    <w:right w:val="dashed" w:sz="2" w:space="0" w:color="FFFFFF"/>
                                                  </w:divBdr>
                                                  <w:divsChild>
                                                    <w:div w:id="1061561006">
                                                      <w:marLeft w:val="0"/>
                                                      <w:marRight w:val="0"/>
                                                      <w:marTop w:val="0"/>
                                                      <w:marBottom w:val="0"/>
                                                      <w:divBdr>
                                                        <w:top w:val="dashed" w:sz="2" w:space="0" w:color="FFFFFF"/>
                                                        <w:left w:val="dashed" w:sz="2" w:space="0" w:color="FFFFFF"/>
                                                        <w:bottom w:val="dashed" w:sz="2" w:space="0" w:color="FFFFFF"/>
                                                        <w:right w:val="dashed" w:sz="2" w:space="0" w:color="FFFFFF"/>
                                                      </w:divBdr>
                                                    </w:div>
                                                    <w:div w:id="1381369615">
                                                      <w:marLeft w:val="0"/>
                                                      <w:marRight w:val="0"/>
                                                      <w:marTop w:val="0"/>
                                                      <w:marBottom w:val="0"/>
                                                      <w:divBdr>
                                                        <w:top w:val="dashed" w:sz="2" w:space="0" w:color="FFFFFF"/>
                                                        <w:left w:val="dashed" w:sz="2" w:space="0" w:color="FFFFFF"/>
                                                        <w:bottom w:val="dashed" w:sz="2" w:space="0" w:color="FFFFFF"/>
                                                        <w:right w:val="dashed" w:sz="2" w:space="0" w:color="FFFFFF"/>
                                                      </w:divBdr>
                                                    </w:div>
                                                    <w:div w:id="1601142138">
                                                      <w:marLeft w:val="0"/>
                                                      <w:marRight w:val="0"/>
                                                      <w:marTop w:val="0"/>
                                                      <w:marBottom w:val="0"/>
                                                      <w:divBdr>
                                                        <w:top w:val="dashed" w:sz="2" w:space="0" w:color="FFFFFF"/>
                                                        <w:left w:val="dashed" w:sz="2" w:space="0" w:color="FFFFFF"/>
                                                        <w:bottom w:val="dashed" w:sz="2" w:space="0" w:color="FFFFFF"/>
                                                        <w:right w:val="dashed" w:sz="2" w:space="0" w:color="FFFFFF"/>
                                                      </w:divBdr>
                                                    </w:div>
                                                    <w:div w:id="189870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1313791">
                                              <w:marLeft w:val="0"/>
                                              <w:marRight w:val="0"/>
                                              <w:marTop w:val="0"/>
                                              <w:marBottom w:val="0"/>
                                              <w:divBdr>
                                                <w:top w:val="dashed" w:sz="2" w:space="0" w:color="FFFFFF"/>
                                                <w:left w:val="dashed" w:sz="2" w:space="0" w:color="FFFFFF"/>
                                                <w:bottom w:val="dashed" w:sz="2" w:space="0" w:color="FFFFFF"/>
                                                <w:right w:val="dashed" w:sz="2" w:space="0" w:color="FFFFFF"/>
                                              </w:divBdr>
                                              <w:divsChild>
                                                <w:div w:id="385686629">
                                                  <w:marLeft w:val="0"/>
                                                  <w:marRight w:val="0"/>
                                                  <w:marTop w:val="0"/>
                                                  <w:marBottom w:val="0"/>
                                                  <w:divBdr>
                                                    <w:top w:val="dashed" w:sz="2" w:space="0" w:color="FFFFFF"/>
                                                    <w:left w:val="dashed" w:sz="2" w:space="0" w:color="FFFFFF"/>
                                                    <w:bottom w:val="dashed" w:sz="2" w:space="0" w:color="FFFFFF"/>
                                                    <w:right w:val="dashed" w:sz="2" w:space="0" w:color="FFFFFF"/>
                                                  </w:divBdr>
                                                </w:div>
                                                <w:div w:id="940138534">
                                                  <w:marLeft w:val="0"/>
                                                  <w:marRight w:val="0"/>
                                                  <w:marTop w:val="0"/>
                                                  <w:marBottom w:val="0"/>
                                                  <w:divBdr>
                                                    <w:top w:val="dashed" w:sz="2" w:space="0" w:color="FFFFFF"/>
                                                    <w:left w:val="dashed" w:sz="2" w:space="0" w:color="FFFFFF"/>
                                                    <w:bottom w:val="dashed" w:sz="2" w:space="0" w:color="FFFFFF"/>
                                                    <w:right w:val="dashed" w:sz="2" w:space="0" w:color="FFFFFF"/>
                                                  </w:divBdr>
                                                </w:div>
                                                <w:div w:id="1065645517">
                                                  <w:marLeft w:val="0"/>
                                                  <w:marRight w:val="0"/>
                                                  <w:marTop w:val="0"/>
                                                  <w:marBottom w:val="0"/>
                                                  <w:divBdr>
                                                    <w:top w:val="dashed" w:sz="2" w:space="0" w:color="FFFFFF"/>
                                                    <w:left w:val="dashed" w:sz="2" w:space="0" w:color="FFFFFF"/>
                                                    <w:bottom w:val="dashed" w:sz="2" w:space="0" w:color="FFFFFF"/>
                                                    <w:right w:val="dashed" w:sz="2" w:space="0" w:color="FFFFFF"/>
                                                  </w:divBdr>
                                                </w:div>
                                                <w:div w:id="1478301822">
                                                  <w:marLeft w:val="0"/>
                                                  <w:marRight w:val="0"/>
                                                  <w:marTop w:val="0"/>
                                                  <w:marBottom w:val="0"/>
                                                  <w:divBdr>
                                                    <w:top w:val="dashed" w:sz="2" w:space="0" w:color="FFFFFF"/>
                                                    <w:left w:val="dashed" w:sz="2" w:space="0" w:color="FFFFFF"/>
                                                    <w:bottom w:val="dashed" w:sz="2" w:space="0" w:color="FFFFFF"/>
                                                    <w:right w:val="dashed" w:sz="2" w:space="0" w:color="FFFFFF"/>
                                                  </w:divBdr>
                                                  <w:divsChild>
                                                    <w:div w:id="245462870">
                                                      <w:marLeft w:val="0"/>
                                                      <w:marRight w:val="0"/>
                                                      <w:marTop w:val="0"/>
                                                      <w:marBottom w:val="0"/>
                                                      <w:divBdr>
                                                        <w:top w:val="dashed" w:sz="2" w:space="0" w:color="FFFFFF"/>
                                                        <w:left w:val="dashed" w:sz="2" w:space="0" w:color="FFFFFF"/>
                                                        <w:bottom w:val="dashed" w:sz="2" w:space="0" w:color="FFFFFF"/>
                                                        <w:right w:val="dashed" w:sz="2" w:space="0" w:color="FFFFFF"/>
                                                      </w:divBdr>
                                                    </w:div>
                                                    <w:div w:id="1014768089">
                                                      <w:marLeft w:val="0"/>
                                                      <w:marRight w:val="0"/>
                                                      <w:marTop w:val="0"/>
                                                      <w:marBottom w:val="0"/>
                                                      <w:divBdr>
                                                        <w:top w:val="dashed" w:sz="2" w:space="0" w:color="FFFFFF"/>
                                                        <w:left w:val="dashed" w:sz="2" w:space="0" w:color="FFFFFF"/>
                                                        <w:bottom w:val="dashed" w:sz="2" w:space="0" w:color="FFFFFF"/>
                                                        <w:right w:val="dashed" w:sz="2" w:space="0" w:color="FFFFFF"/>
                                                      </w:divBdr>
                                                    </w:div>
                                                    <w:div w:id="1247105419">
                                                      <w:marLeft w:val="0"/>
                                                      <w:marRight w:val="0"/>
                                                      <w:marTop w:val="0"/>
                                                      <w:marBottom w:val="0"/>
                                                      <w:divBdr>
                                                        <w:top w:val="dashed" w:sz="2" w:space="0" w:color="FFFFFF"/>
                                                        <w:left w:val="dashed" w:sz="2" w:space="0" w:color="FFFFFF"/>
                                                        <w:bottom w:val="dashed" w:sz="2" w:space="0" w:color="FFFFFF"/>
                                                        <w:right w:val="dashed" w:sz="2" w:space="0" w:color="FFFFFF"/>
                                                      </w:divBdr>
                                                    </w:div>
                                                    <w:div w:id="1503473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0329121">
                                              <w:marLeft w:val="0"/>
                                              <w:marRight w:val="0"/>
                                              <w:marTop w:val="0"/>
                                              <w:marBottom w:val="0"/>
                                              <w:divBdr>
                                                <w:top w:val="dashed" w:sz="2" w:space="0" w:color="FFFFFF"/>
                                                <w:left w:val="dashed" w:sz="2" w:space="0" w:color="FFFFFF"/>
                                                <w:bottom w:val="dashed" w:sz="2" w:space="0" w:color="FFFFFF"/>
                                                <w:right w:val="dashed" w:sz="2" w:space="0" w:color="FFFFFF"/>
                                              </w:divBdr>
                                            </w:div>
                                            <w:div w:id="2132556919">
                                              <w:marLeft w:val="0"/>
                                              <w:marRight w:val="0"/>
                                              <w:marTop w:val="0"/>
                                              <w:marBottom w:val="0"/>
                                              <w:divBdr>
                                                <w:top w:val="dashed" w:sz="2" w:space="0" w:color="FFFFFF"/>
                                                <w:left w:val="dashed" w:sz="2" w:space="0" w:color="FFFFFF"/>
                                                <w:bottom w:val="dashed" w:sz="2" w:space="0" w:color="FFFFFF"/>
                                                <w:right w:val="dashed" w:sz="2" w:space="0" w:color="FFFFFF"/>
                                              </w:divBdr>
                                              <w:divsChild>
                                                <w:div w:id="36123727">
                                                  <w:marLeft w:val="0"/>
                                                  <w:marRight w:val="0"/>
                                                  <w:marTop w:val="0"/>
                                                  <w:marBottom w:val="0"/>
                                                  <w:divBdr>
                                                    <w:top w:val="dashed" w:sz="2" w:space="0" w:color="FFFFFF"/>
                                                    <w:left w:val="dashed" w:sz="2" w:space="0" w:color="FFFFFF"/>
                                                    <w:bottom w:val="dashed" w:sz="2" w:space="0" w:color="FFFFFF"/>
                                                    <w:right w:val="dashed" w:sz="2" w:space="0" w:color="FFFFFF"/>
                                                  </w:divBdr>
                                                </w:div>
                                                <w:div w:id="146093394">
                                                  <w:marLeft w:val="0"/>
                                                  <w:marRight w:val="0"/>
                                                  <w:marTop w:val="0"/>
                                                  <w:marBottom w:val="0"/>
                                                  <w:divBdr>
                                                    <w:top w:val="dashed" w:sz="2" w:space="0" w:color="FFFFFF"/>
                                                    <w:left w:val="dashed" w:sz="2" w:space="0" w:color="FFFFFF"/>
                                                    <w:bottom w:val="dashed" w:sz="2" w:space="0" w:color="FFFFFF"/>
                                                    <w:right w:val="dashed" w:sz="2" w:space="0" w:color="FFFFFF"/>
                                                  </w:divBdr>
                                                </w:div>
                                                <w:div w:id="216477185">
                                                  <w:marLeft w:val="0"/>
                                                  <w:marRight w:val="0"/>
                                                  <w:marTop w:val="0"/>
                                                  <w:marBottom w:val="0"/>
                                                  <w:divBdr>
                                                    <w:top w:val="dashed" w:sz="2" w:space="0" w:color="FFFFFF"/>
                                                    <w:left w:val="dashed" w:sz="2" w:space="0" w:color="FFFFFF"/>
                                                    <w:bottom w:val="dashed" w:sz="2" w:space="0" w:color="FFFFFF"/>
                                                    <w:right w:val="dashed" w:sz="2" w:space="0" w:color="FFFFFF"/>
                                                  </w:divBdr>
                                                </w:div>
                                                <w:div w:id="279190026">
                                                  <w:marLeft w:val="0"/>
                                                  <w:marRight w:val="0"/>
                                                  <w:marTop w:val="0"/>
                                                  <w:marBottom w:val="0"/>
                                                  <w:divBdr>
                                                    <w:top w:val="dashed" w:sz="2" w:space="0" w:color="FFFFFF"/>
                                                    <w:left w:val="dashed" w:sz="2" w:space="0" w:color="FFFFFF"/>
                                                    <w:bottom w:val="dashed" w:sz="2" w:space="0" w:color="FFFFFF"/>
                                                    <w:right w:val="dashed" w:sz="2" w:space="0" w:color="FFFFFF"/>
                                                  </w:divBdr>
                                                  <w:divsChild>
                                                    <w:div w:id="182599274">
                                                      <w:marLeft w:val="0"/>
                                                      <w:marRight w:val="0"/>
                                                      <w:marTop w:val="0"/>
                                                      <w:marBottom w:val="0"/>
                                                      <w:divBdr>
                                                        <w:top w:val="dashed" w:sz="2" w:space="0" w:color="FFFFFF"/>
                                                        <w:left w:val="dashed" w:sz="2" w:space="0" w:color="FFFFFF"/>
                                                        <w:bottom w:val="dashed" w:sz="2" w:space="0" w:color="FFFFFF"/>
                                                        <w:right w:val="dashed" w:sz="2" w:space="0" w:color="FFFFFF"/>
                                                      </w:divBdr>
                                                    </w:div>
                                                    <w:div w:id="933785252">
                                                      <w:marLeft w:val="0"/>
                                                      <w:marRight w:val="0"/>
                                                      <w:marTop w:val="0"/>
                                                      <w:marBottom w:val="0"/>
                                                      <w:divBdr>
                                                        <w:top w:val="dashed" w:sz="2" w:space="0" w:color="FFFFFF"/>
                                                        <w:left w:val="dashed" w:sz="2" w:space="0" w:color="FFFFFF"/>
                                                        <w:bottom w:val="dashed" w:sz="2" w:space="0" w:color="FFFFFF"/>
                                                        <w:right w:val="dashed" w:sz="2" w:space="0" w:color="FFFFFF"/>
                                                      </w:divBdr>
                                                    </w:div>
                                                    <w:div w:id="100559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492072">
                                                  <w:marLeft w:val="0"/>
                                                  <w:marRight w:val="0"/>
                                                  <w:marTop w:val="0"/>
                                                  <w:marBottom w:val="0"/>
                                                  <w:divBdr>
                                                    <w:top w:val="dashed" w:sz="2" w:space="0" w:color="FFFFFF"/>
                                                    <w:left w:val="dashed" w:sz="2" w:space="0" w:color="FFFFFF"/>
                                                    <w:bottom w:val="dashed" w:sz="2" w:space="0" w:color="FFFFFF"/>
                                                    <w:right w:val="dashed" w:sz="2" w:space="0" w:color="FFFFFF"/>
                                                  </w:divBdr>
                                                </w:div>
                                                <w:div w:id="1265528851">
                                                  <w:marLeft w:val="0"/>
                                                  <w:marRight w:val="0"/>
                                                  <w:marTop w:val="0"/>
                                                  <w:marBottom w:val="0"/>
                                                  <w:divBdr>
                                                    <w:top w:val="dashed" w:sz="2" w:space="0" w:color="FFFFFF"/>
                                                    <w:left w:val="dashed" w:sz="2" w:space="0" w:color="FFFFFF"/>
                                                    <w:bottom w:val="dashed" w:sz="2" w:space="0" w:color="FFFFFF"/>
                                                    <w:right w:val="dashed" w:sz="2" w:space="0" w:color="FFFFFF"/>
                                                  </w:divBdr>
                                                </w:div>
                                                <w:div w:id="1330864051">
                                                  <w:marLeft w:val="0"/>
                                                  <w:marRight w:val="0"/>
                                                  <w:marTop w:val="0"/>
                                                  <w:marBottom w:val="0"/>
                                                  <w:divBdr>
                                                    <w:top w:val="dashed" w:sz="2" w:space="0" w:color="FFFFFF"/>
                                                    <w:left w:val="dashed" w:sz="2" w:space="0" w:color="FFFFFF"/>
                                                    <w:bottom w:val="dashed" w:sz="2" w:space="0" w:color="FFFFFF"/>
                                                    <w:right w:val="dashed" w:sz="2" w:space="0" w:color="FFFFFF"/>
                                                  </w:divBdr>
                                                  <w:divsChild>
                                                    <w:div w:id="6298598">
                                                      <w:marLeft w:val="0"/>
                                                      <w:marRight w:val="0"/>
                                                      <w:marTop w:val="0"/>
                                                      <w:marBottom w:val="0"/>
                                                      <w:divBdr>
                                                        <w:top w:val="dashed" w:sz="2" w:space="0" w:color="FFFFFF"/>
                                                        <w:left w:val="dashed" w:sz="2" w:space="0" w:color="FFFFFF"/>
                                                        <w:bottom w:val="dashed" w:sz="2" w:space="0" w:color="FFFFFF"/>
                                                        <w:right w:val="dashed" w:sz="2" w:space="0" w:color="FFFFFF"/>
                                                      </w:divBdr>
                                                    </w:div>
                                                    <w:div w:id="1578513662">
                                                      <w:marLeft w:val="0"/>
                                                      <w:marRight w:val="0"/>
                                                      <w:marTop w:val="0"/>
                                                      <w:marBottom w:val="0"/>
                                                      <w:divBdr>
                                                        <w:top w:val="dashed" w:sz="2" w:space="0" w:color="FFFFFF"/>
                                                        <w:left w:val="dashed" w:sz="2" w:space="0" w:color="FFFFFF"/>
                                                        <w:bottom w:val="dashed" w:sz="2" w:space="0" w:color="FFFFFF"/>
                                                        <w:right w:val="dashed" w:sz="2" w:space="0" w:color="FFFFFF"/>
                                                      </w:divBdr>
                                                    </w:div>
                                                    <w:div w:id="199802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571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958228">
                                              <w:marLeft w:val="0"/>
                                              <w:marRight w:val="0"/>
                                              <w:marTop w:val="0"/>
                                              <w:marBottom w:val="0"/>
                                              <w:divBdr>
                                                <w:top w:val="dashed" w:sz="2" w:space="0" w:color="FFFFFF"/>
                                                <w:left w:val="dashed" w:sz="2" w:space="0" w:color="FFFFFF"/>
                                                <w:bottom w:val="dashed" w:sz="2" w:space="0" w:color="FFFFFF"/>
                                                <w:right w:val="dashed" w:sz="2" w:space="0" w:color="FFFFFF"/>
                                              </w:divBdr>
                                              <w:divsChild>
                                                <w:div w:id="236519448">
                                                  <w:marLeft w:val="0"/>
                                                  <w:marRight w:val="0"/>
                                                  <w:marTop w:val="0"/>
                                                  <w:marBottom w:val="0"/>
                                                  <w:divBdr>
                                                    <w:top w:val="dashed" w:sz="2" w:space="0" w:color="FFFFFF"/>
                                                    <w:left w:val="dashed" w:sz="2" w:space="0" w:color="FFFFFF"/>
                                                    <w:bottom w:val="dashed" w:sz="2" w:space="0" w:color="FFFFFF"/>
                                                    <w:right w:val="dashed" w:sz="2" w:space="0" w:color="FFFFFF"/>
                                                  </w:divBdr>
                                                  <w:divsChild>
                                                    <w:div w:id="234435716">
                                                      <w:marLeft w:val="0"/>
                                                      <w:marRight w:val="0"/>
                                                      <w:marTop w:val="0"/>
                                                      <w:marBottom w:val="0"/>
                                                      <w:divBdr>
                                                        <w:top w:val="dashed" w:sz="2" w:space="0" w:color="FFFFFF"/>
                                                        <w:left w:val="dashed" w:sz="2" w:space="0" w:color="FFFFFF"/>
                                                        <w:bottom w:val="dashed" w:sz="2" w:space="0" w:color="FFFFFF"/>
                                                        <w:right w:val="dashed" w:sz="2" w:space="0" w:color="FFFFFF"/>
                                                      </w:divBdr>
                                                    </w:div>
                                                    <w:div w:id="1023630068">
                                                      <w:marLeft w:val="0"/>
                                                      <w:marRight w:val="0"/>
                                                      <w:marTop w:val="0"/>
                                                      <w:marBottom w:val="0"/>
                                                      <w:divBdr>
                                                        <w:top w:val="dashed" w:sz="2" w:space="0" w:color="FFFFFF"/>
                                                        <w:left w:val="dashed" w:sz="2" w:space="0" w:color="FFFFFF"/>
                                                        <w:bottom w:val="dashed" w:sz="2" w:space="0" w:color="FFFFFF"/>
                                                        <w:right w:val="dashed" w:sz="2" w:space="0" w:color="FFFFFF"/>
                                                      </w:divBdr>
                                                    </w:div>
                                                    <w:div w:id="1112943680">
                                                      <w:marLeft w:val="0"/>
                                                      <w:marRight w:val="0"/>
                                                      <w:marTop w:val="0"/>
                                                      <w:marBottom w:val="0"/>
                                                      <w:divBdr>
                                                        <w:top w:val="dashed" w:sz="2" w:space="0" w:color="FFFFFF"/>
                                                        <w:left w:val="dashed" w:sz="2" w:space="0" w:color="FFFFFF"/>
                                                        <w:bottom w:val="dashed" w:sz="2" w:space="0" w:color="FFFFFF"/>
                                                        <w:right w:val="dashed" w:sz="2" w:space="0" w:color="FFFFFF"/>
                                                      </w:divBdr>
                                                    </w:div>
                                                    <w:div w:id="1273132004">
                                                      <w:marLeft w:val="0"/>
                                                      <w:marRight w:val="0"/>
                                                      <w:marTop w:val="0"/>
                                                      <w:marBottom w:val="0"/>
                                                      <w:divBdr>
                                                        <w:top w:val="dashed" w:sz="2" w:space="0" w:color="FFFFFF"/>
                                                        <w:left w:val="dashed" w:sz="2" w:space="0" w:color="FFFFFF"/>
                                                        <w:bottom w:val="dashed" w:sz="2" w:space="0" w:color="FFFFFF"/>
                                                        <w:right w:val="dashed" w:sz="2" w:space="0" w:color="FFFFFF"/>
                                                      </w:divBdr>
                                                      <w:divsChild>
                                                        <w:div w:id="744453270">
                                                          <w:marLeft w:val="0"/>
                                                          <w:marRight w:val="0"/>
                                                          <w:marTop w:val="0"/>
                                                          <w:marBottom w:val="0"/>
                                                          <w:divBdr>
                                                            <w:top w:val="dashed" w:sz="2" w:space="0" w:color="FFFFFF"/>
                                                            <w:left w:val="dashed" w:sz="2" w:space="0" w:color="FFFFFF"/>
                                                            <w:bottom w:val="dashed" w:sz="2" w:space="0" w:color="FFFFFF"/>
                                                            <w:right w:val="dashed" w:sz="2" w:space="0" w:color="FFFFFF"/>
                                                          </w:divBdr>
                                                        </w:div>
                                                        <w:div w:id="1299191645">
                                                          <w:marLeft w:val="0"/>
                                                          <w:marRight w:val="0"/>
                                                          <w:marTop w:val="0"/>
                                                          <w:marBottom w:val="0"/>
                                                          <w:divBdr>
                                                            <w:top w:val="dashed" w:sz="2" w:space="0" w:color="FFFFFF"/>
                                                            <w:left w:val="dashed" w:sz="2" w:space="0" w:color="FFFFFF"/>
                                                            <w:bottom w:val="dashed" w:sz="2" w:space="0" w:color="FFFFFF"/>
                                                            <w:right w:val="dashed" w:sz="2" w:space="0" w:color="FFFFFF"/>
                                                          </w:divBdr>
                                                        </w:div>
                                                        <w:div w:id="1696535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383406">
                                                      <w:marLeft w:val="0"/>
                                                      <w:marRight w:val="0"/>
                                                      <w:marTop w:val="0"/>
                                                      <w:marBottom w:val="0"/>
                                                      <w:divBdr>
                                                        <w:top w:val="dashed" w:sz="2" w:space="0" w:color="FFFFFF"/>
                                                        <w:left w:val="dashed" w:sz="2" w:space="0" w:color="FFFFFF"/>
                                                        <w:bottom w:val="dashed" w:sz="2" w:space="0" w:color="FFFFFF"/>
                                                        <w:right w:val="dashed" w:sz="2" w:space="0" w:color="FFFFFF"/>
                                                      </w:divBdr>
                                                    </w:div>
                                                    <w:div w:id="163035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953071">
                                                  <w:marLeft w:val="0"/>
                                                  <w:marRight w:val="0"/>
                                                  <w:marTop w:val="0"/>
                                                  <w:marBottom w:val="0"/>
                                                  <w:divBdr>
                                                    <w:top w:val="dashed" w:sz="2" w:space="0" w:color="FFFFFF"/>
                                                    <w:left w:val="dashed" w:sz="2" w:space="0" w:color="FFFFFF"/>
                                                    <w:bottom w:val="dashed" w:sz="2" w:space="0" w:color="FFFFFF"/>
                                                    <w:right w:val="dashed" w:sz="2" w:space="0" w:color="FFFFFF"/>
                                                  </w:divBdr>
                                                </w:div>
                                                <w:div w:id="199139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Child>
    </w:div>
    <w:div w:id="249126464">
      <w:bodyDiv w:val="1"/>
      <w:marLeft w:val="0"/>
      <w:marRight w:val="0"/>
      <w:marTop w:val="0"/>
      <w:marBottom w:val="0"/>
      <w:divBdr>
        <w:top w:val="none" w:sz="0" w:space="0" w:color="auto"/>
        <w:left w:val="none" w:sz="0" w:space="0" w:color="auto"/>
        <w:bottom w:val="none" w:sz="0" w:space="0" w:color="auto"/>
        <w:right w:val="none" w:sz="0" w:space="0" w:color="auto"/>
      </w:divBdr>
      <w:divsChild>
        <w:div w:id="463081685">
          <w:marLeft w:val="0"/>
          <w:marRight w:val="0"/>
          <w:marTop w:val="0"/>
          <w:marBottom w:val="0"/>
          <w:divBdr>
            <w:top w:val="none" w:sz="0" w:space="0" w:color="auto"/>
            <w:left w:val="none" w:sz="0" w:space="0" w:color="auto"/>
            <w:bottom w:val="none" w:sz="0" w:space="0" w:color="auto"/>
            <w:right w:val="none" w:sz="0" w:space="0" w:color="auto"/>
          </w:divBdr>
          <w:divsChild>
            <w:div w:id="1365791800">
              <w:marLeft w:val="0"/>
              <w:marRight w:val="0"/>
              <w:marTop w:val="0"/>
              <w:marBottom w:val="0"/>
              <w:divBdr>
                <w:top w:val="none" w:sz="0" w:space="0" w:color="auto"/>
                <w:left w:val="none" w:sz="0" w:space="0" w:color="auto"/>
                <w:bottom w:val="none" w:sz="0" w:space="0" w:color="auto"/>
                <w:right w:val="none" w:sz="0" w:space="0" w:color="auto"/>
              </w:divBdr>
            </w:div>
          </w:divsChild>
        </w:div>
        <w:div w:id="963467725">
          <w:marLeft w:val="0"/>
          <w:marRight w:val="0"/>
          <w:marTop w:val="0"/>
          <w:marBottom w:val="0"/>
          <w:divBdr>
            <w:top w:val="none" w:sz="0" w:space="0" w:color="auto"/>
            <w:left w:val="none" w:sz="0" w:space="0" w:color="auto"/>
            <w:bottom w:val="none" w:sz="0" w:space="0" w:color="auto"/>
            <w:right w:val="none" w:sz="0" w:space="0" w:color="auto"/>
          </w:divBdr>
          <w:divsChild>
            <w:div w:id="474493126">
              <w:marLeft w:val="0"/>
              <w:marRight w:val="0"/>
              <w:marTop w:val="0"/>
              <w:marBottom w:val="0"/>
              <w:divBdr>
                <w:top w:val="none" w:sz="0" w:space="0" w:color="auto"/>
                <w:left w:val="none" w:sz="0" w:space="0" w:color="auto"/>
                <w:bottom w:val="none" w:sz="0" w:space="0" w:color="auto"/>
                <w:right w:val="none" w:sz="0" w:space="0" w:color="auto"/>
              </w:divBdr>
            </w:div>
          </w:divsChild>
        </w:div>
        <w:div w:id="1056658423">
          <w:marLeft w:val="0"/>
          <w:marRight w:val="0"/>
          <w:marTop w:val="0"/>
          <w:marBottom w:val="0"/>
          <w:divBdr>
            <w:top w:val="none" w:sz="0" w:space="0" w:color="auto"/>
            <w:left w:val="none" w:sz="0" w:space="0" w:color="auto"/>
            <w:bottom w:val="none" w:sz="0" w:space="0" w:color="auto"/>
            <w:right w:val="none" w:sz="0" w:space="0" w:color="auto"/>
          </w:divBdr>
          <w:divsChild>
            <w:div w:id="1029530929">
              <w:marLeft w:val="0"/>
              <w:marRight w:val="0"/>
              <w:marTop w:val="0"/>
              <w:marBottom w:val="0"/>
              <w:divBdr>
                <w:top w:val="none" w:sz="0" w:space="0" w:color="auto"/>
                <w:left w:val="none" w:sz="0" w:space="0" w:color="auto"/>
                <w:bottom w:val="none" w:sz="0" w:space="0" w:color="auto"/>
                <w:right w:val="none" w:sz="0" w:space="0" w:color="auto"/>
              </w:divBdr>
            </w:div>
          </w:divsChild>
        </w:div>
        <w:div w:id="1065647712">
          <w:marLeft w:val="0"/>
          <w:marRight w:val="0"/>
          <w:marTop w:val="0"/>
          <w:marBottom w:val="0"/>
          <w:divBdr>
            <w:top w:val="none" w:sz="0" w:space="0" w:color="auto"/>
            <w:left w:val="none" w:sz="0" w:space="0" w:color="auto"/>
            <w:bottom w:val="none" w:sz="0" w:space="0" w:color="auto"/>
            <w:right w:val="none" w:sz="0" w:space="0" w:color="auto"/>
          </w:divBdr>
          <w:divsChild>
            <w:div w:id="1000354301">
              <w:marLeft w:val="0"/>
              <w:marRight w:val="0"/>
              <w:marTop w:val="0"/>
              <w:marBottom w:val="0"/>
              <w:divBdr>
                <w:top w:val="none" w:sz="0" w:space="0" w:color="auto"/>
                <w:left w:val="none" w:sz="0" w:space="0" w:color="auto"/>
                <w:bottom w:val="none" w:sz="0" w:space="0" w:color="auto"/>
                <w:right w:val="none" w:sz="0" w:space="0" w:color="auto"/>
              </w:divBdr>
            </w:div>
          </w:divsChild>
        </w:div>
        <w:div w:id="1256012894">
          <w:marLeft w:val="0"/>
          <w:marRight w:val="0"/>
          <w:marTop w:val="0"/>
          <w:marBottom w:val="0"/>
          <w:divBdr>
            <w:top w:val="none" w:sz="0" w:space="0" w:color="auto"/>
            <w:left w:val="none" w:sz="0" w:space="0" w:color="auto"/>
            <w:bottom w:val="none" w:sz="0" w:space="0" w:color="auto"/>
            <w:right w:val="none" w:sz="0" w:space="0" w:color="auto"/>
          </w:divBdr>
          <w:divsChild>
            <w:div w:id="1062288010">
              <w:marLeft w:val="0"/>
              <w:marRight w:val="0"/>
              <w:marTop w:val="0"/>
              <w:marBottom w:val="0"/>
              <w:divBdr>
                <w:top w:val="none" w:sz="0" w:space="0" w:color="auto"/>
                <w:left w:val="none" w:sz="0" w:space="0" w:color="auto"/>
                <w:bottom w:val="none" w:sz="0" w:space="0" w:color="auto"/>
                <w:right w:val="none" w:sz="0" w:space="0" w:color="auto"/>
              </w:divBdr>
            </w:div>
          </w:divsChild>
        </w:div>
        <w:div w:id="1366298031">
          <w:marLeft w:val="0"/>
          <w:marRight w:val="0"/>
          <w:marTop w:val="0"/>
          <w:marBottom w:val="0"/>
          <w:divBdr>
            <w:top w:val="none" w:sz="0" w:space="0" w:color="auto"/>
            <w:left w:val="none" w:sz="0" w:space="0" w:color="auto"/>
            <w:bottom w:val="none" w:sz="0" w:space="0" w:color="auto"/>
            <w:right w:val="none" w:sz="0" w:space="0" w:color="auto"/>
          </w:divBdr>
          <w:divsChild>
            <w:div w:id="519272979">
              <w:marLeft w:val="0"/>
              <w:marRight w:val="0"/>
              <w:marTop w:val="0"/>
              <w:marBottom w:val="0"/>
              <w:divBdr>
                <w:top w:val="none" w:sz="0" w:space="0" w:color="auto"/>
                <w:left w:val="none" w:sz="0" w:space="0" w:color="auto"/>
                <w:bottom w:val="none" w:sz="0" w:space="0" w:color="auto"/>
                <w:right w:val="none" w:sz="0" w:space="0" w:color="auto"/>
              </w:divBdr>
            </w:div>
          </w:divsChild>
        </w:div>
        <w:div w:id="1710102344">
          <w:marLeft w:val="0"/>
          <w:marRight w:val="0"/>
          <w:marTop w:val="0"/>
          <w:marBottom w:val="0"/>
          <w:divBdr>
            <w:top w:val="none" w:sz="0" w:space="0" w:color="auto"/>
            <w:left w:val="none" w:sz="0" w:space="0" w:color="auto"/>
            <w:bottom w:val="none" w:sz="0" w:space="0" w:color="auto"/>
            <w:right w:val="none" w:sz="0" w:space="0" w:color="auto"/>
          </w:divBdr>
          <w:divsChild>
            <w:div w:id="32274613">
              <w:marLeft w:val="0"/>
              <w:marRight w:val="0"/>
              <w:marTop w:val="0"/>
              <w:marBottom w:val="0"/>
              <w:divBdr>
                <w:top w:val="none" w:sz="0" w:space="0" w:color="auto"/>
                <w:left w:val="none" w:sz="0" w:space="0" w:color="auto"/>
                <w:bottom w:val="none" w:sz="0" w:space="0" w:color="auto"/>
                <w:right w:val="none" w:sz="0" w:space="0" w:color="auto"/>
              </w:divBdr>
            </w:div>
          </w:divsChild>
        </w:div>
        <w:div w:id="1821192820">
          <w:marLeft w:val="0"/>
          <w:marRight w:val="0"/>
          <w:marTop w:val="0"/>
          <w:marBottom w:val="0"/>
          <w:divBdr>
            <w:top w:val="none" w:sz="0" w:space="0" w:color="auto"/>
            <w:left w:val="none" w:sz="0" w:space="0" w:color="auto"/>
            <w:bottom w:val="none" w:sz="0" w:space="0" w:color="auto"/>
            <w:right w:val="none" w:sz="0" w:space="0" w:color="auto"/>
          </w:divBdr>
          <w:divsChild>
            <w:div w:id="1072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8135">
      <w:bodyDiv w:val="1"/>
      <w:marLeft w:val="0"/>
      <w:marRight w:val="0"/>
      <w:marTop w:val="0"/>
      <w:marBottom w:val="0"/>
      <w:divBdr>
        <w:top w:val="none" w:sz="0" w:space="0" w:color="auto"/>
        <w:left w:val="none" w:sz="0" w:space="0" w:color="auto"/>
        <w:bottom w:val="none" w:sz="0" w:space="0" w:color="auto"/>
        <w:right w:val="none" w:sz="0" w:space="0" w:color="auto"/>
      </w:divBdr>
      <w:divsChild>
        <w:div w:id="317539021">
          <w:marLeft w:val="0"/>
          <w:marRight w:val="0"/>
          <w:marTop w:val="0"/>
          <w:marBottom w:val="0"/>
          <w:divBdr>
            <w:top w:val="none" w:sz="0" w:space="0" w:color="auto"/>
            <w:left w:val="none" w:sz="0" w:space="0" w:color="auto"/>
            <w:bottom w:val="none" w:sz="0" w:space="0" w:color="auto"/>
            <w:right w:val="none" w:sz="0" w:space="0" w:color="auto"/>
          </w:divBdr>
        </w:div>
        <w:div w:id="1009722186">
          <w:marLeft w:val="0"/>
          <w:marRight w:val="0"/>
          <w:marTop w:val="0"/>
          <w:marBottom w:val="0"/>
          <w:divBdr>
            <w:top w:val="none" w:sz="0" w:space="0" w:color="auto"/>
            <w:left w:val="none" w:sz="0" w:space="0" w:color="auto"/>
            <w:bottom w:val="none" w:sz="0" w:space="0" w:color="auto"/>
            <w:right w:val="none" w:sz="0" w:space="0" w:color="auto"/>
          </w:divBdr>
        </w:div>
        <w:div w:id="1901475273">
          <w:marLeft w:val="0"/>
          <w:marRight w:val="0"/>
          <w:marTop w:val="0"/>
          <w:marBottom w:val="0"/>
          <w:divBdr>
            <w:top w:val="none" w:sz="0" w:space="0" w:color="auto"/>
            <w:left w:val="none" w:sz="0" w:space="0" w:color="auto"/>
            <w:bottom w:val="none" w:sz="0" w:space="0" w:color="auto"/>
            <w:right w:val="none" w:sz="0" w:space="0" w:color="auto"/>
          </w:divBdr>
        </w:div>
        <w:div w:id="2039115837">
          <w:marLeft w:val="0"/>
          <w:marRight w:val="0"/>
          <w:marTop w:val="0"/>
          <w:marBottom w:val="0"/>
          <w:divBdr>
            <w:top w:val="none" w:sz="0" w:space="0" w:color="auto"/>
            <w:left w:val="none" w:sz="0" w:space="0" w:color="auto"/>
            <w:bottom w:val="none" w:sz="0" w:space="0" w:color="auto"/>
            <w:right w:val="none" w:sz="0" w:space="0" w:color="auto"/>
          </w:divBdr>
        </w:div>
        <w:div w:id="8601291">
          <w:marLeft w:val="0"/>
          <w:marRight w:val="0"/>
          <w:marTop w:val="0"/>
          <w:marBottom w:val="0"/>
          <w:divBdr>
            <w:top w:val="none" w:sz="0" w:space="0" w:color="auto"/>
            <w:left w:val="none" w:sz="0" w:space="0" w:color="auto"/>
            <w:bottom w:val="none" w:sz="0" w:space="0" w:color="auto"/>
            <w:right w:val="none" w:sz="0" w:space="0" w:color="auto"/>
          </w:divBdr>
        </w:div>
      </w:divsChild>
    </w:div>
    <w:div w:id="268900377">
      <w:bodyDiv w:val="1"/>
      <w:marLeft w:val="0"/>
      <w:marRight w:val="0"/>
      <w:marTop w:val="0"/>
      <w:marBottom w:val="0"/>
      <w:divBdr>
        <w:top w:val="none" w:sz="0" w:space="0" w:color="auto"/>
        <w:left w:val="none" w:sz="0" w:space="0" w:color="auto"/>
        <w:bottom w:val="none" w:sz="0" w:space="0" w:color="auto"/>
        <w:right w:val="none" w:sz="0" w:space="0" w:color="auto"/>
      </w:divBdr>
      <w:divsChild>
        <w:div w:id="1432701200">
          <w:marLeft w:val="0"/>
          <w:marRight w:val="0"/>
          <w:marTop w:val="0"/>
          <w:marBottom w:val="0"/>
          <w:divBdr>
            <w:top w:val="none" w:sz="0" w:space="0" w:color="auto"/>
            <w:left w:val="none" w:sz="0" w:space="0" w:color="auto"/>
            <w:bottom w:val="none" w:sz="0" w:space="0" w:color="auto"/>
            <w:right w:val="none" w:sz="0" w:space="0" w:color="auto"/>
          </w:divBdr>
          <w:divsChild>
            <w:div w:id="141043738">
              <w:marLeft w:val="0"/>
              <w:marRight w:val="0"/>
              <w:marTop w:val="0"/>
              <w:marBottom w:val="0"/>
              <w:divBdr>
                <w:top w:val="none" w:sz="0" w:space="0" w:color="auto"/>
                <w:left w:val="none" w:sz="0" w:space="0" w:color="auto"/>
                <w:bottom w:val="none" w:sz="0" w:space="0" w:color="auto"/>
                <w:right w:val="none" w:sz="0" w:space="0" w:color="auto"/>
              </w:divBdr>
              <w:divsChild>
                <w:div w:id="1745107982">
                  <w:marLeft w:val="0"/>
                  <w:marRight w:val="0"/>
                  <w:marTop w:val="0"/>
                  <w:marBottom w:val="0"/>
                  <w:divBdr>
                    <w:top w:val="none" w:sz="0" w:space="0" w:color="auto"/>
                    <w:left w:val="none" w:sz="0" w:space="0" w:color="auto"/>
                    <w:bottom w:val="none" w:sz="0" w:space="0" w:color="auto"/>
                    <w:right w:val="none" w:sz="0" w:space="0" w:color="auto"/>
                  </w:divBdr>
                </w:div>
              </w:divsChild>
            </w:div>
            <w:div w:id="1219054303">
              <w:marLeft w:val="0"/>
              <w:marRight w:val="0"/>
              <w:marTop w:val="0"/>
              <w:marBottom w:val="0"/>
              <w:divBdr>
                <w:top w:val="none" w:sz="0" w:space="0" w:color="auto"/>
                <w:left w:val="none" w:sz="0" w:space="0" w:color="auto"/>
                <w:bottom w:val="none" w:sz="0" w:space="0" w:color="auto"/>
                <w:right w:val="none" w:sz="0" w:space="0" w:color="auto"/>
              </w:divBdr>
              <w:divsChild>
                <w:div w:id="687870208">
                  <w:marLeft w:val="0"/>
                  <w:marRight w:val="0"/>
                  <w:marTop w:val="0"/>
                  <w:marBottom w:val="0"/>
                  <w:divBdr>
                    <w:top w:val="none" w:sz="0" w:space="0" w:color="auto"/>
                    <w:left w:val="none" w:sz="0" w:space="0" w:color="auto"/>
                    <w:bottom w:val="none" w:sz="0" w:space="0" w:color="auto"/>
                    <w:right w:val="none" w:sz="0" w:space="0" w:color="auto"/>
                  </w:divBdr>
                </w:div>
              </w:divsChild>
            </w:div>
            <w:div w:id="1977103165">
              <w:marLeft w:val="0"/>
              <w:marRight w:val="0"/>
              <w:marTop w:val="0"/>
              <w:marBottom w:val="0"/>
              <w:divBdr>
                <w:top w:val="none" w:sz="0" w:space="0" w:color="auto"/>
                <w:left w:val="none" w:sz="0" w:space="0" w:color="auto"/>
                <w:bottom w:val="none" w:sz="0" w:space="0" w:color="auto"/>
                <w:right w:val="none" w:sz="0" w:space="0" w:color="auto"/>
              </w:divBdr>
              <w:divsChild>
                <w:div w:id="1964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3887">
      <w:bodyDiv w:val="1"/>
      <w:marLeft w:val="0"/>
      <w:marRight w:val="0"/>
      <w:marTop w:val="0"/>
      <w:marBottom w:val="0"/>
      <w:divBdr>
        <w:top w:val="none" w:sz="0" w:space="0" w:color="auto"/>
        <w:left w:val="none" w:sz="0" w:space="0" w:color="auto"/>
        <w:bottom w:val="none" w:sz="0" w:space="0" w:color="auto"/>
        <w:right w:val="none" w:sz="0" w:space="0" w:color="auto"/>
      </w:divBdr>
      <w:divsChild>
        <w:div w:id="61757734">
          <w:marLeft w:val="0"/>
          <w:marRight w:val="0"/>
          <w:marTop w:val="0"/>
          <w:marBottom w:val="0"/>
          <w:divBdr>
            <w:top w:val="none" w:sz="0" w:space="0" w:color="auto"/>
            <w:left w:val="none" w:sz="0" w:space="0" w:color="auto"/>
            <w:bottom w:val="none" w:sz="0" w:space="0" w:color="auto"/>
            <w:right w:val="none" w:sz="0" w:space="0" w:color="auto"/>
          </w:divBdr>
          <w:divsChild>
            <w:div w:id="55058244">
              <w:marLeft w:val="0"/>
              <w:marRight w:val="0"/>
              <w:marTop w:val="0"/>
              <w:marBottom w:val="0"/>
              <w:divBdr>
                <w:top w:val="none" w:sz="0" w:space="0" w:color="auto"/>
                <w:left w:val="none" w:sz="0" w:space="0" w:color="auto"/>
                <w:bottom w:val="none" w:sz="0" w:space="0" w:color="auto"/>
                <w:right w:val="none" w:sz="0" w:space="0" w:color="auto"/>
              </w:divBdr>
              <w:divsChild>
                <w:div w:id="122115538">
                  <w:marLeft w:val="0"/>
                  <w:marRight w:val="0"/>
                  <w:marTop w:val="0"/>
                  <w:marBottom w:val="0"/>
                  <w:divBdr>
                    <w:top w:val="none" w:sz="0" w:space="0" w:color="auto"/>
                    <w:left w:val="none" w:sz="0" w:space="0" w:color="auto"/>
                    <w:bottom w:val="none" w:sz="0" w:space="0" w:color="auto"/>
                    <w:right w:val="none" w:sz="0" w:space="0" w:color="auto"/>
                  </w:divBdr>
                </w:div>
              </w:divsChild>
            </w:div>
            <w:div w:id="113409156">
              <w:marLeft w:val="0"/>
              <w:marRight w:val="0"/>
              <w:marTop w:val="0"/>
              <w:marBottom w:val="0"/>
              <w:divBdr>
                <w:top w:val="none" w:sz="0" w:space="0" w:color="auto"/>
                <w:left w:val="none" w:sz="0" w:space="0" w:color="auto"/>
                <w:bottom w:val="none" w:sz="0" w:space="0" w:color="auto"/>
                <w:right w:val="none" w:sz="0" w:space="0" w:color="auto"/>
              </w:divBdr>
            </w:div>
            <w:div w:id="133253570">
              <w:marLeft w:val="0"/>
              <w:marRight w:val="0"/>
              <w:marTop w:val="0"/>
              <w:marBottom w:val="0"/>
              <w:divBdr>
                <w:top w:val="none" w:sz="0" w:space="0" w:color="auto"/>
                <w:left w:val="none" w:sz="0" w:space="0" w:color="auto"/>
                <w:bottom w:val="none" w:sz="0" w:space="0" w:color="auto"/>
                <w:right w:val="none" w:sz="0" w:space="0" w:color="auto"/>
              </w:divBdr>
              <w:divsChild>
                <w:div w:id="2076077624">
                  <w:marLeft w:val="0"/>
                  <w:marRight w:val="0"/>
                  <w:marTop w:val="0"/>
                  <w:marBottom w:val="0"/>
                  <w:divBdr>
                    <w:top w:val="none" w:sz="0" w:space="0" w:color="auto"/>
                    <w:left w:val="none" w:sz="0" w:space="0" w:color="auto"/>
                    <w:bottom w:val="none" w:sz="0" w:space="0" w:color="auto"/>
                    <w:right w:val="none" w:sz="0" w:space="0" w:color="auto"/>
                  </w:divBdr>
                </w:div>
              </w:divsChild>
            </w:div>
            <w:div w:id="181019577">
              <w:marLeft w:val="0"/>
              <w:marRight w:val="0"/>
              <w:marTop w:val="0"/>
              <w:marBottom w:val="0"/>
              <w:divBdr>
                <w:top w:val="none" w:sz="0" w:space="0" w:color="auto"/>
                <w:left w:val="none" w:sz="0" w:space="0" w:color="auto"/>
                <w:bottom w:val="none" w:sz="0" w:space="0" w:color="auto"/>
                <w:right w:val="none" w:sz="0" w:space="0" w:color="auto"/>
              </w:divBdr>
              <w:divsChild>
                <w:div w:id="299462914">
                  <w:marLeft w:val="0"/>
                  <w:marRight w:val="0"/>
                  <w:marTop w:val="0"/>
                  <w:marBottom w:val="0"/>
                  <w:divBdr>
                    <w:top w:val="none" w:sz="0" w:space="0" w:color="auto"/>
                    <w:left w:val="none" w:sz="0" w:space="0" w:color="auto"/>
                    <w:bottom w:val="none" w:sz="0" w:space="0" w:color="auto"/>
                    <w:right w:val="none" w:sz="0" w:space="0" w:color="auto"/>
                  </w:divBdr>
                </w:div>
              </w:divsChild>
            </w:div>
            <w:div w:id="193081078">
              <w:marLeft w:val="0"/>
              <w:marRight w:val="0"/>
              <w:marTop w:val="0"/>
              <w:marBottom w:val="0"/>
              <w:divBdr>
                <w:top w:val="none" w:sz="0" w:space="0" w:color="auto"/>
                <w:left w:val="none" w:sz="0" w:space="0" w:color="auto"/>
                <w:bottom w:val="none" w:sz="0" w:space="0" w:color="auto"/>
                <w:right w:val="none" w:sz="0" w:space="0" w:color="auto"/>
              </w:divBdr>
            </w:div>
            <w:div w:id="193814310">
              <w:marLeft w:val="0"/>
              <w:marRight w:val="0"/>
              <w:marTop w:val="0"/>
              <w:marBottom w:val="0"/>
              <w:divBdr>
                <w:top w:val="none" w:sz="0" w:space="0" w:color="auto"/>
                <w:left w:val="none" w:sz="0" w:space="0" w:color="auto"/>
                <w:bottom w:val="none" w:sz="0" w:space="0" w:color="auto"/>
                <w:right w:val="none" w:sz="0" w:space="0" w:color="auto"/>
              </w:divBdr>
              <w:divsChild>
                <w:div w:id="311755853">
                  <w:marLeft w:val="0"/>
                  <w:marRight w:val="0"/>
                  <w:marTop w:val="0"/>
                  <w:marBottom w:val="0"/>
                  <w:divBdr>
                    <w:top w:val="none" w:sz="0" w:space="0" w:color="auto"/>
                    <w:left w:val="none" w:sz="0" w:space="0" w:color="auto"/>
                    <w:bottom w:val="none" w:sz="0" w:space="0" w:color="auto"/>
                    <w:right w:val="none" w:sz="0" w:space="0" w:color="auto"/>
                  </w:divBdr>
                </w:div>
              </w:divsChild>
            </w:div>
            <w:div w:id="311637184">
              <w:marLeft w:val="0"/>
              <w:marRight w:val="0"/>
              <w:marTop w:val="0"/>
              <w:marBottom w:val="0"/>
              <w:divBdr>
                <w:top w:val="none" w:sz="0" w:space="0" w:color="auto"/>
                <w:left w:val="none" w:sz="0" w:space="0" w:color="auto"/>
                <w:bottom w:val="none" w:sz="0" w:space="0" w:color="auto"/>
                <w:right w:val="none" w:sz="0" w:space="0" w:color="auto"/>
              </w:divBdr>
              <w:divsChild>
                <w:div w:id="222251724">
                  <w:marLeft w:val="0"/>
                  <w:marRight w:val="0"/>
                  <w:marTop w:val="0"/>
                  <w:marBottom w:val="0"/>
                  <w:divBdr>
                    <w:top w:val="none" w:sz="0" w:space="0" w:color="auto"/>
                    <w:left w:val="none" w:sz="0" w:space="0" w:color="auto"/>
                    <w:bottom w:val="none" w:sz="0" w:space="0" w:color="auto"/>
                    <w:right w:val="none" w:sz="0" w:space="0" w:color="auto"/>
                  </w:divBdr>
                </w:div>
              </w:divsChild>
            </w:div>
            <w:div w:id="314140646">
              <w:marLeft w:val="0"/>
              <w:marRight w:val="0"/>
              <w:marTop w:val="0"/>
              <w:marBottom w:val="0"/>
              <w:divBdr>
                <w:top w:val="none" w:sz="0" w:space="0" w:color="auto"/>
                <w:left w:val="none" w:sz="0" w:space="0" w:color="auto"/>
                <w:bottom w:val="none" w:sz="0" w:space="0" w:color="auto"/>
                <w:right w:val="none" w:sz="0" w:space="0" w:color="auto"/>
              </w:divBdr>
            </w:div>
            <w:div w:id="331494424">
              <w:marLeft w:val="0"/>
              <w:marRight w:val="0"/>
              <w:marTop w:val="0"/>
              <w:marBottom w:val="0"/>
              <w:divBdr>
                <w:top w:val="none" w:sz="0" w:space="0" w:color="auto"/>
                <w:left w:val="none" w:sz="0" w:space="0" w:color="auto"/>
                <w:bottom w:val="none" w:sz="0" w:space="0" w:color="auto"/>
                <w:right w:val="none" w:sz="0" w:space="0" w:color="auto"/>
              </w:divBdr>
              <w:divsChild>
                <w:div w:id="533346949">
                  <w:marLeft w:val="0"/>
                  <w:marRight w:val="0"/>
                  <w:marTop w:val="0"/>
                  <w:marBottom w:val="0"/>
                  <w:divBdr>
                    <w:top w:val="none" w:sz="0" w:space="0" w:color="auto"/>
                    <w:left w:val="none" w:sz="0" w:space="0" w:color="auto"/>
                    <w:bottom w:val="none" w:sz="0" w:space="0" w:color="auto"/>
                    <w:right w:val="none" w:sz="0" w:space="0" w:color="auto"/>
                  </w:divBdr>
                </w:div>
              </w:divsChild>
            </w:div>
            <w:div w:id="346254494">
              <w:marLeft w:val="0"/>
              <w:marRight w:val="0"/>
              <w:marTop w:val="0"/>
              <w:marBottom w:val="0"/>
              <w:divBdr>
                <w:top w:val="none" w:sz="0" w:space="0" w:color="auto"/>
                <w:left w:val="none" w:sz="0" w:space="0" w:color="auto"/>
                <w:bottom w:val="none" w:sz="0" w:space="0" w:color="auto"/>
                <w:right w:val="none" w:sz="0" w:space="0" w:color="auto"/>
              </w:divBdr>
            </w:div>
            <w:div w:id="389233117">
              <w:marLeft w:val="0"/>
              <w:marRight w:val="0"/>
              <w:marTop w:val="0"/>
              <w:marBottom w:val="0"/>
              <w:divBdr>
                <w:top w:val="none" w:sz="0" w:space="0" w:color="auto"/>
                <w:left w:val="none" w:sz="0" w:space="0" w:color="auto"/>
                <w:bottom w:val="none" w:sz="0" w:space="0" w:color="auto"/>
                <w:right w:val="none" w:sz="0" w:space="0" w:color="auto"/>
              </w:divBdr>
            </w:div>
            <w:div w:id="458956042">
              <w:marLeft w:val="0"/>
              <w:marRight w:val="0"/>
              <w:marTop w:val="0"/>
              <w:marBottom w:val="0"/>
              <w:divBdr>
                <w:top w:val="none" w:sz="0" w:space="0" w:color="auto"/>
                <w:left w:val="none" w:sz="0" w:space="0" w:color="auto"/>
                <w:bottom w:val="none" w:sz="0" w:space="0" w:color="auto"/>
                <w:right w:val="none" w:sz="0" w:space="0" w:color="auto"/>
              </w:divBdr>
              <w:divsChild>
                <w:div w:id="350496161">
                  <w:marLeft w:val="0"/>
                  <w:marRight w:val="0"/>
                  <w:marTop w:val="0"/>
                  <w:marBottom w:val="0"/>
                  <w:divBdr>
                    <w:top w:val="none" w:sz="0" w:space="0" w:color="auto"/>
                    <w:left w:val="none" w:sz="0" w:space="0" w:color="auto"/>
                    <w:bottom w:val="none" w:sz="0" w:space="0" w:color="auto"/>
                    <w:right w:val="none" w:sz="0" w:space="0" w:color="auto"/>
                  </w:divBdr>
                </w:div>
              </w:divsChild>
            </w:div>
            <w:div w:id="725685570">
              <w:marLeft w:val="0"/>
              <w:marRight w:val="0"/>
              <w:marTop w:val="0"/>
              <w:marBottom w:val="0"/>
              <w:divBdr>
                <w:top w:val="none" w:sz="0" w:space="0" w:color="auto"/>
                <w:left w:val="none" w:sz="0" w:space="0" w:color="auto"/>
                <w:bottom w:val="none" w:sz="0" w:space="0" w:color="auto"/>
                <w:right w:val="none" w:sz="0" w:space="0" w:color="auto"/>
              </w:divBdr>
            </w:div>
            <w:div w:id="758521422">
              <w:marLeft w:val="0"/>
              <w:marRight w:val="0"/>
              <w:marTop w:val="0"/>
              <w:marBottom w:val="0"/>
              <w:divBdr>
                <w:top w:val="none" w:sz="0" w:space="0" w:color="auto"/>
                <w:left w:val="none" w:sz="0" w:space="0" w:color="auto"/>
                <w:bottom w:val="none" w:sz="0" w:space="0" w:color="auto"/>
                <w:right w:val="none" w:sz="0" w:space="0" w:color="auto"/>
              </w:divBdr>
            </w:div>
            <w:div w:id="958727181">
              <w:marLeft w:val="0"/>
              <w:marRight w:val="0"/>
              <w:marTop w:val="0"/>
              <w:marBottom w:val="0"/>
              <w:divBdr>
                <w:top w:val="none" w:sz="0" w:space="0" w:color="auto"/>
                <w:left w:val="none" w:sz="0" w:space="0" w:color="auto"/>
                <w:bottom w:val="none" w:sz="0" w:space="0" w:color="auto"/>
                <w:right w:val="none" w:sz="0" w:space="0" w:color="auto"/>
              </w:divBdr>
            </w:div>
            <w:div w:id="1215193829">
              <w:marLeft w:val="0"/>
              <w:marRight w:val="0"/>
              <w:marTop w:val="0"/>
              <w:marBottom w:val="0"/>
              <w:divBdr>
                <w:top w:val="none" w:sz="0" w:space="0" w:color="auto"/>
                <w:left w:val="none" w:sz="0" w:space="0" w:color="auto"/>
                <w:bottom w:val="none" w:sz="0" w:space="0" w:color="auto"/>
                <w:right w:val="none" w:sz="0" w:space="0" w:color="auto"/>
              </w:divBdr>
            </w:div>
            <w:div w:id="1247113864">
              <w:marLeft w:val="0"/>
              <w:marRight w:val="0"/>
              <w:marTop w:val="0"/>
              <w:marBottom w:val="0"/>
              <w:divBdr>
                <w:top w:val="none" w:sz="0" w:space="0" w:color="auto"/>
                <w:left w:val="none" w:sz="0" w:space="0" w:color="auto"/>
                <w:bottom w:val="none" w:sz="0" w:space="0" w:color="auto"/>
                <w:right w:val="none" w:sz="0" w:space="0" w:color="auto"/>
              </w:divBdr>
              <w:divsChild>
                <w:div w:id="2049793886">
                  <w:marLeft w:val="0"/>
                  <w:marRight w:val="0"/>
                  <w:marTop w:val="0"/>
                  <w:marBottom w:val="0"/>
                  <w:divBdr>
                    <w:top w:val="none" w:sz="0" w:space="0" w:color="auto"/>
                    <w:left w:val="none" w:sz="0" w:space="0" w:color="auto"/>
                    <w:bottom w:val="none" w:sz="0" w:space="0" w:color="auto"/>
                    <w:right w:val="none" w:sz="0" w:space="0" w:color="auto"/>
                  </w:divBdr>
                </w:div>
              </w:divsChild>
            </w:div>
            <w:div w:id="15015019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sChild>
            </w:div>
            <w:div w:id="1574315040">
              <w:marLeft w:val="0"/>
              <w:marRight w:val="0"/>
              <w:marTop w:val="0"/>
              <w:marBottom w:val="0"/>
              <w:divBdr>
                <w:top w:val="none" w:sz="0" w:space="0" w:color="auto"/>
                <w:left w:val="none" w:sz="0" w:space="0" w:color="auto"/>
                <w:bottom w:val="none" w:sz="0" w:space="0" w:color="auto"/>
                <w:right w:val="none" w:sz="0" w:space="0" w:color="auto"/>
              </w:divBdr>
              <w:divsChild>
                <w:div w:id="466901404">
                  <w:marLeft w:val="0"/>
                  <w:marRight w:val="0"/>
                  <w:marTop w:val="0"/>
                  <w:marBottom w:val="0"/>
                  <w:divBdr>
                    <w:top w:val="none" w:sz="0" w:space="0" w:color="auto"/>
                    <w:left w:val="none" w:sz="0" w:space="0" w:color="auto"/>
                    <w:bottom w:val="none" w:sz="0" w:space="0" w:color="auto"/>
                    <w:right w:val="none" w:sz="0" w:space="0" w:color="auto"/>
                  </w:divBdr>
                </w:div>
              </w:divsChild>
            </w:div>
            <w:div w:id="1775589349">
              <w:marLeft w:val="0"/>
              <w:marRight w:val="0"/>
              <w:marTop w:val="0"/>
              <w:marBottom w:val="0"/>
              <w:divBdr>
                <w:top w:val="none" w:sz="0" w:space="0" w:color="auto"/>
                <w:left w:val="none" w:sz="0" w:space="0" w:color="auto"/>
                <w:bottom w:val="none" w:sz="0" w:space="0" w:color="auto"/>
                <w:right w:val="none" w:sz="0" w:space="0" w:color="auto"/>
              </w:divBdr>
              <w:divsChild>
                <w:div w:id="538321451">
                  <w:marLeft w:val="0"/>
                  <w:marRight w:val="0"/>
                  <w:marTop w:val="0"/>
                  <w:marBottom w:val="0"/>
                  <w:divBdr>
                    <w:top w:val="none" w:sz="0" w:space="0" w:color="auto"/>
                    <w:left w:val="none" w:sz="0" w:space="0" w:color="auto"/>
                    <w:bottom w:val="none" w:sz="0" w:space="0" w:color="auto"/>
                    <w:right w:val="none" w:sz="0" w:space="0" w:color="auto"/>
                  </w:divBdr>
                </w:div>
              </w:divsChild>
            </w:div>
            <w:div w:id="1794442021">
              <w:marLeft w:val="0"/>
              <w:marRight w:val="0"/>
              <w:marTop w:val="0"/>
              <w:marBottom w:val="0"/>
              <w:divBdr>
                <w:top w:val="none" w:sz="0" w:space="0" w:color="auto"/>
                <w:left w:val="none" w:sz="0" w:space="0" w:color="auto"/>
                <w:bottom w:val="none" w:sz="0" w:space="0" w:color="auto"/>
                <w:right w:val="none" w:sz="0" w:space="0" w:color="auto"/>
              </w:divBdr>
            </w:div>
            <w:div w:id="1839689741">
              <w:marLeft w:val="0"/>
              <w:marRight w:val="0"/>
              <w:marTop w:val="0"/>
              <w:marBottom w:val="0"/>
              <w:divBdr>
                <w:top w:val="none" w:sz="0" w:space="0" w:color="auto"/>
                <w:left w:val="none" w:sz="0" w:space="0" w:color="auto"/>
                <w:bottom w:val="none" w:sz="0" w:space="0" w:color="auto"/>
                <w:right w:val="none" w:sz="0" w:space="0" w:color="auto"/>
              </w:divBdr>
              <w:divsChild>
                <w:div w:id="173881938">
                  <w:marLeft w:val="0"/>
                  <w:marRight w:val="0"/>
                  <w:marTop w:val="0"/>
                  <w:marBottom w:val="0"/>
                  <w:divBdr>
                    <w:top w:val="none" w:sz="0" w:space="0" w:color="auto"/>
                    <w:left w:val="none" w:sz="0" w:space="0" w:color="auto"/>
                    <w:bottom w:val="none" w:sz="0" w:space="0" w:color="auto"/>
                    <w:right w:val="none" w:sz="0" w:space="0" w:color="auto"/>
                  </w:divBdr>
                </w:div>
              </w:divsChild>
            </w:div>
            <w:div w:id="1968117612">
              <w:marLeft w:val="0"/>
              <w:marRight w:val="0"/>
              <w:marTop w:val="0"/>
              <w:marBottom w:val="0"/>
              <w:divBdr>
                <w:top w:val="none" w:sz="0" w:space="0" w:color="auto"/>
                <w:left w:val="none" w:sz="0" w:space="0" w:color="auto"/>
                <w:bottom w:val="none" w:sz="0" w:space="0" w:color="auto"/>
                <w:right w:val="none" w:sz="0" w:space="0" w:color="auto"/>
              </w:divBdr>
              <w:divsChild>
                <w:div w:id="1849371060">
                  <w:marLeft w:val="0"/>
                  <w:marRight w:val="0"/>
                  <w:marTop w:val="0"/>
                  <w:marBottom w:val="0"/>
                  <w:divBdr>
                    <w:top w:val="none" w:sz="0" w:space="0" w:color="auto"/>
                    <w:left w:val="none" w:sz="0" w:space="0" w:color="auto"/>
                    <w:bottom w:val="none" w:sz="0" w:space="0" w:color="auto"/>
                    <w:right w:val="none" w:sz="0" w:space="0" w:color="auto"/>
                  </w:divBdr>
                </w:div>
              </w:divsChild>
            </w:div>
            <w:div w:id="2083600415">
              <w:marLeft w:val="0"/>
              <w:marRight w:val="0"/>
              <w:marTop w:val="0"/>
              <w:marBottom w:val="0"/>
              <w:divBdr>
                <w:top w:val="none" w:sz="0" w:space="0" w:color="auto"/>
                <w:left w:val="none" w:sz="0" w:space="0" w:color="auto"/>
                <w:bottom w:val="none" w:sz="0" w:space="0" w:color="auto"/>
                <w:right w:val="none" w:sz="0" w:space="0" w:color="auto"/>
              </w:divBdr>
            </w:div>
            <w:div w:id="2090078479">
              <w:marLeft w:val="0"/>
              <w:marRight w:val="0"/>
              <w:marTop w:val="0"/>
              <w:marBottom w:val="0"/>
              <w:divBdr>
                <w:top w:val="none" w:sz="0" w:space="0" w:color="auto"/>
                <w:left w:val="none" w:sz="0" w:space="0" w:color="auto"/>
                <w:bottom w:val="none" w:sz="0" w:space="0" w:color="auto"/>
                <w:right w:val="none" w:sz="0" w:space="0" w:color="auto"/>
              </w:divBdr>
            </w:div>
          </w:divsChild>
        </w:div>
        <w:div w:id="219558169">
          <w:marLeft w:val="0"/>
          <w:marRight w:val="0"/>
          <w:marTop w:val="0"/>
          <w:marBottom w:val="0"/>
          <w:divBdr>
            <w:top w:val="none" w:sz="0" w:space="0" w:color="auto"/>
            <w:left w:val="none" w:sz="0" w:space="0" w:color="auto"/>
            <w:bottom w:val="none" w:sz="0" w:space="0" w:color="auto"/>
            <w:right w:val="none" w:sz="0" w:space="0" w:color="auto"/>
          </w:divBdr>
        </w:div>
        <w:div w:id="663094185">
          <w:marLeft w:val="0"/>
          <w:marRight w:val="0"/>
          <w:marTop w:val="0"/>
          <w:marBottom w:val="0"/>
          <w:divBdr>
            <w:top w:val="none" w:sz="0" w:space="0" w:color="auto"/>
            <w:left w:val="none" w:sz="0" w:space="0" w:color="auto"/>
            <w:bottom w:val="none" w:sz="0" w:space="0" w:color="auto"/>
            <w:right w:val="none" w:sz="0" w:space="0" w:color="auto"/>
          </w:divBdr>
        </w:div>
        <w:div w:id="732236660">
          <w:marLeft w:val="0"/>
          <w:marRight w:val="0"/>
          <w:marTop w:val="0"/>
          <w:marBottom w:val="0"/>
          <w:divBdr>
            <w:top w:val="none" w:sz="0" w:space="0" w:color="auto"/>
            <w:left w:val="none" w:sz="0" w:space="0" w:color="auto"/>
            <w:bottom w:val="none" w:sz="0" w:space="0" w:color="auto"/>
            <w:right w:val="none" w:sz="0" w:space="0" w:color="auto"/>
          </w:divBdr>
          <w:divsChild>
            <w:div w:id="697240007">
              <w:marLeft w:val="0"/>
              <w:marRight w:val="0"/>
              <w:marTop w:val="0"/>
              <w:marBottom w:val="0"/>
              <w:divBdr>
                <w:top w:val="none" w:sz="0" w:space="0" w:color="auto"/>
                <w:left w:val="none" w:sz="0" w:space="0" w:color="auto"/>
                <w:bottom w:val="none" w:sz="0" w:space="0" w:color="auto"/>
                <w:right w:val="none" w:sz="0" w:space="0" w:color="auto"/>
              </w:divBdr>
            </w:div>
          </w:divsChild>
        </w:div>
        <w:div w:id="773017605">
          <w:marLeft w:val="0"/>
          <w:marRight w:val="0"/>
          <w:marTop w:val="0"/>
          <w:marBottom w:val="0"/>
          <w:divBdr>
            <w:top w:val="none" w:sz="0" w:space="0" w:color="auto"/>
            <w:left w:val="none" w:sz="0" w:space="0" w:color="auto"/>
            <w:bottom w:val="none" w:sz="0" w:space="0" w:color="auto"/>
            <w:right w:val="none" w:sz="0" w:space="0" w:color="auto"/>
          </w:divBdr>
          <w:divsChild>
            <w:div w:id="108093161">
              <w:marLeft w:val="0"/>
              <w:marRight w:val="0"/>
              <w:marTop w:val="0"/>
              <w:marBottom w:val="0"/>
              <w:divBdr>
                <w:top w:val="none" w:sz="0" w:space="0" w:color="auto"/>
                <w:left w:val="none" w:sz="0" w:space="0" w:color="auto"/>
                <w:bottom w:val="none" w:sz="0" w:space="0" w:color="auto"/>
                <w:right w:val="none" w:sz="0" w:space="0" w:color="auto"/>
              </w:divBdr>
            </w:div>
          </w:divsChild>
        </w:div>
        <w:div w:id="833688040">
          <w:marLeft w:val="0"/>
          <w:marRight w:val="0"/>
          <w:marTop w:val="0"/>
          <w:marBottom w:val="0"/>
          <w:divBdr>
            <w:top w:val="none" w:sz="0" w:space="0" w:color="auto"/>
            <w:left w:val="none" w:sz="0" w:space="0" w:color="auto"/>
            <w:bottom w:val="none" w:sz="0" w:space="0" w:color="auto"/>
            <w:right w:val="none" w:sz="0" w:space="0" w:color="auto"/>
          </w:divBdr>
          <w:divsChild>
            <w:div w:id="78063803">
              <w:marLeft w:val="0"/>
              <w:marRight w:val="0"/>
              <w:marTop w:val="0"/>
              <w:marBottom w:val="0"/>
              <w:divBdr>
                <w:top w:val="none" w:sz="0" w:space="0" w:color="auto"/>
                <w:left w:val="none" w:sz="0" w:space="0" w:color="auto"/>
                <w:bottom w:val="none" w:sz="0" w:space="0" w:color="auto"/>
                <w:right w:val="none" w:sz="0" w:space="0" w:color="auto"/>
              </w:divBdr>
            </w:div>
          </w:divsChild>
        </w:div>
        <w:div w:id="901019090">
          <w:marLeft w:val="0"/>
          <w:marRight w:val="0"/>
          <w:marTop w:val="0"/>
          <w:marBottom w:val="0"/>
          <w:divBdr>
            <w:top w:val="none" w:sz="0" w:space="0" w:color="auto"/>
            <w:left w:val="none" w:sz="0" w:space="0" w:color="auto"/>
            <w:bottom w:val="none" w:sz="0" w:space="0" w:color="auto"/>
            <w:right w:val="none" w:sz="0" w:space="0" w:color="auto"/>
          </w:divBdr>
        </w:div>
        <w:div w:id="1121336389">
          <w:marLeft w:val="0"/>
          <w:marRight w:val="0"/>
          <w:marTop w:val="0"/>
          <w:marBottom w:val="0"/>
          <w:divBdr>
            <w:top w:val="none" w:sz="0" w:space="0" w:color="auto"/>
            <w:left w:val="none" w:sz="0" w:space="0" w:color="auto"/>
            <w:bottom w:val="none" w:sz="0" w:space="0" w:color="auto"/>
            <w:right w:val="none" w:sz="0" w:space="0" w:color="auto"/>
          </w:divBdr>
          <w:divsChild>
            <w:div w:id="1633170300">
              <w:marLeft w:val="0"/>
              <w:marRight w:val="0"/>
              <w:marTop w:val="0"/>
              <w:marBottom w:val="0"/>
              <w:divBdr>
                <w:top w:val="none" w:sz="0" w:space="0" w:color="auto"/>
                <w:left w:val="none" w:sz="0" w:space="0" w:color="auto"/>
                <w:bottom w:val="none" w:sz="0" w:space="0" w:color="auto"/>
                <w:right w:val="none" w:sz="0" w:space="0" w:color="auto"/>
              </w:divBdr>
            </w:div>
          </w:divsChild>
        </w:div>
        <w:div w:id="1145312665">
          <w:marLeft w:val="0"/>
          <w:marRight w:val="0"/>
          <w:marTop w:val="0"/>
          <w:marBottom w:val="0"/>
          <w:divBdr>
            <w:top w:val="none" w:sz="0" w:space="0" w:color="auto"/>
            <w:left w:val="none" w:sz="0" w:space="0" w:color="auto"/>
            <w:bottom w:val="none" w:sz="0" w:space="0" w:color="auto"/>
            <w:right w:val="none" w:sz="0" w:space="0" w:color="auto"/>
          </w:divBdr>
          <w:divsChild>
            <w:div w:id="481778256">
              <w:marLeft w:val="0"/>
              <w:marRight w:val="0"/>
              <w:marTop w:val="0"/>
              <w:marBottom w:val="0"/>
              <w:divBdr>
                <w:top w:val="none" w:sz="0" w:space="0" w:color="auto"/>
                <w:left w:val="none" w:sz="0" w:space="0" w:color="auto"/>
                <w:bottom w:val="none" w:sz="0" w:space="0" w:color="auto"/>
                <w:right w:val="none" w:sz="0" w:space="0" w:color="auto"/>
              </w:divBdr>
            </w:div>
          </w:divsChild>
        </w:div>
        <w:div w:id="1197038268">
          <w:marLeft w:val="0"/>
          <w:marRight w:val="0"/>
          <w:marTop w:val="0"/>
          <w:marBottom w:val="0"/>
          <w:divBdr>
            <w:top w:val="none" w:sz="0" w:space="0" w:color="auto"/>
            <w:left w:val="none" w:sz="0" w:space="0" w:color="auto"/>
            <w:bottom w:val="none" w:sz="0" w:space="0" w:color="auto"/>
            <w:right w:val="none" w:sz="0" w:space="0" w:color="auto"/>
          </w:divBdr>
          <w:divsChild>
            <w:div w:id="2032145601">
              <w:marLeft w:val="0"/>
              <w:marRight w:val="0"/>
              <w:marTop w:val="0"/>
              <w:marBottom w:val="0"/>
              <w:divBdr>
                <w:top w:val="none" w:sz="0" w:space="0" w:color="auto"/>
                <w:left w:val="none" w:sz="0" w:space="0" w:color="auto"/>
                <w:bottom w:val="none" w:sz="0" w:space="0" w:color="auto"/>
                <w:right w:val="none" w:sz="0" w:space="0" w:color="auto"/>
              </w:divBdr>
            </w:div>
          </w:divsChild>
        </w:div>
        <w:div w:id="1198469994">
          <w:marLeft w:val="0"/>
          <w:marRight w:val="0"/>
          <w:marTop w:val="0"/>
          <w:marBottom w:val="0"/>
          <w:divBdr>
            <w:top w:val="none" w:sz="0" w:space="0" w:color="auto"/>
            <w:left w:val="none" w:sz="0" w:space="0" w:color="auto"/>
            <w:bottom w:val="none" w:sz="0" w:space="0" w:color="auto"/>
            <w:right w:val="none" w:sz="0" w:space="0" w:color="auto"/>
          </w:divBdr>
          <w:divsChild>
            <w:div w:id="1771002134">
              <w:marLeft w:val="0"/>
              <w:marRight w:val="0"/>
              <w:marTop w:val="0"/>
              <w:marBottom w:val="0"/>
              <w:divBdr>
                <w:top w:val="none" w:sz="0" w:space="0" w:color="auto"/>
                <w:left w:val="none" w:sz="0" w:space="0" w:color="auto"/>
                <w:bottom w:val="none" w:sz="0" w:space="0" w:color="auto"/>
                <w:right w:val="none" w:sz="0" w:space="0" w:color="auto"/>
              </w:divBdr>
            </w:div>
          </w:divsChild>
        </w:div>
        <w:div w:id="1388455608">
          <w:marLeft w:val="0"/>
          <w:marRight w:val="0"/>
          <w:marTop w:val="0"/>
          <w:marBottom w:val="0"/>
          <w:divBdr>
            <w:top w:val="none" w:sz="0" w:space="0" w:color="auto"/>
            <w:left w:val="none" w:sz="0" w:space="0" w:color="auto"/>
            <w:bottom w:val="none" w:sz="0" w:space="0" w:color="auto"/>
            <w:right w:val="none" w:sz="0" w:space="0" w:color="auto"/>
          </w:divBdr>
          <w:divsChild>
            <w:div w:id="1563832699">
              <w:marLeft w:val="0"/>
              <w:marRight w:val="0"/>
              <w:marTop w:val="0"/>
              <w:marBottom w:val="0"/>
              <w:divBdr>
                <w:top w:val="none" w:sz="0" w:space="0" w:color="auto"/>
                <w:left w:val="none" w:sz="0" w:space="0" w:color="auto"/>
                <w:bottom w:val="none" w:sz="0" w:space="0" w:color="auto"/>
                <w:right w:val="none" w:sz="0" w:space="0" w:color="auto"/>
              </w:divBdr>
            </w:div>
          </w:divsChild>
        </w:div>
        <w:div w:id="1821073071">
          <w:marLeft w:val="0"/>
          <w:marRight w:val="0"/>
          <w:marTop w:val="0"/>
          <w:marBottom w:val="0"/>
          <w:divBdr>
            <w:top w:val="none" w:sz="0" w:space="0" w:color="auto"/>
            <w:left w:val="none" w:sz="0" w:space="0" w:color="auto"/>
            <w:bottom w:val="none" w:sz="0" w:space="0" w:color="auto"/>
            <w:right w:val="none" w:sz="0" w:space="0" w:color="auto"/>
          </w:divBdr>
          <w:divsChild>
            <w:div w:id="6307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3015">
      <w:bodyDiv w:val="1"/>
      <w:marLeft w:val="0"/>
      <w:marRight w:val="0"/>
      <w:marTop w:val="0"/>
      <w:marBottom w:val="0"/>
      <w:divBdr>
        <w:top w:val="none" w:sz="0" w:space="0" w:color="auto"/>
        <w:left w:val="none" w:sz="0" w:space="0" w:color="auto"/>
        <w:bottom w:val="none" w:sz="0" w:space="0" w:color="auto"/>
        <w:right w:val="none" w:sz="0" w:space="0" w:color="auto"/>
      </w:divBdr>
      <w:divsChild>
        <w:div w:id="7105024">
          <w:marLeft w:val="0"/>
          <w:marRight w:val="0"/>
          <w:marTop w:val="0"/>
          <w:marBottom w:val="0"/>
          <w:divBdr>
            <w:top w:val="none" w:sz="0" w:space="0" w:color="auto"/>
            <w:left w:val="none" w:sz="0" w:space="0" w:color="auto"/>
            <w:bottom w:val="none" w:sz="0" w:space="0" w:color="auto"/>
            <w:right w:val="none" w:sz="0" w:space="0" w:color="auto"/>
          </w:divBdr>
          <w:divsChild>
            <w:div w:id="201209233">
              <w:marLeft w:val="0"/>
              <w:marRight w:val="0"/>
              <w:marTop w:val="0"/>
              <w:marBottom w:val="0"/>
              <w:divBdr>
                <w:top w:val="none" w:sz="0" w:space="0" w:color="auto"/>
                <w:left w:val="none" w:sz="0" w:space="0" w:color="auto"/>
                <w:bottom w:val="none" w:sz="0" w:space="0" w:color="auto"/>
                <w:right w:val="none" w:sz="0" w:space="0" w:color="auto"/>
              </w:divBdr>
            </w:div>
          </w:divsChild>
        </w:div>
        <w:div w:id="84689703">
          <w:marLeft w:val="0"/>
          <w:marRight w:val="0"/>
          <w:marTop w:val="0"/>
          <w:marBottom w:val="0"/>
          <w:divBdr>
            <w:top w:val="none" w:sz="0" w:space="0" w:color="auto"/>
            <w:left w:val="none" w:sz="0" w:space="0" w:color="auto"/>
            <w:bottom w:val="none" w:sz="0" w:space="0" w:color="auto"/>
            <w:right w:val="none" w:sz="0" w:space="0" w:color="auto"/>
          </w:divBdr>
          <w:divsChild>
            <w:div w:id="1887641269">
              <w:marLeft w:val="0"/>
              <w:marRight w:val="0"/>
              <w:marTop w:val="0"/>
              <w:marBottom w:val="0"/>
              <w:divBdr>
                <w:top w:val="none" w:sz="0" w:space="0" w:color="auto"/>
                <w:left w:val="none" w:sz="0" w:space="0" w:color="auto"/>
                <w:bottom w:val="none" w:sz="0" w:space="0" w:color="auto"/>
                <w:right w:val="none" w:sz="0" w:space="0" w:color="auto"/>
              </w:divBdr>
            </w:div>
          </w:divsChild>
        </w:div>
        <w:div w:id="108161113">
          <w:marLeft w:val="0"/>
          <w:marRight w:val="0"/>
          <w:marTop w:val="0"/>
          <w:marBottom w:val="0"/>
          <w:divBdr>
            <w:top w:val="none" w:sz="0" w:space="0" w:color="auto"/>
            <w:left w:val="none" w:sz="0" w:space="0" w:color="auto"/>
            <w:bottom w:val="none" w:sz="0" w:space="0" w:color="auto"/>
            <w:right w:val="none" w:sz="0" w:space="0" w:color="auto"/>
          </w:divBdr>
        </w:div>
        <w:div w:id="121271917">
          <w:marLeft w:val="0"/>
          <w:marRight w:val="0"/>
          <w:marTop w:val="0"/>
          <w:marBottom w:val="0"/>
          <w:divBdr>
            <w:top w:val="none" w:sz="0" w:space="0" w:color="auto"/>
            <w:left w:val="none" w:sz="0" w:space="0" w:color="auto"/>
            <w:bottom w:val="none" w:sz="0" w:space="0" w:color="auto"/>
            <w:right w:val="none" w:sz="0" w:space="0" w:color="auto"/>
          </w:divBdr>
        </w:div>
        <w:div w:id="129175879">
          <w:marLeft w:val="0"/>
          <w:marRight w:val="0"/>
          <w:marTop w:val="0"/>
          <w:marBottom w:val="0"/>
          <w:divBdr>
            <w:top w:val="none" w:sz="0" w:space="0" w:color="auto"/>
            <w:left w:val="none" w:sz="0" w:space="0" w:color="auto"/>
            <w:bottom w:val="none" w:sz="0" w:space="0" w:color="auto"/>
            <w:right w:val="none" w:sz="0" w:space="0" w:color="auto"/>
          </w:divBdr>
          <w:divsChild>
            <w:div w:id="740757575">
              <w:marLeft w:val="0"/>
              <w:marRight w:val="0"/>
              <w:marTop w:val="0"/>
              <w:marBottom w:val="0"/>
              <w:divBdr>
                <w:top w:val="none" w:sz="0" w:space="0" w:color="auto"/>
                <w:left w:val="none" w:sz="0" w:space="0" w:color="auto"/>
                <w:bottom w:val="none" w:sz="0" w:space="0" w:color="auto"/>
                <w:right w:val="none" w:sz="0" w:space="0" w:color="auto"/>
              </w:divBdr>
            </w:div>
          </w:divsChild>
        </w:div>
        <w:div w:id="130558984">
          <w:marLeft w:val="0"/>
          <w:marRight w:val="0"/>
          <w:marTop w:val="0"/>
          <w:marBottom w:val="0"/>
          <w:divBdr>
            <w:top w:val="none" w:sz="0" w:space="0" w:color="auto"/>
            <w:left w:val="none" w:sz="0" w:space="0" w:color="auto"/>
            <w:bottom w:val="none" w:sz="0" w:space="0" w:color="auto"/>
            <w:right w:val="none" w:sz="0" w:space="0" w:color="auto"/>
          </w:divBdr>
          <w:divsChild>
            <w:div w:id="205679408">
              <w:marLeft w:val="0"/>
              <w:marRight w:val="0"/>
              <w:marTop w:val="0"/>
              <w:marBottom w:val="0"/>
              <w:divBdr>
                <w:top w:val="none" w:sz="0" w:space="0" w:color="auto"/>
                <w:left w:val="none" w:sz="0" w:space="0" w:color="auto"/>
                <w:bottom w:val="none" w:sz="0" w:space="0" w:color="auto"/>
                <w:right w:val="none" w:sz="0" w:space="0" w:color="auto"/>
              </w:divBdr>
            </w:div>
            <w:div w:id="788932567">
              <w:marLeft w:val="0"/>
              <w:marRight w:val="0"/>
              <w:marTop w:val="0"/>
              <w:marBottom w:val="0"/>
              <w:divBdr>
                <w:top w:val="none" w:sz="0" w:space="0" w:color="auto"/>
                <w:left w:val="none" w:sz="0" w:space="0" w:color="auto"/>
                <w:bottom w:val="none" w:sz="0" w:space="0" w:color="auto"/>
                <w:right w:val="none" w:sz="0" w:space="0" w:color="auto"/>
              </w:divBdr>
            </w:div>
            <w:div w:id="1105924020">
              <w:marLeft w:val="0"/>
              <w:marRight w:val="0"/>
              <w:marTop w:val="0"/>
              <w:marBottom w:val="0"/>
              <w:divBdr>
                <w:top w:val="none" w:sz="0" w:space="0" w:color="auto"/>
                <w:left w:val="none" w:sz="0" w:space="0" w:color="auto"/>
                <w:bottom w:val="none" w:sz="0" w:space="0" w:color="auto"/>
                <w:right w:val="none" w:sz="0" w:space="0" w:color="auto"/>
              </w:divBdr>
            </w:div>
            <w:div w:id="1121413439">
              <w:marLeft w:val="0"/>
              <w:marRight w:val="0"/>
              <w:marTop w:val="0"/>
              <w:marBottom w:val="0"/>
              <w:divBdr>
                <w:top w:val="none" w:sz="0" w:space="0" w:color="auto"/>
                <w:left w:val="none" w:sz="0" w:space="0" w:color="auto"/>
                <w:bottom w:val="none" w:sz="0" w:space="0" w:color="auto"/>
                <w:right w:val="none" w:sz="0" w:space="0" w:color="auto"/>
              </w:divBdr>
            </w:div>
            <w:div w:id="1978097566">
              <w:marLeft w:val="0"/>
              <w:marRight w:val="0"/>
              <w:marTop w:val="0"/>
              <w:marBottom w:val="0"/>
              <w:divBdr>
                <w:top w:val="none" w:sz="0" w:space="0" w:color="auto"/>
                <w:left w:val="none" w:sz="0" w:space="0" w:color="auto"/>
                <w:bottom w:val="none" w:sz="0" w:space="0" w:color="auto"/>
                <w:right w:val="none" w:sz="0" w:space="0" w:color="auto"/>
              </w:divBdr>
            </w:div>
            <w:div w:id="2007395432">
              <w:marLeft w:val="0"/>
              <w:marRight w:val="0"/>
              <w:marTop w:val="0"/>
              <w:marBottom w:val="0"/>
              <w:divBdr>
                <w:top w:val="none" w:sz="0" w:space="0" w:color="auto"/>
                <w:left w:val="none" w:sz="0" w:space="0" w:color="auto"/>
                <w:bottom w:val="none" w:sz="0" w:space="0" w:color="auto"/>
                <w:right w:val="none" w:sz="0" w:space="0" w:color="auto"/>
              </w:divBdr>
            </w:div>
            <w:div w:id="2028093464">
              <w:marLeft w:val="0"/>
              <w:marRight w:val="0"/>
              <w:marTop w:val="0"/>
              <w:marBottom w:val="0"/>
              <w:divBdr>
                <w:top w:val="none" w:sz="0" w:space="0" w:color="auto"/>
                <w:left w:val="none" w:sz="0" w:space="0" w:color="auto"/>
                <w:bottom w:val="none" w:sz="0" w:space="0" w:color="auto"/>
                <w:right w:val="none" w:sz="0" w:space="0" w:color="auto"/>
              </w:divBdr>
            </w:div>
          </w:divsChild>
        </w:div>
        <w:div w:id="133300262">
          <w:marLeft w:val="0"/>
          <w:marRight w:val="0"/>
          <w:marTop w:val="0"/>
          <w:marBottom w:val="0"/>
          <w:divBdr>
            <w:top w:val="none" w:sz="0" w:space="0" w:color="auto"/>
            <w:left w:val="none" w:sz="0" w:space="0" w:color="auto"/>
            <w:bottom w:val="none" w:sz="0" w:space="0" w:color="auto"/>
            <w:right w:val="none" w:sz="0" w:space="0" w:color="auto"/>
          </w:divBdr>
        </w:div>
        <w:div w:id="139200918">
          <w:marLeft w:val="0"/>
          <w:marRight w:val="0"/>
          <w:marTop w:val="0"/>
          <w:marBottom w:val="0"/>
          <w:divBdr>
            <w:top w:val="none" w:sz="0" w:space="0" w:color="auto"/>
            <w:left w:val="none" w:sz="0" w:space="0" w:color="auto"/>
            <w:bottom w:val="none" w:sz="0" w:space="0" w:color="auto"/>
            <w:right w:val="none" w:sz="0" w:space="0" w:color="auto"/>
          </w:divBdr>
        </w:div>
        <w:div w:id="140856930">
          <w:marLeft w:val="0"/>
          <w:marRight w:val="0"/>
          <w:marTop w:val="0"/>
          <w:marBottom w:val="0"/>
          <w:divBdr>
            <w:top w:val="none" w:sz="0" w:space="0" w:color="auto"/>
            <w:left w:val="none" w:sz="0" w:space="0" w:color="auto"/>
            <w:bottom w:val="none" w:sz="0" w:space="0" w:color="auto"/>
            <w:right w:val="none" w:sz="0" w:space="0" w:color="auto"/>
          </w:divBdr>
        </w:div>
        <w:div w:id="164823541">
          <w:marLeft w:val="0"/>
          <w:marRight w:val="0"/>
          <w:marTop w:val="0"/>
          <w:marBottom w:val="0"/>
          <w:divBdr>
            <w:top w:val="none" w:sz="0" w:space="0" w:color="auto"/>
            <w:left w:val="none" w:sz="0" w:space="0" w:color="auto"/>
            <w:bottom w:val="none" w:sz="0" w:space="0" w:color="auto"/>
            <w:right w:val="none" w:sz="0" w:space="0" w:color="auto"/>
          </w:divBdr>
        </w:div>
        <w:div w:id="218824918">
          <w:marLeft w:val="0"/>
          <w:marRight w:val="0"/>
          <w:marTop w:val="0"/>
          <w:marBottom w:val="0"/>
          <w:divBdr>
            <w:top w:val="none" w:sz="0" w:space="0" w:color="auto"/>
            <w:left w:val="none" w:sz="0" w:space="0" w:color="auto"/>
            <w:bottom w:val="none" w:sz="0" w:space="0" w:color="auto"/>
            <w:right w:val="none" w:sz="0" w:space="0" w:color="auto"/>
          </w:divBdr>
        </w:div>
        <w:div w:id="228267075">
          <w:marLeft w:val="0"/>
          <w:marRight w:val="0"/>
          <w:marTop w:val="0"/>
          <w:marBottom w:val="0"/>
          <w:divBdr>
            <w:top w:val="none" w:sz="0" w:space="0" w:color="auto"/>
            <w:left w:val="none" w:sz="0" w:space="0" w:color="auto"/>
            <w:bottom w:val="none" w:sz="0" w:space="0" w:color="auto"/>
            <w:right w:val="none" w:sz="0" w:space="0" w:color="auto"/>
          </w:divBdr>
        </w:div>
        <w:div w:id="228539369">
          <w:marLeft w:val="0"/>
          <w:marRight w:val="0"/>
          <w:marTop w:val="0"/>
          <w:marBottom w:val="0"/>
          <w:divBdr>
            <w:top w:val="none" w:sz="0" w:space="0" w:color="auto"/>
            <w:left w:val="none" w:sz="0" w:space="0" w:color="auto"/>
            <w:bottom w:val="none" w:sz="0" w:space="0" w:color="auto"/>
            <w:right w:val="none" w:sz="0" w:space="0" w:color="auto"/>
          </w:divBdr>
        </w:div>
        <w:div w:id="250359276">
          <w:marLeft w:val="0"/>
          <w:marRight w:val="0"/>
          <w:marTop w:val="0"/>
          <w:marBottom w:val="0"/>
          <w:divBdr>
            <w:top w:val="none" w:sz="0" w:space="0" w:color="auto"/>
            <w:left w:val="none" w:sz="0" w:space="0" w:color="auto"/>
            <w:bottom w:val="none" w:sz="0" w:space="0" w:color="auto"/>
            <w:right w:val="none" w:sz="0" w:space="0" w:color="auto"/>
          </w:divBdr>
        </w:div>
        <w:div w:id="255753832">
          <w:marLeft w:val="0"/>
          <w:marRight w:val="0"/>
          <w:marTop w:val="0"/>
          <w:marBottom w:val="0"/>
          <w:divBdr>
            <w:top w:val="none" w:sz="0" w:space="0" w:color="auto"/>
            <w:left w:val="none" w:sz="0" w:space="0" w:color="auto"/>
            <w:bottom w:val="none" w:sz="0" w:space="0" w:color="auto"/>
            <w:right w:val="none" w:sz="0" w:space="0" w:color="auto"/>
          </w:divBdr>
          <w:divsChild>
            <w:div w:id="1526750191">
              <w:marLeft w:val="0"/>
              <w:marRight w:val="0"/>
              <w:marTop w:val="0"/>
              <w:marBottom w:val="0"/>
              <w:divBdr>
                <w:top w:val="none" w:sz="0" w:space="0" w:color="auto"/>
                <w:left w:val="none" w:sz="0" w:space="0" w:color="auto"/>
                <w:bottom w:val="none" w:sz="0" w:space="0" w:color="auto"/>
                <w:right w:val="none" w:sz="0" w:space="0" w:color="auto"/>
              </w:divBdr>
            </w:div>
          </w:divsChild>
        </w:div>
        <w:div w:id="312560842">
          <w:marLeft w:val="0"/>
          <w:marRight w:val="0"/>
          <w:marTop w:val="0"/>
          <w:marBottom w:val="0"/>
          <w:divBdr>
            <w:top w:val="none" w:sz="0" w:space="0" w:color="auto"/>
            <w:left w:val="none" w:sz="0" w:space="0" w:color="auto"/>
            <w:bottom w:val="none" w:sz="0" w:space="0" w:color="auto"/>
            <w:right w:val="none" w:sz="0" w:space="0" w:color="auto"/>
          </w:divBdr>
        </w:div>
        <w:div w:id="312570054">
          <w:marLeft w:val="0"/>
          <w:marRight w:val="0"/>
          <w:marTop w:val="0"/>
          <w:marBottom w:val="0"/>
          <w:divBdr>
            <w:top w:val="none" w:sz="0" w:space="0" w:color="auto"/>
            <w:left w:val="none" w:sz="0" w:space="0" w:color="auto"/>
            <w:bottom w:val="none" w:sz="0" w:space="0" w:color="auto"/>
            <w:right w:val="none" w:sz="0" w:space="0" w:color="auto"/>
          </w:divBdr>
          <w:divsChild>
            <w:div w:id="1381706512">
              <w:marLeft w:val="0"/>
              <w:marRight w:val="0"/>
              <w:marTop w:val="0"/>
              <w:marBottom w:val="0"/>
              <w:divBdr>
                <w:top w:val="none" w:sz="0" w:space="0" w:color="auto"/>
                <w:left w:val="none" w:sz="0" w:space="0" w:color="auto"/>
                <w:bottom w:val="none" w:sz="0" w:space="0" w:color="auto"/>
                <w:right w:val="none" w:sz="0" w:space="0" w:color="auto"/>
              </w:divBdr>
            </w:div>
          </w:divsChild>
        </w:div>
        <w:div w:id="331955217">
          <w:marLeft w:val="0"/>
          <w:marRight w:val="0"/>
          <w:marTop w:val="0"/>
          <w:marBottom w:val="0"/>
          <w:divBdr>
            <w:top w:val="none" w:sz="0" w:space="0" w:color="auto"/>
            <w:left w:val="none" w:sz="0" w:space="0" w:color="auto"/>
            <w:bottom w:val="none" w:sz="0" w:space="0" w:color="auto"/>
            <w:right w:val="none" w:sz="0" w:space="0" w:color="auto"/>
          </w:divBdr>
          <w:divsChild>
            <w:div w:id="2064602058">
              <w:marLeft w:val="0"/>
              <w:marRight w:val="0"/>
              <w:marTop w:val="0"/>
              <w:marBottom w:val="0"/>
              <w:divBdr>
                <w:top w:val="none" w:sz="0" w:space="0" w:color="auto"/>
                <w:left w:val="none" w:sz="0" w:space="0" w:color="auto"/>
                <w:bottom w:val="none" w:sz="0" w:space="0" w:color="auto"/>
                <w:right w:val="none" w:sz="0" w:space="0" w:color="auto"/>
              </w:divBdr>
            </w:div>
          </w:divsChild>
        </w:div>
        <w:div w:id="349381979">
          <w:marLeft w:val="0"/>
          <w:marRight w:val="0"/>
          <w:marTop w:val="0"/>
          <w:marBottom w:val="0"/>
          <w:divBdr>
            <w:top w:val="none" w:sz="0" w:space="0" w:color="auto"/>
            <w:left w:val="none" w:sz="0" w:space="0" w:color="auto"/>
            <w:bottom w:val="none" w:sz="0" w:space="0" w:color="auto"/>
            <w:right w:val="none" w:sz="0" w:space="0" w:color="auto"/>
          </w:divBdr>
        </w:div>
        <w:div w:id="373233633">
          <w:marLeft w:val="0"/>
          <w:marRight w:val="0"/>
          <w:marTop w:val="0"/>
          <w:marBottom w:val="0"/>
          <w:divBdr>
            <w:top w:val="none" w:sz="0" w:space="0" w:color="auto"/>
            <w:left w:val="none" w:sz="0" w:space="0" w:color="auto"/>
            <w:bottom w:val="none" w:sz="0" w:space="0" w:color="auto"/>
            <w:right w:val="none" w:sz="0" w:space="0" w:color="auto"/>
          </w:divBdr>
        </w:div>
        <w:div w:id="408040452">
          <w:marLeft w:val="0"/>
          <w:marRight w:val="0"/>
          <w:marTop w:val="0"/>
          <w:marBottom w:val="0"/>
          <w:divBdr>
            <w:top w:val="none" w:sz="0" w:space="0" w:color="auto"/>
            <w:left w:val="none" w:sz="0" w:space="0" w:color="auto"/>
            <w:bottom w:val="none" w:sz="0" w:space="0" w:color="auto"/>
            <w:right w:val="none" w:sz="0" w:space="0" w:color="auto"/>
          </w:divBdr>
        </w:div>
        <w:div w:id="422459209">
          <w:marLeft w:val="0"/>
          <w:marRight w:val="0"/>
          <w:marTop w:val="0"/>
          <w:marBottom w:val="0"/>
          <w:divBdr>
            <w:top w:val="none" w:sz="0" w:space="0" w:color="auto"/>
            <w:left w:val="none" w:sz="0" w:space="0" w:color="auto"/>
            <w:bottom w:val="none" w:sz="0" w:space="0" w:color="auto"/>
            <w:right w:val="none" w:sz="0" w:space="0" w:color="auto"/>
          </w:divBdr>
        </w:div>
        <w:div w:id="426658388">
          <w:marLeft w:val="0"/>
          <w:marRight w:val="0"/>
          <w:marTop w:val="0"/>
          <w:marBottom w:val="0"/>
          <w:divBdr>
            <w:top w:val="none" w:sz="0" w:space="0" w:color="auto"/>
            <w:left w:val="none" w:sz="0" w:space="0" w:color="auto"/>
            <w:bottom w:val="none" w:sz="0" w:space="0" w:color="auto"/>
            <w:right w:val="none" w:sz="0" w:space="0" w:color="auto"/>
          </w:divBdr>
          <w:divsChild>
            <w:div w:id="976111898">
              <w:marLeft w:val="0"/>
              <w:marRight w:val="0"/>
              <w:marTop w:val="0"/>
              <w:marBottom w:val="0"/>
              <w:divBdr>
                <w:top w:val="none" w:sz="0" w:space="0" w:color="auto"/>
                <w:left w:val="none" w:sz="0" w:space="0" w:color="auto"/>
                <w:bottom w:val="none" w:sz="0" w:space="0" w:color="auto"/>
                <w:right w:val="none" w:sz="0" w:space="0" w:color="auto"/>
              </w:divBdr>
            </w:div>
          </w:divsChild>
        </w:div>
        <w:div w:id="442112723">
          <w:marLeft w:val="0"/>
          <w:marRight w:val="0"/>
          <w:marTop w:val="0"/>
          <w:marBottom w:val="0"/>
          <w:divBdr>
            <w:top w:val="none" w:sz="0" w:space="0" w:color="auto"/>
            <w:left w:val="none" w:sz="0" w:space="0" w:color="auto"/>
            <w:bottom w:val="none" w:sz="0" w:space="0" w:color="auto"/>
            <w:right w:val="none" w:sz="0" w:space="0" w:color="auto"/>
          </w:divBdr>
          <w:divsChild>
            <w:div w:id="700517271">
              <w:marLeft w:val="0"/>
              <w:marRight w:val="0"/>
              <w:marTop w:val="0"/>
              <w:marBottom w:val="0"/>
              <w:divBdr>
                <w:top w:val="none" w:sz="0" w:space="0" w:color="auto"/>
                <w:left w:val="none" w:sz="0" w:space="0" w:color="auto"/>
                <w:bottom w:val="none" w:sz="0" w:space="0" w:color="auto"/>
                <w:right w:val="none" w:sz="0" w:space="0" w:color="auto"/>
              </w:divBdr>
            </w:div>
          </w:divsChild>
        </w:div>
        <w:div w:id="455369559">
          <w:marLeft w:val="0"/>
          <w:marRight w:val="0"/>
          <w:marTop w:val="0"/>
          <w:marBottom w:val="0"/>
          <w:divBdr>
            <w:top w:val="none" w:sz="0" w:space="0" w:color="auto"/>
            <w:left w:val="none" w:sz="0" w:space="0" w:color="auto"/>
            <w:bottom w:val="none" w:sz="0" w:space="0" w:color="auto"/>
            <w:right w:val="none" w:sz="0" w:space="0" w:color="auto"/>
          </w:divBdr>
          <w:divsChild>
            <w:div w:id="558983800">
              <w:marLeft w:val="0"/>
              <w:marRight w:val="0"/>
              <w:marTop w:val="0"/>
              <w:marBottom w:val="0"/>
              <w:divBdr>
                <w:top w:val="none" w:sz="0" w:space="0" w:color="auto"/>
                <w:left w:val="none" w:sz="0" w:space="0" w:color="auto"/>
                <w:bottom w:val="none" w:sz="0" w:space="0" w:color="auto"/>
                <w:right w:val="none" w:sz="0" w:space="0" w:color="auto"/>
              </w:divBdr>
            </w:div>
            <w:div w:id="679241429">
              <w:marLeft w:val="0"/>
              <w:marRight w:val="0"/>
              <w:marTop w:val="0"/>
              <w:marBottom w:val="0"/>
              <w:divBdr>
                <w:top w:val="none" w:sz="0" w:space="0" w:color="auto"/>
                <w:left w:val="none" w:sz="0" w:space="0" w:color="auto"/>
                <w:bottom w:val="none" w:sz="0" w:space="0" w:color="auto"/>
                <w:right w:val="none" w:sz="0" w:space="0" w:color="auto"/>
              </w:divBdr>
            </w:div>
          </w:divsChild>
        </w:div>
        <w:div w:id="455680116">
          <w:marLeft w:val="0"/>
          <w:marRight w:val="0"/>
          <w:marTop w:val="0"/>
          <w:marBottom w:val="0"/>
          <w:divBdr>
            <w:top w:val="none" w:sz="0" w:space="0" w:color="auto"/>
            <w:left w:val="none" w:sz="0" w:space="0" w:color="auto"/>
            <w:bottom w:val="none" w:sz="0" w:space="0" w:color="auto"/>
            <w:right w:val="none" w:sz="0" w:space="0" w:color="auto"/>
          </w:divBdr>
          <w:divsChild>
            <w:div w:id="356665283">
              <w:marLeft w:val="0"/>
              <w:marRight w:val="0"/>
              <w:marTop w:val="0"/>
              <w:marBottom w:val="0"/>
              <w:divBdr>
                <w:top w:val="none" w:sz="0" w:space="0" w:color="auto"/>
                <w:left w:val="none" w:sz="0" w:space="0" w:color="auto"/>
                <w:bottom w:val="none" w:sz="0" w:space="0" w:color="auto"/>
                <w:right w:val="none" w:sz="0" w:space="0" w:color="auto"/>
              </w:divBdr>
            </w:div>
            <w:div w:id="527530233">
              <w:marLeft w:val="0"/>
              <w:marRight w:val="0"/>
              <w:marTop w:val="0"/>
              <w:marBottom w:val="0"/>
              <w:divBdr>
                <w:top w:val="none" w:sz="0" w:space="0" w:color="auto"/>
                <w:left w:val="none" w:sz="0" w:space="0" w:color="auto"/>
                <w:bottom w:val="none" w:sz="0" w:space="0" w:color="auto"/>
                <w:right w:val="none" w:sz="0" w:space="0" w:color="auto"/>
              </w:divBdr>
            </w:div>
            <w:div w:id="1268270689">
              <w:marLeft w:val="0"/>
              <w:marRight w:val="0"/>
              <w:marTop w:val="0"/>
              <w:marBottom w:val="0"/>
              <w:divBdr>
                <w:top w:val="none" w:sz="0" w:space="0" w:color="auto"/>
                <w:left w:val="none" w:sz="0" w:space="0" w:color="auto"/>
                <w:bottom w:val="none" w:sz="0" w:space="0" w:color="auto"/>
                <w:right w:val="none" w:sz="0" w:space="0" w:color="auto"/>
              </w:divBdr>
            </w:div>
          </w:divsChild>
        </w:div>
        <w:div w:id="497237017">
          <w:marLeft w:val="0"/>
          <w:marRight w:val="0"/>
          <w:marTop w:val="0"/>
          <w:marBottom w:val="0"/>
          <w:divBdr>
            <w:top w:val="none" w:sz="0" w:space="0" w:color="auto"/>
            <w:left w:val="none" w:sz="0" w:space="0" w:color="auto"/>
            <w:bottom w:val="none" w:sz="0" w:space="0" w:color="auto"/>
            <w:right w:val="none" w:sz="0" w:space="0" w:color="auto"/>
          </w:divBdr>
        </w:div>
        <w:div w:id="500435649">
          <w:marLeft w:val="0"/>
          <w:marRight w:val="0"/>
          <w:marTop w:val="0"/>
          <w:marBottom w:val="0"/>
          <w:divBdr>
            <w:top w:val="none" w:sz="0" w:space="0" w:color="auto"/>
            <w:left w:val="none" w:sz="0" w:space="0" w:color="auto"/>
            <w:bottom w:val="none" w:sz="0" w:space="0" w:color="auto"/>
            <w:right w:val="none" w:sz="0" w:space="0" w:color="auto"/>
          </w:divBdr>
        </w:div>
        <w:div w:id="504630284">
          <w:marLeft w:val="0"/>
          <w:marRight w:val="0"/>
          <w:marTop w:val="0"/>
          <w:marBottom w:val="0"/>
          <w:divBdr>
            <w:top w:val="none" w:sz="0" w:space="0" w:color="auto"/>
            <w:left w:val="none" w:sz="0" w:space="0" w:color="auto"/>
            <w:bottom w:val="none" w:sz="0" w:space="0" w:color="auto"/>
            <w:right w:val="none" w:sz="0" w:space="0" w:color="auto"/>
          </w:divBdr>
        </w:div>
        <w:div w:id="505024458">
          <w:marLeft w:val="0"/>
          <w:marRight w:val="0"/>
          <w:marTop w:val="0"/>
          <w:marBottom w:val="0"/>
          <w:divBdr>
            <w:top w:val="none" w:sz="0" w:space="0" w:color="auto"/>
            <w:left w:val="none" w:sz="0" w:space="0" w:color="auto"/>
            <w:bottom w:val="none" w:sz="0" w:space="0" w:color="auto"/>
            <w:right w:val="none" w:sz="0" w:space="0" w:color="auto"/>
          </w:divBdr>
        </w:div>
        <w:div w:id="546142769">
          <w:marLeft w:val="0"/>
          <w:marRight w:val="0"/>
          <w:marTop w:val="0"/>
          <w:marBottom w:val="0"/>
          <w:divBdr>
            <w:top w:val="none" w:sz="0" w:space="0" w:color="auto"/>
            <w:left w:val="none" w:sz="0" w:space="0" w:color="auto"/>
            <w:bottom w:val="none" w:sz="0" w:space="0" w:color="auto"/>
            <w:right w:val="none" w:sz="0" w:space="0" w:color="auto"/>
          </w:divBdr>
          <w:divsChild>
            <w:div w:id="483855379">
              <w:marLeft w:val="0"/>
              <w:marRight w:val="0"/>
              <w:marTop w:val="0"/>
              <w:marBottom w:val="0"/>
              <w:divBdr>
                <w:top w:val="none" w:sz="0" w:space="0" w:color="auto"/>
                <w:left w:val="none" w:sz="0" w:space="0" w:color="auto"/>
                <w:bottom w:val="none" w:sz="0" w:space="0" w:color="auto"/>
                <w:right w:val="none" w:sz="0" w:space="0" w:color="auto"/>
              </w:divBdr>
            </w:div>
            <w:div w:id="985818942">
              <w:marLeft w:val="0"/>
              <w:marRight w:val="0"/>
              <w:marTop w:val="0"/>
              <w:marBottom w:val="0"/>
              <w:divBdr>
                <w:top w:val="none" w:sz="0" w:space="0" w:color="auto"/>
                <w:left w:val="none" w:sz="0" w:space="0" w:color="auto"/>
                <w:bottom w:val="none" w:sz="0" w:space="0" w:color="auto"/>
                <w:right w:val="none" w:sz="0" w:space="0" w:color="auto"/>
              </w:divBdr>
            </w:div>
            <w:div w:id="999501748">
              <w:marLeft w:val="0"/>
              <w:marRight w:val="0"/>
              <w:marTop w:val="0"/>
              <w:marBottom w:val="0"/>
              <w:divBdr>
                <w:top w:val="none" w:sz="0" w:space="0" w:color="auto"/>
                <w:left w:val="none" w:sz="0" w:space="0" w:color="auto"/>
                <w:bottom w:val="none" w:sz="0" w:space="0" w:color="auto"/>
                <w:right w:val="none" w:sz="0" w:space="0" w:color="auto"/>
              </w:divBdr>
            </w:div>
            <w:div w:id="1023017799">
              <w:marLeft w:val="0"/>
              <w:marRight w:val="0"/>
              <w:marTop w:val="0"/>
              <w:marBottom w:val="0"/>
              <w:divBdr>
                <w:top w:val="none" w:sz="0" w:space="0" w:color="auto"/>
                <w:left w:val="none" w:sz="0" w:space="0" w:color="auto"/>
                <w:bottom w:val="none" w:sz="0" w:space="0" w:color="auto"/>
                <w:right w:val="none" w:sz="0" w:space="0" w:color="auto"/>
              </w:divBdr>
            </w:div>
            <w:div w:id="1228538748">
              <w:marLeft w:val="0"/>
              <w:marRight w:val="0"/>
              <w:marTop w:val="0"/>
              <w:marBottom w:val="0"/>
              <w:divBdr>
                <w:top w:val="none" w:sz="0" w:space="0" w:color="auto"/>
                <w:left w:val="none" w:sz="0" w:space="0" w:color="auto"/>
                <w:bottom w:val="none" w:sz="0" w:space="0" w:color="auto"/>
                <w:right w:val="none" w:sz="0" w:space="0" w:color="auto"/>
              </w:divBdr>
              <w:divsChild>
                <w:div w:id="529881386">
                  <w:marLeft w:val="0"/>
                  <w:marRight w:val="0"/>
                  <w:marTop w:val="0"/>
                  <w:marBottom w:val="0"/>
                  <w:divBdr>
                    <w:top w:val="none" w:sz="0" w:space="0" w:color="auto"/>
                    <w:left w:val="none" w:sz="0" w:space="0" w:color="auto"/>
                    <w:bottom w:val="none" w:sz="0" w:space="0" w:color="auto"/>
                    <w:right w:val="none" w:sz="0" w:space="0" w:color="auto"/>
                  </w:divBdr>
                </w:div>
                <w:div w:id="1051921687">
                  <w:marLeft w:val="0"/>
                  <w:marRight w:val="0"/>
                  <w:marTop w:val="0"/>
                  <w:marBottom w:val="0"/>
                  <w:divBdr>
                    <w:top w:val="none" w:sz="0" w:space="0" w:color="auto"/>
                    <w:left w:val="none" w:sz="0" w:space="0" w:color="auto"/>
                    <w:bottom w:val="none" w:sz="0" w:space="0" w:color="auto"/>
                    <w:right w:val="none" w:sz="0" w:space="0" w:color="auto"/>
                  </w:divBdr>
                </w:div>
                <w:div w:id="2060857698">
                  <w:marLeft w:val="0"/>
                  <w:marRight w:val="0"/>
                  <w:marTop w:val="0"/>
                  <w:marBottom w:val="0"/>
                  <w:divBdr>
                    <w:top w:val="none" w:sz="0" w:space="0" w:color="auto"/>
                    <w:left w:val="none" w:sz="0" w:space="0" w:color="auto"/>
                    <w:bottom w:val="none" w:sz="0" w:space="0" w:color="auto"/>
                    <w:right w:val="none" w:sz="0" w:space="0" w:color="auto"/>
                  </w:divBdr>
                </w:div>
                <w:div w:id="2115898539">
                  <w:marLeft w:val="0"/>
                  <w:marRight w:val="0"/>
                  <w:marTop w:val="0"/>
                  <w:marBottom w:val="0"/>
                  <w:divBdr>
                    <w:top w:val="none" w:sz="0" w:space="0" w:color="auto"/>
                    <w:left w:val="none" w:sz="0" w:space="0" w:color="auto"/>
                    <w:bottom w:val="none" w:sz="0" w:space="0" w:color="auto"/>
                    <w:right w:val="none" w:sz="0" w:space="0" w:color="auto"/>
                  </w:divBdr>
                </w:div>
              </w:divsChild>
            </w:div>
            <w:div w:id="1670448109">
              <w:marLeft w:val="0"/>
              <w:marRight w:val="0"/>
              <w:marTop w:val="0"/>
              <w:marBottom w:val="0"/>
              <w:divBdr>
                <w:top w:val="none" w:sz="0" w:space="0" w:color="auto"/>
                <w:left w:val="none" w:sz="0" w:space="0" w:color="auto"/>
                <w:bottom w:val="none" w:sz="0" w:space="0" w:color="auto"/>
                <w:right w:val="none" w:sz="0" w:space="0" w:color="auto"/>
              </w:divBdr>
            </w:div>
            <w:div w:id="1997146726">
              <w:marLeft w:val="0"/>
              <w:marRight w:val="0"/>
              <w:marTop w:val="0"/>
              <w:marBottom w:val="0"/>
              <w:divBdr>
                <w:top w:val="none" w:sz="0" w:space="0" w:color="auto"/>
                <w:left w:val="none" w:sz="0" w:space="0" w:color="auto"/>
                <w:bottom w:val="none" w:sz="0" w:space="0" w:color="auto"/>
                <w:right w:val="none" w:sz="0" w:space="0" w:color="auto"/>
              </w:divBdr>
            </w:div>
          </w:divsChild>
        </w:div>
        <w:div w:id="566260209">
          <w:marLeft w:val="0"/>
          <w:marRight w:val="0"/>
          <w:marTop w:val="0"/>
          <w:marBottom w:val="0"/>
          <w:divBdr>
            <w:top w:val="none" w:sz="0" w:space="0" w:color="auto"/>
            <w:left w:val="none" w:sz="0" w:space="0" w:color="auto"/>
            <w:bottom w:val="none" w:sz="0" w:space="0" w:color="auto"/>
            <w:right w:val="none" w:sz="0" w:space="0" w:color="auto"/>
          </w:divBdr>
        </w:div>
        <w:div w:id="571813576">
          <w:marLeft w:val="0"/>
          <w:marRight w:val="0"/>
          <w:marTop w:val="0"/>
          <w:marBottom w:val="0"/>
          <w:divBdr>
            <w:top w:val="none" w:sz="0" w:space="0" w:color="auto"/>
            <w:left w:val="none" w:sz="0" w:space="0" w:color="auto"/>
            <w:bottom w:val="none" w:sz="0" w:space="0" w:color="auto"/>
            <w:right w:val="none" w:sz="0" w:space="0" w:color="auto"/>
          </w:divBdr>
        </w:div>
        <w:div w:id="574127651">
          <w:marLeft w:val="0"/>
          <w:marRight w:val="0"/>
          <w:marTop w:val="0"/>
          <w:marBottom w:val="0"/>
          <w:divBdr>
            <w:top w:val="none" w:sz="0" w:space="0" w:color="auto"/>
            <w:left w:val="none" w:sz="0" w:space="0" w:color="auto"/>
            <w:bottom w:val="none" w:sz="0" w:space="0" w:color="auto"/>
            <w:right w:val="none" w:sz="0" w:space="0" w:color="auto"/>
          </w:divBdr>
        </w:div>
        <w:div w:id="595867260">
          <w:marLeft w:val="0"/>
          <w:marRight w:val="0"/>
          <w:marTop w:val="0"/>
          <w:marBottom w:val="0"/>
          <w:divBdr>
            <w:top w:val="none" w:sz="0" w:space="0" w:color="auto"/>
            <w:left w:val="none" w:sz="0" w:space="0" w:color="auto"/>
            <w:bottom w:val="none" w:sz="0" w:space="0" w:color="auto"/>
            <w:right w:val="none" w:sz="0" w:space="0" w:color="auto"/>
          </w:divBdr>
          <w:divsChild>
            <w:div w:id="777215170">
              <w:marLeft w:val="0"/>
              <w:marRight w:val="0"/>
              <w:marTop w:val="0"/>
              <w:marBottom w:val="0"/>
              <w:divBdr>
                <w:top w:val="none" w:sz="0" w:space="0" w:color="auto"/>
                <w:left w:val="none" w:sz="0" w:space="0" w:color="auto"/>
                <w:bottom w:val="none" w:sz="0" w:space="0" w:color="auto"/>
                <w:right w:val="none" w:sz="0" w:space="0" w:color="auto"/>
              </w:divBdr>
            </w:div>
          </w:divsChild>
        </w:div>
        <w:div w:id="604191829">
          <w:marLeft w:val="0"/>
          <w:marRight w:val="0"/>
          <w:marTop w:val="0"/>
          <w:marBottom w:val="0"/>
          <w:divBdr>
            <w:top w:val="none" w:sz="0" w:space="0" w:color="auto"/>
            <w:left w:val="none" w:sz="0" w:space="0" w:color="auto"/>
            <w:bottom w:val="none" w:sz="0" w:space="0" w:color="auto"/>
            <w:right w:val="none" w:sz="0" w:space="0" w:color="auto"/>
          </w:divBdr>
        </w:div>
        <w:div w:id="618797226">
          <w:marLeft w:val="0"/>
          <w:marRight w:val="0"/>
          <w:marTop w:val="0"/>
          <w:marBottom w:val="0"/>
          <w:divBdr>
            <w:top w:val="none" w:sz="0" w:space="0" w:color="auto"/>
            <w:left w:val="none" w:sz="0" w:space="0" w:color="auto"/>
            <w:bottom w:val="none" w:sz="0" w:space="0" w:color="auto"/>
            <w:right w:val="none" w:sz="0" w:space="0" w:color="auto"/>
          </w:divBdr>
          <w:divsChild>
            <w:div w:id="588777820">
              <w:marLeft w:val="0"/>
              <w:marRight w:val="0"/>
              <w:marTop w:val="0"/>
              <w:marBottom w:val="0"/>
              <w:divBdr>
                <w:top w:val="none" w:sz="0" w:space="0" w:color="auto"/>
                <w:left w:val="none" w:sz="0" w:space="0" w:color="auto"/>
                <w:bottom w:val="none" w:sz="0" w:space="0" w:color="auto"/>
                <w:right w:val="none" w:sz="0" w:space="0" w:color="auto"/>
              </w:divBdr>
            </w:div>
          </w:divsChild>
        </w:div>
        <w:div w:id="657881861">
          <w:marLeft w:val="0"/>
          <w:marRight w:val="0"/>
          <w:marTop w:val="0"/>
          <w:marBottom w:val="0"/>
          <w:divBdr>
            <w:top w:val="none" w:sz="0" w:space="0" w:color="auto"/>
            <w:left w:val="none" w:sz="0" w:space="0" w:color="auto"/>
            <w:bottom w:val="none" w:sz="0" w:space="0" w:color="auto"/>
            <w:right w:val="none" w:sz="0" w:space="0" w:color="auto"/>
          </w:divBdr>
          <w:divsChild>
            <w:div w:id="106194088">
              <w:marLeft w:val="0"/>
              <w:marRight w:val="0"/>
              <w:marTop w:val="0"/>
              <w:marBottom w:val="0"/>
              <w:divBdr>
                <w:top w:val="none" w:sz="0" w:space="0" w:color="auto"/>
                <w:left w:val="none" w:sz="0" w:space="0" w:color="auto"/>
                <w:bottom w:val="none" w:sz="0" w:space="0" w:color="auto"/>
                <w:right w:val="none" w:sz="0" w:space="0" w:color="auto"/>
              </w:divBdr>
            </w:div>
            <w:div w:id="1596669629">
              <w:marLeft w:val="0"/>
              <w:marRight w:val="0"/>
              <w:marTop w:val="0"/>
              <w:marBottom w:val="0"/>
              <w:divBdr>
                <w:top w:val="none" w:sz="0" w:space="0" w:color="auto"/>
                <w:left w:val="none" w:sz="0" w:space="0" w:color="auto"/>
                <w:bottom w:val="none" w:sz="0" w:space="0" w:color="auto"/>
                <w:right w:val="none" w:sz="0" w:space="0" w:color="auto"/>
              </w:divBdr>
            </w:div>
          </w:divsChild>
        </w:div>
        <w:div w:id="679964594">
          <w:marLeft w:val="0"/>
          <w:marRight w:val="0"/>
          <w:marTop w:val="0"/>
          <w:marBottom w:val="0"/>
          <w:divBdr>
            <w:top w:val="none" w:sz="0" w:space="0" w:color="auto"/>
            <w:left w:val="none" w:sz="0" w:space="0" w:color="auto"/>
            <w:bottom w:val="none" w:sz="0" w:space="0" w:color="auto"/>
            <w:right w:val="none" w:sz="0" w:space="0" w:color="auto"/>
          </w:divBdr>
        </w:div>
        <w:div w:id="701059526">
          <w:marLeft w:val="0"/>
          <w:marRight w:val="0"/>
          <w:marTop w:val="0"/>
          <w:marBottom w:val="0"/>
          <w:divBdr>
            <w:top w:val="none" w:sz="0" w:space="0" w:color="auto"/>
            <w:left w:val="none" w:sz="0" w:space="0" w:color="auto"/>
            <w:bottom w:val="none" w:sz="0" w:space="0" w:color="auto"/>
            <w:right w:val="none" w:sz="0" w:space="0" w:color="auto"/>
          </w:divBdr>
        </w:div>
        <w:div w:id="724989907">
          <w:marLeft w:val="0"/>
          <w:marRight w:val="0"/>
          <w:marTop w:val="0"/>
          <w:marBottom w:val="0"/>
          <w:divBdr>
            <w:top w:val="none" w:sz="0" w:space="0" w:color="auto"/>
            <w:left w:val="none" w:sz="0" w:space="0" w:color="auto"/>
            <w:bottom w:val="none" w:sz="0" w:space="0" w:color="auto"/>
            <w:right w:val="none" w:sz="0" w:space="0" w:color="auto"/>
          </w:divBdr>
        </w:div>
        <w:div w:id="764956469">
          <w:marLeft w:val="0"/>
          <w:marRight w:val="0"/>
          <w:marTop w:val="0"/>
          <w:marBottom w:val="0"/>
          <w:divBdr>
            <w:top w:val="none" w:sz="0" w:space="0" w:color="auto"/>
            <w:left w:val="none" w:sz="0" w:space="0" w:color="auto"/>
            <w:bottom w:val="none" w:sz="0" w:space="0" w:color="auto"/>
            <w:right w:val="none" w:sz="0" w:space="0" w:color="auto"/>
          </w:divBdr>
          <w:divsChild>
            <w:div w:id="896475119">
              <w:marLeft w:val="0"/>
              <w:marRight w:val="0"/>
              <w:marTop w:val="0"/>
              <w:marBottom w:val="0"/>
              <w:divBdr>
                <w:top w:val="none" w:sz="0" w:space="0" w:color="auto"/>
                <w:left w:val="none" w:sz="0" w:space="0" w:color="auto"/>
                <w:bottom w:val="none" w:sz="0" w:space="0" w:color="auto"/>
                <w:right w:val="none" w:sz="0" w:space="0" w:color="auto"/>
              </w:divBdr>
            </w:div>
          </w:divsChild>
        </w:div>
        <w:div w:id="823661422">
          <w:marLeft w:val="0"/>
          <w:marRight w:val="0"/>
          <w:marTop w:val="0"/>
          <w:marBottom w:val="0"/>
          <w:divBdr>
            <w:top w:val="none" w:sz="0" w:space="0" w:color="auto"/>
            <w:left w:val="none" w:sz="0" w:space="0" w:color="auto"/>
            <w:bottom w:val="none" w:sz="0" w:space="0" w:color="auto"/>
            <w:right w:val="none" w:sz="0" w:space="0" w:color="auto"/>
          </w:divBdr>
        </w:div>
        <w:div w:id="835461655">
          <w:marLeft w:val="0"/>
          <w:marRight w:val="0"/>
          <w:marTop w:val="0"/>
          <w:marBottom w:val="0"/>
          <w:divBdr>
            <w:top w:val="none" w:sz="0" w:space="0" w:color="auto"/>
            <w:left w:val="none" w:sz="0" w:space="0" w:color="auto"/>
            <w:bottom w:val="none" w:sz="0" w:space="0" w:color="auto"/>
            <w:right w:val="none" w:sz="0" w:space="0" w:color="auto"/>
          </w:divBdr>
          <w:divsChild>
            <w:div w:id="629753195">
              <w:marLeft w:val="0"/>
              <w:marRight w:val="0"/>
              <w:marTop w:val="0"/>
              <w:marBottom w:val="0"/>
              <w:divBdr>
                <w:top w:val="none" w:sz="0" w:space="0" w:color="auto"/>
                <w:left w:val="none" w:sz="0" w:space="0" w:color="auto"/>
                <w:bottom w:val="none" w:sz="0" w:space="0" w:color="auto"/>
                <w:right w:val="none" w:sz="0" w:space="0" w:color="auto"/>
              </w:divBdr>
            </w:div>
          </w:divsChild>
        </w:div>
        <w:div w:id="897133079">
          <w:marLeft w:val="0"/>
          <w:marRight w:val="0"/>
          <w:marTop w:val="0"/>
          <w:marBottom w:val="0"/>
          <w:divBdr>
            <w:top w:val="none" w:sz="0" w:space="0" w:color="auto"/>
            <w:left w:val="none" w:sz="0" w:space="0" w:color="auto"/>
            <w:bottom w:val="none" w:sz="0" w:space="0" w:color="auto"/>
            <w:right w:val="none" w:sz="0" w:space="0" w:color="auto"/>
          </w:divBdr>
          <w:divsChild>
            <w:div w:id="651568752">
              <w:marLeft w:val="0"/>
              <w:marRight w:val="0"/>
              <w:marTop w:val="0"/>
              <w:marBottom w:val="0"/>
              <w:divBdr>
                <w:top w:val="none" w:sz="0" w:space="0" w:color="auto"/>
                <w:left w:val="none" w:sz="0" w:space="0" w:color="auto"/>
                <w:bottom w:val="none" w:sz="0" w:space="0" w:color="auto"/>
                <w:right w:val="none" w:sz="0" w:space="0" w:color="auto"/>
              </w:divBdr>
            </w:div>
          </w:divsChild>
        </w:div>
        <w:div w:id="897208686">
          <w:marLeft w:val="0"/>
          <w:marRight w:val="0"/>
          <w:marTop w:val="0"/>
          <w:marBottom w:val="0"/>
          <w:divBdr>
            <w:top w:val="none" w:sz="0" w:space="0" w:color="auto"/>
            <w:left w:val="none" w:sz="0" w:space="0" w:color="auto"/>
            <w:bottom w:val="none" w:sz="0" w:space="0" w:color="auto"/>
            <w:right w:val="none" w:sz="0" w:space="0" w:color="auto"/>
          </w:divBdr>
          <w:divsChild>
            <w:div w:id="1115097013">
              <w:marLeft w:val="0"/>
              <w:marRight w:val="0"/>
              <w:marTop w:val="0"/>
              <w:marBottom w:val="0"/>
              <w:divBdr>
                <w:top w:val="none" w:sz="0" w:space="0" w:color="auto"/>
                <w:left w:val="none" w:sz="0" w:space="0" w:color="auto"/>
                <w:bottom w:val="none" w:sz="0" w:space="0" w:color="auto"/>
                <w:right w:val="none" w:sz="0" w:space="0" w:color="auto"/>
              </w:divBdr>
            </w:div>
          </w:divsChild>
        </w:div>
        <w:div w:id="899286144">
          <w:marLeft w:val="0"/>
          <w:marRight w:val="0"/>
          <w:marTop w:val="0"/>
          <w:marBottom w:val="0"/>
          <w:divBdr>
            <w:top w:val="none" w:sz="0" w:space="0" w:color="auto"/>
            <w:left w:val="none" w:sz="0" w:space="0" w:color="auto"/>
            <w:bottom w:val="none" w:sz="0" w:space="0" w:color="auto"/>
            <w:right w:val="none" w:sz="0" w:space="0" w:color="auto"/>
          </w:divBdr>
          <w:divsChild>
            <w:div w:id="1911503701">
              <w:marLeft w:val="0"/>
              <w:marRight w:val="0"/>
              <w:marTop w:val="0"/>
              <w:marBottom w:val="0"/>
              <w:divBdr>
                <w:top w:val="none" w:sz="0" w:space="0" w:color="auto"/>
                <w:left w:val="none" w:sz="0" w:space="0" w:color="auto"/>
                <w:bottom w:val="none" w:sz="0" w:space="0" w:color="auto"/>
                <w:right w:val="none" w:sz="0" w:space="0" w:color="auto"/>
              </w:divBdr>
            </w:div>
          </w:divsChild>
        </w:div>
        <w:div w:id="902984375">
          <w:marLeft w:val="0"/>
          <w:marRight w:val="0"/>
          <w:marTop w:val="0"/>
          <w:marBottom w:val="0"/>
          <w:divBdr>
            <w:top w:val="none" w:sz="0" w:space="0" w:color="auto"/>
            <w:left w:val="none" w:sz="0" w:space="0" w:color="auto"/>
            <w:bottom w:val="none" w:sz="0" w:space="0" w:color="auto"/>
            <w:right w:val="none" w:sz="0" w:space="0" w:color="auto"/>
          </w:divBdr>
        </w:div>
        <w:div w:id="906955088">
          <w:marLeft w:val="0"/>
          <w:marRight w:val="0"/>
          <w:marTop w:val="0"/>
          <w:marBottom w:val="0"/>
          <w:divBdr>
            <w:top w:val="none" w:sz="0" w:space="0" w:color="auto"/>
            <w:left w:val="none" w:sz="0" w:space="0" w:color="auto"/>
            <w:bottom w:val="none" w:sz="0" w:space="0" w:color="auto"/>
            <w:right w:val="none" w:sz="0" w:space="0" w:color="auto"/>
          </w:divBdr>
          <w:divsChild>
            <w:div w:id="814949920">
              <w:marLeft w:val="0"/>
              <w:marRight w:val="0"/>
              <w:marTop w:val="0"/>
              <w:marBottom w:val="0"/>
              <w:divBdr>
                <w:top w:val="none" w:sz="0" w:space="0" w:color="auto"/>
                <w:left w:val="none" w:sz="0" w:space="0" w:color="auto"/>
                <w:bottom w:val="none" w:sz="0" w:space="0" w:color="auto"/>
                <w:right w:val="none" w:sz="0" w:space="0" w:color="auto"/>
              </w:divBdr>
            </w:div>
          </w:divsChild>
        </w:div>
        <w:div w:id="913201429">
          <w:marLeft w:val="0"/>
          <w:marRight w:val="0"/>
          <w:marTop w:val="0"/>
          <w:marBottom w:val="0"/>
          <w:divBdr>
            <w:top w:val="none" w:sz="0" w:space="0" w:color="auto"/>
            <w:left w:val="none" w:sz="0" w:space="0" w:color="auto"/>
            <w:bottom w:val="none" w:sz="0" w:space="0" w:color="auto"/>
            <w:right w:val="none" w:sz="0" w:space="0" w:color="auto"/>
          </w:divBdr>
          <w:divsChild>
            <w:div w:id="1511220227">
              <w:marLeft w:val="0"/>
              <w:marRight w:val="0"/>
              <w:marTop w:val="0"/>
              <w:marBottom w:val="0"/>
              <w:divBdr>
                <w:top w:val="none" w:sz="0" w:space="0" w:color="auto"/>
                <w:left w:val="none" w:sz="0" w:space="0" w:color="auto"/>
                <w:bottom w:val="none" w:sz="0" w:space="0" w:color="auto"/>
                <w:right w:val="none" w:sz="0" w:space="0" w:color="auto"/>
              </w:divBdr>
            </w:div>
            <w:div w:id="1779596672">
              <w:marLeft w:val="0"/>
              <w:marRight w:val="0"/>
              <w:marTop w:val="0"/>
              <w:marBottom w:val="0"/>
              <w:divBdr>
                <w:top w:val="none" w:sz="0" w:space="0" w:color="auto"/>
                <w:left w:val="none" w:sz="0" w:space="0" w:color="auto"/>
                <w:bottom w:val="none" w:sz="0" w:space="0" w:color="auto"/>
                <w:right w:val="none" w:sz="0" w:space="0" w:color="auto"/>
              </w:divBdr>
            </w:div>
            <w:div w:id="2022048984">
              <w:marLeft w:val="0"/>
              <w:marRight w:val="0"/>
              <w:marTop w:val="0"/>
              <w:marBottom w:val="0"/>
              <w:divBdr>
                <w:top w:val="none" w:sz="0" w:space="0" w:color="auto"/>
                <w:left w:val="none" w:sz="0" w:space="0" w:color="auto"/>
                <w:bottom w:val="none" w:sz="0" w:space="0" w:color="auto"/>
                <w:right w:val="none" w:sz="0" w:space="0" w:color="auto"/>
              </w:divBdr>
            </w:div>
          </w:divsChild>
        </w:div>
        <w:div w:id="954367271">
          <w:marLeft w:val="0"/>
          <w:marRight w:val="0"/>
          <w:marTop w:val="0"/>
          <w:marBottom w:val="0"/>
          <w:divBdr>
            <w:top w:val="none" w:sz="0" w:space="0" w:color="auto"/>
            <w:left w:val="none" w:sz="0" w:space="0" w:color="auto"/>
            <w:bottom w:val="none" w:sz="0" w:space="0" w:color="auto"/>
            <w:right w:val="none" w:sz="0" w:space="0" w:color="auto"/>
          </w:divBdr>
          <w:divsChild>
            <w:div w:id="794446181">
              <w:marLeft w:val="0"/>
              <w:marRight w:val="0"/>
              <w:marTop w:val="0"/>
              <w:marBottom w:val="0"/>
              <w:divBdr>
                <w:top w:val="none" w:sz="0" w:space="0" w:color="auto"/>
                <w:left w:val="none" w:sz="0" w:space="0" w:color="auto"/>
                <w:bottom w:val="none" w:sz="0" w:space="0" w:color="auto"/>
                <w:right w:val="none" w:sz="0" w:space="0" w:color="auto"/>
              </w:divBdr>
            </w:div>
          </w:divsChild>
        </w:div>
        <w:div w:id="960646203">
          <w:marLeft w:val="0"/>
          <w:marRight w:val="0"/>
          <w:marTop w:val="0"/>
          <w:marBottom w:val="0"/>
          <w:divBdr>
            <w:top w:val="none" w:sz="0" w:space="0" w:color="auto"/>
            <w:left w:val="none" w:sz="0" w:space="0" w:color="auto"/>
            <w:bottom w:val="none" w:sz="0" w:space="0" w:color="auto"/>
            <w:right w:val="none" w:sz="0" w:space="0" w:color="auto"/>
          </w:divBdr>
        </w:div>
        <w:div w:id="962461733">
          <w:marLeft w:val="0"/>
          <w:marRight w:val="0"/>
          <w:marTop w:val="0"/>
          <w:marBottom w:val="0"/>
          <w:divBdr>
            <w:top w:val="none" w:sz="0" w:space="0" w:color="auto"/>
            <w:left w:val="none" w:sz="0" w:space="0" w:color="auto"/>
            <w:bottom w:val="none" w:sz="0" w:space="0" w:color="auto"/>
            <w:right w:val="none" w:sz="0" w:space="0" w:color="auto"/>
          </w:divBdr>
          <w:divsChild>
            <w:div w:id="521436744">
              <w:marLeft w:val="0"/>
              <w:marRight w:val="0"/>
              <w:marTop w:val="0"/>
              <w:marBottom w:val="0"/>
              <w:divBdr>
                <w:top w:val="none" w:sz="0" w:space="0" w:color="auto"/>
                <w:left w:val="none" w:sz="0" w:space="0" w:color="auto"/>
                <w:bottom w:val="none" w:sz="0" w:space="0" w:color="auto"/>
                <w:right w:val="none" w:sz="0" w:space="0" w:color="auto"/>
              </w:divBdr>
            </w:div>
          </w:divsChild>
        </w:div>
        <w:div w:id="987828100">
          <w:marLeft w:val="0"/>
          <w:marRight w:val="0"/>
          <w:marTop w:val="0"/>
          <w:marBottom w:val="0"/>
          <w:divBdr>
            <w:top w:val="none" w:sz="0" w:space="0" w:color="auto"/>
            <w:left w:val="none" w:sz="0" w:space="0" w:color="auto"/>
            <w:bottom w:val="none" w:sz="0" w:space="0" w:color="auto"/>
            <w:right w:val="none" w:sz="0" w:space="0" w:color="auto"/>
          </w:divBdr>
        </w:div>
        <w:div w:id="1004942260">
          <w:marLeft w:val="0"/>
          <w:marRight w:val="0"/>
          <w:marTop w:val="0"/>
          <w:marBottom w:val="0"/>
          <w:divBdr>
            <w:top w:val="none" w:sz="0" w:space="0" w:color="auto"/>
            <w:left w:val="none" w:sz="0" w:space="0" w:color="auto"/>
            <w:bottom w:val="none" w:sz="0" w:space="0" w:color="auto"/>
            <w:right w:val="none" w:sz="0" w:space="0" w:color="auto"/>
          </w:divBdr>
          <w:divsChild>
            <w:div w:id="1523470657">
              <w:marLeft w:val="0"/>
              <w:marRight w:val="0"/>
              <w:marTop w:val="0"/>
              <w:marBottom w:val="0"/>
              <w:divBdr>
                <w:top w:val="none" w:sz="0" w:space="0" w:color="auto"/>
                <w:left w:val="none" w:sz="0" w:space="0" w:color="auto"/>
                <w:bottom w:val="none" w:sz="0" w:space="0" w:color="auto"/>
                <w:right w:val="none" w:sz="0" w:space="0" w:color="auto"/>
              </w:divBdr>
            </w:div>
          </w:divsChild>
        </w:div>
        <w:div w:id="1036586668">
          <w:marLeft w:val="0"/>
          <w:marRight w:val="0"/>
          <w:marTop w:val="0"/>
          <w:marBottom w:val="0"/>
          <w:divBdr>
            <w:top w:val="none" w:sz="0" w:space="0" w:color="auto"/>
            <w:left w:val="none" w:sz="0" w:space="0" w:color="auto"/>
            <w:bottom w:val="none" w:sz="0" w:space="0" w:color="auto"/>
            <w:right w:val="none" w:sz="0" w:space="0" w:color="auto"/>
          </w:divBdr>
        </w:div>
        <w:div w:id="1041827426">
          <w:marLeft w:val="0"/>
          <w:marRight w:val="0"/>
          <w:marTop w:val="0"/>
          <w:marBottom w:val="0"/>
          <w:divBdr>
            <w:top w:val="none" w:sz="0" w:space="0" w:color="auto"/>
            <w:left w:val="none" w:sz="0" w:space="0" w:color="auto"/>
            <w:bottom w:val="none" w:sz="0" w:space="0" w:color="auto"/>
            <w:right w:val="none" w:sz="0" w:space="0" w:color="auto"/>
          </w:divBdr>
          <w:divsChild>
            <w:div w:id="678192100">
              <w:marLeft w:val="0"/>
              <w:marRight w:val="0"/>
              <w:marTop w:val="0"/>
              <w:marBottom w:val="0"/>
              <w:divBdr>
                <w:top w:val="none" w:sz="0" w:space="0" w:color="auto"/>
                <w:left w:val="none" w:sz="0" w:space="0" w:color="auto"/>
                <w:bottom w:val="none" w:sz="0" w:space="0" w:color="auto"/>
                <w:right w:val="none" w:sz="0" w:space="0" w:color="auto"/>
              </w:divBdr>
            </w:div>
          </w:divsChild>
        </w:div>
        <w:div w:id="1067268010">
          <w:marLeft w:val="0"/>
          <w:marRight w:val="0"/>
          <w:marTop w:val="0"/>
          <w:marBottom w:val="0"/>
          <w:divBdr>
            <w:top w:val="none" w:sz="0" w:space="0" w:color="auto"/>
            <w:left w:val="none" w:sz="0" w:space="0" w:color="auto"/>
            <w:bottom w:val="none" w:sz="0" w:space="0" w:color="auto"/>
            <w:right w:val="none" w:sz="0" w:space="0" w:color="auto"/>
          </w:divBdr>
        </w:div>
        <w:div w:id="1082338123">
          <w:marLeft w:val="0"/>
          <w:marRight w:val="0"/>
          <w:marTop w:val="0"/>
          <w:marBottom w:val="0"/>
          <w:divBdr>
            <w:top w:val="none" w:sz="0" w:space="0" w:color="auto"/>
            <w:left w:val="none" w:sz="0" w:space="0" w:color="auto"/>
            <w:bottom w:val="none" w:sz="0" w:space="0" w:color="auto"/>
            <w:right w:val="none" w:sz="0" w:space="0" w:color="auto"/>
          </w:divBdr>
          <w:divsChild>
            <w:div w:id="64837566">
              <w:marLeft w:val="0"/>
              <w:marRight w:val="0"/>
              <w:marTop w:val="0"/>
              <w:marBottom w:val="0"/>
              <w:divBdr>
                <w:top w:val="none" w:sz="0" w:space="0" w:color="auto"/>
                <w:left w:val="none" w:sz="0" w:space="0" w:color="auto"/>
                <w:bottom w:val="none" w:sz="0" w:space="0" w:color="auto"/>
                <w:right w:val="none" w:sz="0" w:space="0" w:color="auto"/>
              </w:divBdr>
            </w:div>
            <w:div w:id="1442261502">
              <w:marLeft w:val="0"/>
              <w:marRight w:val="0"/>
              <w:marTop w:val="0"/>
              <w:marBottom w:val="0"/>
              <w:divBdr>
                <w:top w:val="none" w:sz="0" w:space="0" w:color="auto"/>
                <w:left w:val="none" w:sz="0" w:space="0" w:color="auto"/>
                <w:bottom w:val="none" w:sz="0" w:space="0" w:color="auto"/>
                <w:right w:val="none" w:sz="0" w:space="0" w:color="auto"/>
              </w:divBdr>
            </w:div>
            <w:div w:id="1901204941">
              <w:marLeft w:val="0"/>
              <w:marRight w:val="0"/>
              <w:marTop w:val="0"/>
              <w:marBottom w:val="0"/>
              <w:divBdr>
                <w:top w:val="none" w:sz="0" w:space="0" w:color="auto"/>
                <w:left w:val="none" w:sz="0" w:space="0" w:color="auto"/>
                <w:bottom w:val="none" w:sz="0" w:space="0" w:color="auto"/>
                <w:right w:val="none" w:sz="0" w:space="0" w:color="auto"/>
              </w:divBdr>
            </w:div>
          </w:divsChild>
        </w:div>
        <w:div w:id="1105537648">
          <w:marLeft w:val="0"/>
          <w:marRight w:val="0"/>
          <w:marTop w:val="0"/>
          <w:marBottom w:val="0"/>
          <w:divBdr>
            <w:top w:val="none" w:sz="0" w:space="0" w:color="auto"/>
            <w:left w:val="none" w:sz="0" w:space="0" w:color="auto"/>
            <w:bottom w:val="none" w:sz="0" w:space="0" w:color="auto"/>
            <w:right w:val="none" w:sz="0" w:space="0" w:color="auto"/>
          </w:divBdr>
        </w:div>
        <w:div w:id="1124008570">
          <w:marLeft w:val="0"/>
          <w:marRight w:val="0"/>
          <w:marTop w:val="0"/>
          <w:marBottom w:val="0"/>
          <w:divBdr>
            <w:top w:val="none" w:sz="0" w:space="0" w:color="auto"/>
            <w:left w:val="none" w:sz="0" w:space="0" w:color="auto"/>
            <w:bottom w:val="none" w:sz="0" w:space="0" w:color="auto"/>
            <w:right w:val="none" w:sz="0" w:space="0" w:color="auto"/>
          </w:divBdr>
          <w:divsChild>
            <w:div w:id="972104261">
              <w:marLeft w:val="0"/>
              <w:marRight w:val="0"/>
              <w:marTop w:val="0"/>
              <w:marBottom w:val="0"/>
              <w:divBdr>
                <w:top w:val="none" w:sz="0" w:space="0" w:color="auto"/>
                <w:left w:val="none" w:sz="0" w:space="0" w:color="auto"/>
                <w:bottom w:val="none" w:sz="0" w:space="0" w:color="auto"/>
                <w:right w:val="none" w:sz="0" w:space="0" w:color="auto"/>
              </w:divBdr>
            </w:div>
          </w:divsChild>
        </w:div>
        <w:div w:id="1138841816">
          <w:marLeft w:val="0"/>
          <w:marRight w:val="0"/>
          <w:marTop w:val="0"/>
          <w:marBottom w:val="0"/>
          <w:divBdr>
            <w:top w:val="none" w:sz="0" w:space="0" w:color="auto"/>
            <w:left w:val="none" w:sz="0" w:space="0" w:color="auto"/>
            <w:bottom w:val="none" w:sz="0" w:space="0" w:color="auto"/>
            <w:right w:val="none" w:sz="0" w:space="0" w:color="auto"/>
          </w:divBdr>
          <w:divsChild>
            <w:div w:id="1553300490">
              <w:marLeft w:val="0"/>
              <w:marRight w:val="0"/>
              <w:marTop w:val="0"/>
              <w:marBottom w:val="0"/>
              <w:divBdr>
                <w:top w:val="none" w:sz="0" w:space="0" w:color="auto"/>
                <w:left w:val="none" w:sz="0" w:space="0" w:color="auto"/>
                <w:bottom w:val="none" w:sz="0" w:space="0" w:color="auto"/>
                <w:right w:val="none" w:sz="0" w:space="0" w:color="auto"/>
              </w:divBdr>
            </w:div>
          </w:divsChild>
        </w:div>
        <w:div w:id="1155797359">
          <w:marLeft w:val="0"/>
          <w:marRight w:val="0"/>
          <w:marTop w:val="0"/>
          <w:marBottom w:val="0"/>
          <w:divBdr>
            <w:top w:val="none" w:sz="0" w:space="0" w:color="auto"/>
            <w:left w:val="none" w:sz="0" w:space="0" w:color="auto"/>
            <w:bottom w:val="none" w:sz="0" w:space="0" w:color="auto"/>
            <w:right w:val="none" w:sz="0" w:space="0" w:color="auto"/>
          </w:divBdr>
          <w:divsChild>
            <w:div w:id="466972598">
              <w:marLeft w:val="0"/>
              <w:marRight w:val="0"/>
              <w:marTop w:val="0"/>
              <w:marBottom w:val="0"/>
              <w:divBdr>
                <w:top w:val="none" w:sz="0" w:space="0" w:color="auto"/>
                <w:left w:val="none" w:sz="0" w:space="0" w:color="auto"/>
                <w:bottom w:val="none" w:sz="0" w:space="0" w:color="auto"/>
                <w:right w:val="none" w:sz="0" w:space="0" w:color="auto"/>
              </w:divBdr>
            </w:div>
          </w:divsChild>
        </w:div>
        <w:div w:id="1157383907">
          <w:marLeft w:val="0"/>
          <w:marRight w:val="0"/>
          <w:marTop w:val="0"/>
          <w:marBottom w:val="0"/>
          <w:divBdr>
            <w:top w:val="none" w:sz="0" w:space="0" w:color="auto"/>
            <w:left w:val="none" w:sz="0" w:space="0" w:color="auto"/>
            <w:bottom w:val="none" w:sz="0" w:space="0" w:color="auto"/>
            <w:right w:val="none" w:sz="0" w:space="0" w:color="auto"/>
          </w:divBdr>
          <w:divsChild>
            <w:div w:id="1034842695">
              <w:marLeft w:val="0"/>
              <w:marRight w:val="0"/>
              <w:marTop w:val="0"/>
              <w:marBottom w:val="0"/>
              <w:divBdr>
                <w:top w:val="none" w:sz="0" w:space="0" w:color="auto"/>
                <w:left w:val="none" w:sz="0" w:space="0" w:color="auto"/>
                <w:bottom w:val="none" w:sz="0" w:space="0" w:color="auto"/>
                <w:right w:val="none" w:sz="0" w:space="0" w:color="auto"/>
              </w:divBdr>
            </w:div>
          </w:divsChild>
        </w:div>
        <w:div w:id="1169443737">
          <w:marLeft w:val="0"/>
          <w:marRight w:val="0"/>
          <w:marTop w:val="0"/>
          <w:marBottom w:val="0"/>
          <w:divBdr>
            <w:top w:val="none" w:sz="0" w:space="0" w:color="auto"/>
            <w:left w:val="none" w:sz="0" w:space="0" w:color="auto"/>
            <w:bottom w:val="none" w:sz="0" w:space="0" w:color="auto"/>
            <w:right w:val="none" w:sz="0" w:space="0" w:color="auto"/>
          </w:divBdr>
          <w:divsChild>
            <w:div w:id="1589075743">
              <w:marLeft w:val="0"/>
              <w:marRight w:val="0"/>
              <w:marTop w:val="0"/>
              <w:marBottom w:val="0"/>
              <w:divBdr>
                <w:top w:val="none" w:sz="0" w:space="0" w:color="auto"/>
                <w:left w:val="none" w:sz="0" w:space="0" w:color="auto"/>
                <w:bottom w:val="none" w:sz="0" w:space="0" w:color="auto"/>
                <w:right w:val="none" w:sz="0" w:space="0" w:color="auto"/>
              </w:divBdr>
            </w:div>
          </w:divsChild>
        </w:div>
        <w:div w:id="1169563043">
          <w:marLeft w:val="0"/>
          <w:marRight w:val="0"/>
          <w:marTop w:val="0"/>
          <w:marBottom w:val="0"/>
          <w:divBdr>
            <w:top w:val="none" w:sz="0" w:space="0" w:color="auto"/>
            <w:left w:val="none" w:sz="0" w:space="0" w:color="auto"/>
            <w:bottom w:val="none" w:sz="0" w:space="0" w:color="auto"/>
            <w:right w:val="none" w:sz="0" w:space="0" w:color="auto"/>
          </w:divBdr>
          <w:divsChild>
            <w:div w:id="1338195831">
              <w:marLeft w:val="0"/>
              <w:marRight w:val="0"/>
              <w:marTop w:val="0"/>
              <w:marBottom w:val="0"/>
              <w:divBdr>
                <w:top w:val="none" w:sz="0" w:space="0" w:color="auto"/>
                <w:left w:val="none" w:sz="0" w:space="0" w:color="auto"/>
                <w:bottom w:val="none" w:sz="0" w:space="0" w:color="auto"/>
                <w:right w:val="none" w:sz="0" w:space="0" w:color="auto"/>
              </w:divBdr>
            </w:div>
          </w:divsChild>
        </w:div>
        <w:div w:id="1183979245">
          <w:marLeft w:val="0"/>
          <w:marRight w:val="0"/>
          <w:marTop w:val="0"/>
          <w:marBottom w:val="0"/>
          <w:divBdr>
            <w:top w:val="none" w:sz="0" w:space="0" w:color="auto"/>
            <w:left w:val="none" w:sz="0" w:space="0" w:color="auto"/>
            <w:bottom w:val="none" w:sz="0" w:space="0" w:color="auto"/>
            <w:right w:val="none" w:sz="0" w:space="0" w:color="auto"/>
          </w:divBdr>
          <w:divsChild>
            <w:div w:id="980229501">
              <w:marLeft w:val="0"/>
              <w:marRight w:val="0"/>
              <w:marTop w:val="0"/>
              <w:marBottom w:val="0"/>
              <w:divBdr>
                <w:top w:val="none" w:sz="0" w:space="0" w:color="auto"/>
                <w:left w:val="none" w:sz="0" w:space="0" w:color="auto"/>
                <w:bottom w:val="none" w:sz="0" w:space="0" w:color="auto"/>
                <w:right w:val="none" w:sz="0" w:space="0" w:color="auto"/>
              </w:divBdr>
            </w:div>
          </w:divsChild>
        </w:div>
        <w:div w:id="1197691599">
          <w:marLeft w:val="0"/>
          <w:marRight w:val="0"/>
          <w:marTop w:val="0"/>
          <w:marBottom w:val="0"/>
          <w:divBdr>
            <w:top w:val="none" w:sz="0" w:space="0" w:color="auto"/>
            <w:left w:val="none" w:sz="0" w:space="0" w:color="auto"/>
            <w:bottom w:val="none" w:sz="0" w:space="0" w:color="auto"/>
            <w:right w:val="none" w:sz="0" w:space="0" w:color="auto"/>
          </w:divBdr>
          <w:divsChild>
            <w:div w:id="1702126768">
              <w:marLeft w:val="0"/>
              <w:marRight w:val="0"/>
              <w:marTop w:val="0"/>
              <w:marBottom w:val="0"/>
              <w:divBdr>
                <w:top w:val="none" w:sz="0" w:space="0" w:color="auto"/>
                <w:left w:val="none" w:sz="0" w:space="0" w:color="auto"/>
                <w:bottom w:val="none" w:sz="0" w:space="0" w:color="auto"/>
                <w:right w:val="none" w:sz="0" w:space="0" w:color="auto"/>
              </w:divBdr>
            </w:div>
          </w:divsChild>
        </w:div>
        <w:div w:id="1212885396">
          <w:marLeft w:val="0"/>
          <w:marRight w:val="0"/>
          <w:marTop w:val="0"/>
          <w:marBottom w:val="0"/>
          <w:divBdr>
            <w:top w:val="none" w:sz="0" w:space="0" w:color="auto"/>
            <w:left w:val="none" w:sz="0" w:space="0" w:color="auto"/>
            <w:bottom w:val="none" w:sz="0" w:space="0" w:color="auto"/>
            <w:right w:val="none" w:sz="0" w:space="0" w:color="auto"/>
          </w:divBdr>
          <w:divsChild>
            <w:div w:id="862673635">
              <w:marLeft w:val="0"/>
              <w:marRight w:val="0"/>
              <w:marTop w:val="0"/>
              <w:marBottom w:val="0"/>
              <w:divBdr>
                <w:top w:val="none" w:sz="0" w:space="0" w:color="auto"/>
                <w:left w:val="none" w:sz="0" w:space="0" w:color="auto"/>
                <w:bottom w:val="none" w:sz="0" w:space="0" w:color="auto"/>
                <w:right w:val="none" w:sz="0" w:space="0" w:color="auto"/>
              </w:divBdr>
            </w:div>
          </w:divsChild>
        </w:div>
        <w:div w:id="1229463769">
          <w:marLeft w:val="0"/>
          <w:marRight w:val="0"/>
          <w:marTop w:val="0"/>
          <w:marBottom w:val="0"/>
          <w:divBdr>
            <w:top w:val="none" w:sz="0" w:space="0" w:color="auto"/>
            <w:left w:val="none" w:sz="0" w:space="0" w:color="auto"/>
            <w:bottom w:val="none" w:sz="0" w:space="0" w:color="auto"/>
            <w:right w:val="none" w:sz="0" w:space="0" w:color="auto"/>
          </w:divBdr>
          <w:divsChild>
            <w:div w:id="1947271987">
              <w:marLeft w:val="0"/>
              <w:marRight w:val="0"/>
              <w:marTop w:val="0"/>
              <w:marBottom w:val="0"/>
              <w:divBdr>
                <w:top w:val="none" w:sz="0" w:space="0" w:color="auto"/>
                <w:left w:val="none" w:sz="0" w:space="0" w:color="auto"/>
                <w:bottom w:val="none" w:sz="0" w:space="0" w:color="auto"/>
                <w:right w:val="none" w:sz="0" w:space="0" w:color="auto"/>
              </w:divBdr>
            </w:div>
          </w:divsChild>
        </w:div>
        <w:div w:id="1235385653">
          <w:marLeft w:val="0"/>
          <w:marRight w:val="0"/>
          <w:marTop w:val="0"/>
          <w:marBottom w:val="0"/>
          <w:divBdr>
            <w:top w:val="none" w:sz="0" w:space="0" w:color="auto"/>
            <w:left w:val="none" w:sz="0" w:space="0" w:color="auto"/>
            <w:bottom w:val="none" w:sz="0" w:space="0" w:color="auto"/>
            <w:right w:val="none" w:sz="0" w:space="0" w:color="auto"/>
          </w:divBdr>
        </w:div>
        <w:div w:id="1242056497">
          <w:marLeft w:val="0"/>
          <w:marRight w:val="0"/>
          <w:marTop w:val="0"/>
          <w:marBottom w:val="0"/>
          <w:divBdr>
            <w:top w:val="none" w:sz="0" w:space="0" w:color="auto"/>
            <w:left w:val="none" w:sz="0" w:space="0" w:color="auto"/>
            <w:bottom w:val="none" w:sz="0" w:space="0" w:color="auto"/>
            <w:right w:val="none" w:sz="0" w:space="0" w:color="auto"/>
          </w:divBdr>
        </w:div>
        <w:div w:id="1253930478">
          <w:marLeft w:val="0"/>
          <w:marRight w:val="0"/>
          <w:marTop w:val="0"/>
          <w:marBottom w:val="0"/>
          <w:divBdr>
            <w:top w:val="none" w:sz="0" w:space="0" w:color="auto"/>
            <w:left w:val="none" w:sz="0" w:space="0" w:color="auto"/>
            <w:bottom w:val="none" w:sz="0" w:space="0" w:color="auto"/>
            <w:right w:val="none" w:sz="0" w:space="0" w:color="auto"/>
          </w:divBdr>
          <w:divsChild>
            <w:div w:id="363021856">
              <w:marLeft w:val="0"/>
              <w:marRight w:val="0"/>
              <w:marTop w:val="0"/>
              <w:marBottom w:val="0"/>
              <w:divBdr>
                <w:top w:val="none" w:sz="0" w:space="0" w:color="auto"/>
                <w:left w:val="none" w:sz="0" w:space="0" w:color="auto"/>
                <w:bottom w:val="none" w:sz="0" w:space="0" w:color="auto"/>
                <w:right w:val="none" w:sz="0" w:space="0" w:color="auto"/>
              </w:divBdr>
            </w:div>
          </w:divsChild>
        </w:div>
        <w:div w:id="1299337925">
          <w:marLeft w:val="0"/>
          <w:marRight w:val="0"/>
          <w:marTop w:val="0"/>
          <w:marBottom w:val="0"/>
          <w:divBdr>
            <w:top w:val="none" w:sz="0" w:space="0" w:color="auto"/>
            <w:left w:val="none" w:sz="0" w:space="0" w:color="auto"/>
            <w:bottom w:val="none" w:sz="0" w:space="0" w:color="auto"/>
            <w:right w:val="none" w:sz="0" w:space="0" w:color="auto"/>
          </w:divBdr>
        </w:div>
        <w:div w:id="1327438722">
          <w:marLeft w:val="0"/>
          <w:marRight w:val="0"/>
          <w:marTop w:val="0"/>
          <w:marBottom w:val="0"/>
          <w:divBdr>
            <w:top w:val="none" w:sz="0" w:space="0" w:color="auto"/>
            <w:left w:val="none" w:sz="0" w:space="0" w:color="auto"/>
            <w:bottom w:val="none" w:sz="0" w:space="0" w:color="auto"/>
            <w:right w:val="none" w:sz="0" w:space="0" w:color="auto"/>
          </w:divBdr>
          <w:divsChild>
            <w:div w:id="142435041">
              <w:marLeft w:val="0"/>
              <w:marRight w:val="0"/>
              <w:marTop w:val="0"/>
              <w:marBottom w:val="0"/>
              <w:divBdr>
                <w:top w:val="none" w:sz="0" w:space="0" w:color="auto"/>
                <w:left w:val="none" w:sz="0" w:space="0" w:color="auto"/>
                <w:bottom w:val="none" w:sz="0" w:space="0" w:color="auto"/>
                <w:right w:val="none" w:sz="0" w:space="0" w:color="auto"/>
              </w:divBdr>
            </w:div>
            <w:div w:id="1065107761">
              <w:marLeft w:val="0"/>
              <w:marRight w:val="0"/>
              <w:marTop w:val="0"/>
              <w:marBottom w:val="0"/>
              <w:divBdr>
                <w:top w:val="none" w:sz="0" w:space="0" w:color="auto"/>
                <w:left w:val="none" w:sz="0" w:space="0" w:color="auto"/>
                <w:bottom w:val="none" w:sz="0" w:space="0" w:color="auto"/>
                <w:right w:val="none" w:sz="0" w:space="0" w:color="auto"/>
              </w:divBdr>
            </w:div>
            <w:div w:id="1184519816">
              <w:marLeft w:val="0"/>
              <w:marRight w:val="0"/>
              <w:marTop w:val="0"/>
              <w:marBottom w:val="0"/>
              <w:divBdr>
                <w:top w:val="none" w:sz="0" w:space="0" w:color="auto"/>
                <w:left w:val="none" w:sz="0" w:space="0" w:color="auto"/>
                <w:bottom w:val="none" w:sz="0" w:space="0" w:color="auto"/>
                <w:right w:val="none" w:sz="0" w:space="0" w:color="auto"/>
              </w:divBdr>
            </w:div>
            <w:div w:id="1728987723">
              <w:marLeft w:val="0"/>
              <w:marRight w:val="0"/>
              <w:marTop w:val="0"/>
              <w:marBottom w:val="0"/>
              <w:divBdr>
                <w:top w:val="none" w:sz="0" w:space="0" w:color="auto"/>
                <w:left w:val="none" w:sz="0" w:space="0" w:color="auto"/>
                <w:bottom w:val="none" w:sz="0" w:space="0" w:color="auto"/>
                <w:right w:val="none" w:sz="0" w:space="0" w:color="auto"/>
              </w:divBdr>
            </w:div>
          </w:divsChild>
        </w:div>
        <w:div w:id="1342778763">
          <w:marLeft w:val="0"/>
          <w:marRight w:val="0"/>
          <w:marTop w:val="0"/>
          <w:marBottom w:val="0"/>
          <w:divBdr>
            <w:top w:val="none" w:sz="0" w:space="0" w:color="auto"/>
            <w:left w:val="none" w:sz="0" w:space="0" w:color="auto"/>
            <w:bottom w:val="none" w:sz="0" w:space="0" w:color="auto"/>
            <w:right w:val="none" w:sz="0" w:space="0" w:color="auto"/>
          </w:divBdr>
        </w:div>
        <w:div w:id="1424180015">
          <w:marLeft w:val="0"/>
          <w:marRight w:val="0"/>
          <w:marTop w:val="0"/>
          <w:marBottom w:val="0"/>
          <w:divBdr>
            <w:top w:val="none" w:sz="0" w:space="0" w:color="auto"/>
            <w:left w:val="none" w:sz="0" w:space="0" w:color="auto"/>
            <w:bottom w:val="none" w:sz="0" w:space="0" w:color="auto"/>
            <w:right w:val="none" w:sz="0" w:space="0" w:color="auto"/>
          </w:divBdr>
          <w:divsChild>
            <w:div w:id="314259645">
              <w:marLeft w:val="0"/>
              <w:marRight w:val="0"/>
              <w:marTop w:val="0"/>
              <w:marBottom w:val="0"/>
              <w:divBdr>
                <w:top w:val="none" w:sz="0" w:space="0" w:color="auto"/>
                <w:left w:val="none" w:sz="0" w:space="0" w:color="auto"/>
                <w:bottom w:val="none" w:sz="0" w:space="0" w:color="auto"/>
                <w:right w:val="none" w:sz="0" w:space="0" w:color="auto"/>
              </w:divBdr>
            </w:div>
          </w:divsChild>
        </w:div>
        <w:div w:id="1425683833">
          <w:marLeft w:val="0"/>
          <w:marRight w:val="0"/>
          <w:marTop w:val="0"/>
          <w:marBottom w:val="0"/>
          <w:divBdr>
            <w:top w:val="none" w:sz="0" w:space="0" w:color="auto"/>
            <w:left w:val="none" w:sz="0" w:space="0" w:color="auto"/>
            <w:bottom w:val="none" w:sz="0" w:space="0" w:color="auto"/>
            <w:right w:val="none" w:sz="0" w:space="0" w:color="auto"/>
          </w:divBdr>
        </w:div>
        <w:div w:id="1462118014">
          <w:marLeft w:val="0"/>
          <w:marRight w:val="0"/>
          <w:marTop w:val="0"/>
          <w:marBottom w:val="0"/>
          <w:divBdr>
            <w:top w:val="none" w:sz="0" w:space="0" w:color="auto"/>
            <w:left w:val="none" w:sz="0" w:space="0" w:color="auto"/>
            <w:bottom w:val="none" w:sz="0" w:space="0" w:color="auto"/>
            <w:right w:val="none" w:sz="0" w:space="0" w:color="auto"/>
          </w:divBdr>
          <w:divsChild>
            <w:div w:id="80150814">
              <w:marLeft w:val="0"/>
              <w:marRight w:val="0"/>
              <w:marTop w:val="0"/>
              <w:marBottom w:val="0"/>
              <w:divBdr>
                <w:top w:val="none" w:sz="0" w:space="0" w:color="auto"/>
                <w:left w:val="none" w:sz="0" w:space="0" w:color="auto"/>
                <w:bottom w:val="none" w:sz="0" w:space="0" w:color="auto"/>
                <w:right w:val="none" w:sz="0" w:space="0" w:color="auto"/>
              </w:divBdr>
            </w:div>
            <w:div w:id="594628961">
              <w:marLeft w:val="0"/>
              <w:marRight w:val="0"/>
              <w:marTop w:val="0"/>
              <w:marBottom w:val="0"/>
              <w:divBdr>
                <w:top w:val="none" w:sz="0" w:space="0" w:color="auto"/>
                <w:left w:val="none" w:sz="0" w:space="0" w:color="auto"/>
                <w:bottom w:val="none" w:sz="0" w:space="0" w:color="auto"/>
                <w:right w:val="none" w:sz="0" w:space="0" w:color="auto"/>
              </w:divBdr>
            </w:div>
            <w:div w:id="1119689665">
              <w:marLeft w:val="0"/>
              <w:marRight w:val="0"/>
              <w:marTop w:val="0"/>
              <w:marBottom w:val="0"/>
              <w:divBdr>
                <w:top w:val="none" w:sz="0" w:space="0" w:color="auto"/>
                <w:left w:val="none" w:sz="0" w:space="0" w:color="auto"/>
                <w:bottom w:val="none" w:sz="0" w:space="0" w:color="auto"/>
                <w:right w:val="none" w:sz="0" w:space="0" w:color="auto"/>
              </w:divBdr>
            </w:div>
            <w:div w:id="1703634082">
              <w:marLeft w:val="0"/>
              <w:marRight w:val="0"/>
              <w:marTop w:val="0"/>
              <w:marBottom w:val="0"/>
              <w:divBdr>
                <w:top w:val="none" w:sz="0" w:space="0" w:color="auto"/>
                <w:left w:val="none" w:sz="0" w:space="0" w:color="auto"/>
                <w:bottom w:val="none" w:sz="0" w:space="0" w:color="auto"/>
                <w:right w:val="none" w:sz="0" w:space="0" w:color="auto"/>
              </w:divBdr>
            </w:div>
            <w:div w:id="2080127765">
              <w:marLeft w:val="0"/>
              <w:marRight w:val="0"/>
              <w:marTop w:val="0"/>
              <w:marBottom w:val="0"/>
              <w:divBdr>
                <w:top w:val="none" w:sz="0" w:space="0" w:color="auto"/>
                <w:left w:val="none" w:sz="0" w:space="0" w:color="auto"/>
                <w:bottom w:val="none" w:sz="0" w:space="0" w:color="auto"/>
                <w:right w:val="none" w:sz="0" w:space="0" w:color="auto"/>
              </w:divBdr>
            </w:div>
          </w:divsChild>
        </w:div>
        <w:div w:id="1474953381">
          <w:marLeft w:val="0"/>
          <w:marRight w:val="0"/>
          <w:marTop w:val="0"/>
          <w:marBottom w:val="0"/>
          <w:divBdr>
            <w:top w:val="none" w:sz="0" w:space="0" w:color="auto"/>
            <w:left w:val="none" w:sz="0" w:space="0" w:color="auto"/>
            <w:bottom w:val="none" w:sz="0" w:space="0" w:color="auto"/>
            <w:right w:val="none" w:sz="0" w:space="0" w:color="auto"/>
          </w:divBdr>
        </w:div>
        <w:div w:id="1476097724">
          <w:marLeft w:val="0"/>
          <w:marRight w:val="0"/>
          <w:marTop w:val="0"/>
          <w:marBottom w:val="0"/>
          <w:divBdr>
            <w:top w:val="none" w:sz="0" w:space="0" w:color="auto"/>
            <w:left w:val="none" w:sz="0" w:space="0" w:color="auto"/>
            <w:bottom w:val="none" w:sz="0" w:space="0" w:color="auto"/>
            <w:right w:val="none" w:sz="0" w:space="0" w:color="auto"/>
          </w:divBdr>
        </w:div>
        <w:div w:id="1488978604">
          <w:marLeft w:val="0"/>
          <w:marRight w:val="0"/>
          <w:marTop w:val="0"/>
          <w:marBottom w:val="0"/>
          <w:divBdr>
            <w:top w:val="none" w:sz="0" w:space="0" w:color="auto"/>
            <w:left w:val="none" w:sz="0" w:space="0" w:color="auto"/>
            <w:bottom w:val="none" w:sz="0" w:space="0" w:color="auto"/>
            <w:right w:val="none" w:sz="0" w:space="0" w:color="auto"/>
          </w:divBdr>
          <w:divsChild>
            <w:div w:id="1624114626">
              <w:marLeft w:val="0"/>
              <w:marRight w:val="0"/>
              <w:marTop w:val="0"/>
              <w:marBottom w:val="0"/>
              <w:divBdr>
                <w:top w:val="none" w:sz="0" w:space="0" w:color="auto"/>
                <w:left w:val="none" w:sz="0" w:space="0" w:color="auto"/>
                <w:bottom w:val="none" w:sz="0" w:space="0" w:color="auto"/>
                <w:right w:val="none" w:sz="0" w:space="0" w:color="auto"/>
              </w:divBdr>
            </w:div>
            <w:div w:id="1798526554">
              <w:marLeft w:val="0"/>
              <w:marRight w:val="0"/>
              <w:marTop w:val="0"/>
              <w:marBottom w:val="0"/>
              <w:divBdr>
                <w:top w:val="none" w:sz="0" w:space="0" w:color="auto"/>
                <w:left w:val="none" w:sz="0" w:space="0" w:color="auto"/>
                <w:bottom w:val="none" w:sz="0" w:space="0" w:color="auto"/>
                <w:right w:val="none" w:sz="0" w:space="0" w:color="auto"/>
              </w:divBdr>
            </w:div>
            <w:div w:id="1988824681">
              <w:marLeft w:val="0"/>
              <w:marRight w:val="0"/>
              <w:marTop w:val="0"/>
              <w:marBottom w:val="0"/>
              <w:divBdr>
                <w:top w:val="none" w:sz="0" w:space="0" w:color="auto"/>
                <w:left w:val="none" w:sz="0" w:space="0" w:color="auto"/>
                <w:bottom w:val="none" w:sz="0" w:space="0" w:color="auto"/>
                <w:right w:val="none" w:sz="0" w:space="0" w:color="auto"/>
              </w:divBdr>
              <w:divsChild>
                <w:div w:id="3608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062">
          <w:marLeft w:val="0"/>
          <w:marRight w:val="0"/>
          <w:marTop w:val="0"/>
          <w:marBottom w:val="0"/>
          <w:divBdr>
            <w:top w:val="none" w:sz="0" w:space="0" w:color="auto"/>
            <w:left w:val="none" w:sz="0" w:space="0" w:color="auto"/>
            <w:bottom w:val="none" w:sz="0" w:space="0" w:color="auto"/>
            <w:right w:val="none" w:sz="0" w:space="0" w:color="auto"/>
          </w:divBdr>
        </w:div>
        <w:div w:id="1510295166">
          <w:marLeft w:val="0"/>
          <w:marRight w:val="0"/>
          <w:marTop w:val="0"/>
          <w:marBottom w:val="0"/>
          <w:divBdr>
            <w:top w:val="none" w:sz="0" w:space="0" w:color="auto"/>
            <w:left w:val="none" w:sz="0" w:space="0" w:color="auto"/>
            <w:bottom w:val="none" w:sz="0" w:space="0" w:color="auto"/>
            <w:right w:val="none" w:sz="0" w:space="0" w:color="auto"/>
          </w:divBdr>
          <w:divsChild>
            <w:div w:id="833447141">
              <w:marLeft w:val="0"/>
              <w:marRight w:val="0"/>
              <w:marTop w:val="0"/>
              <w:marBottom w:val="0"/>
              <w:divBdr>
                <w:top w:val="none" w:sz="0" w:space="0" w:color="auto"/>
                <w:left w:val="none" w:sz="0" w:space="0" w:color="auto"/>
                <w:bottom w:val="none" w:sz="0" w:space="0" w:color="auto"/>
                <w:right w:val="none" w:sz="0" w:space="0" w:color="auto"/>
              </w:divBdr>
            </w:div>
            <w:div w:id="1370913835">
              <w:marLeft w:val="0"/>
              <w:marRight w:val="0"/>
              <w:marTop w:val="0"/>
              <w:marBottom w:val="0"/>
              <w:divBdr>
                <w:top w:val="none" w:sz="0" w:space="0" w:color="auto"/>
                <w:left w:val="none" w:sz="0" w:space="0" w:color="auto"/>
                <w:bottom w:val="none" w:sz="0" w:space="0" w:color="auto"/>
                <w:right w:val="none" w:sz="0" w:space="0" w:color="auto"/>
              </w:divBdr>
            </w:div>
          </w:divsChild>
        </w:div>
        <w:div w:id="1519344138">
          <w:marLeft w:val="0"/>
          <w:marRight w:val="0"/>
          <w:marTop w:val="0"/>
          <w:marBottom w:val="0"/>
          <w:divBdr>
            <w:top w:val="none" w:sz="0" w:space="0" w:color="auto"/>
            <w:left w:val="none" w:sz="0" w:space="0" w:color="auto"/>
            <w:bottom w:val="none" w:sz="0" w:space="0" w:color="auto"/>
            <w:right w:val="none" w:sz="0" w:space="0" w:color="auto"/>
          </w:divBdr>
        </w:div>
        <w:div w:id="1549952509">
          <w:marLeft w:val="0"/>
          <w:marRight w:val="0"/>
          <w:marTop w:val="0"/>
          <w:marBottom w:val="0"/>
          <w:divBdr>
            <w:top w:val="none" w:sz="0" w:space="0" w:color="auto"/>
            <w:left w:val="none" w:sz="0" w:space="0" w:color="auto"/>
            <w:bottom w:val="none" w:sz="0" w:space="0" w:color="auto"/>
            <w:right w:val="none" w:sz="0" w:space="0" w:color="auto"/>
          </w:divBdr>
          <w:divsChild>
            <w:div w:id="8222484">
              <w:marLeft w:val="0"/>
              <w:marRight w:val="0"/>
              <w:marTop w:val="0"/>
              <w:marBottom w:val="0"/>
              <w:divBdr>
                <w:top w:val="none" w:sz="0" w:space="0" w:color="auto"/>
                <w:left w:val="none" w:sz="0" w:space="0" w:color="auto"/>
                <w:bottom w:val="none" w:sz="0" w:space="0" w:color="auto"/>
                <w:right w:val="none" w:sz="0" w:space="0" w:color="auto"/>
              </w:divBdr>
            </w:div>
          </w:divsChild>
        </w:div>
        <w:div w:id="1562523048">
          <w:marLeft w:val="0"/>
          <w:marRight w:val="0"/>
          <w:marTop w:val="0"/>
          <w:marBottom w:val="0"/>
          <w:divBdr>
            <w:top w:val="none" w:sz="0" w:space="0" w:color="auto"/>
            <w:left w:val="none" w:sz="0" w:space="0" w:color="auto"/>
            <w:bottom w:val="none" w:sz="0" w:space="0" w:color="auto"/>
            <w:right w:val="none" w:sz="0" w:space="0" w:color="auto"/>
          </w:divBdr>
          <w:divsChild>
            <w:div w:id="853226829">
              <w:marLeft w:val="0"/>
              <w:marRight w:val="0"/>
              <w:marTop w:val="0"/>
              <w:marBottom w:val="0"/>
              <w:divBdr>
                <w:top w:val="none" w:sz="0" w:space="0" w:color="auto"/>
                <w:left w:val="none" w:sz="0" w:space="0" w:color="auto"/>
                <w:bottom w:val="none" w:sz="0" w:space="0" w:color="auto"/>
                <w:right w:val="none" w:sz="0" w:space="0" w:color="auto"/>
              </w:divBdr>
            </w:div>
          </w:divsChild>
        </w:div>
        <w:div w:id="1569027646">
          <w:marLeft w:val="0"/>
          <w:marRight w:val="0"/>
          <w:marTop w:val="0"/>
          <w:marBottom w:val="0"/>
          <w:divBdr>
            <w:top w:val="none" w:sz="0" w:space="0" w:color="auto"/>
            <w:left w:val="none" w:sz="0" w:space="0" w:color="auto"/>
            <w:bottom w:val="none" w:sz="0" w:space="0" w:color="auto"/>
            <w:right w:val="none" w:sz="0" w:space="0" w:color="auto"/>
          </w:divBdr>
          <w:divsChild>
            <w:div w:id="266010866">
              <w:marLeft w:val="0"/>
              <w:marRight w:val="0"/>
              <w:marTop w:val="0"/>
              <w:marBottom w:val="0"/>
              <w:divBdr>
                <w:top w:val="none" w:sz="0" w:space="0" w:color="auto"/>
                <w:left w:val="none" w:sz="0" w:space="0" w:color="auto"/>
                <w:bottom w:val="none" w:sz="0" w:space="0" w:color="auto"/>
                <w:right w:val="none" w:sz="0" w:space="0" w:color="auto"/>
              </w:divBdr>
            </w:div>
            <w:div w:id="839152841">
              <w:marLeft w:val="0"/>
              <w:marRight w:val="0"/>
              <w:marTop w:val="0"/>
              <w:marBottom w:val="0"/>
              <w:divBdr>
                <w:top w:val="none" w:sz="0" w:space="0" w:color="auto"/>
                <w:left w:val="none" w:sz="0" w:space="0" w:color="auto"/>
                <w:bottom w:val="none" w:sz="0" w:space="0" w:color="auto"/>
                <w:right w:val="none" w:sz="0" w:space="0" w:color="auto"/>
              </w:divBdr>
            </w:div>
            <w:div w:id="1171867611">
              <w:marLeft w:val="0"/>
              <w:marRight w:val="0"/>
              <w:marTop w:val="0"/>
              <w:marBottom w:val="0"/>
              <w:divBdr>
                <w:top w:val="none" w:sz="0" w:space="0" w:color="auto"/>
                <w:left w:val="none" w:sz="0" w:space="0" w:color="auto"/>
                <w:bottom w:val="none" w:sz="0" w:space="0" w:color="auto"/>
                <w:right w:val="none" w:sz="0" w:space="0" w:color="auto"/>
              </w:divBdr>
            </w:div>
          </w:divsChild>
        </w:div>
        <w:div w:id="1569803193">
          <w:marLeft w:val="0"/>
          <w:marRight w:val="0"/>
          <w:marTop w:val="0"/>
          <w:marBottom w:val="0"/>
          <w:divBdr>
            <w:top w:val="none" w:sz="0" w:space="0" w:color="auto"/>
            <w:left w:val="none" w:sz="0" w:space="0" w:color="auto"/>
            <w:bottom w:val="none" w:sz="0" w:space="0" w:color="auto"/>
            <w:right w:val="none" w:sz="0" w:space="0" w:color="auto"/>
          </w:divBdr>
          <w:divsChild>
            <w:div w:id="1468671078">
              <w:marLeft w:val="0"/>
              <w:marRight w:val="0"/>
              <w:marTop w:val="0"/>
              <w:marBottom w:val="0"/>
              <w:divBdr>
                <w:top w:val="none" w:sz="0" w:space="0" w:color="auto"/>
                <w:left w:val="none" w:sz="0" w:space="0" w:color="auto"/>
                <w:bottom w:val="none" w:sz="0" w:space="0" w:color="auto"/>
                <w:right w:val="none" w:sz="0" w:space="0" w:color="auto"/>
              </w:divBdr>
            </w:div>
            <w:div w:id="1629899143">
              <w:marLeft w:val="0"/>
              <w:marRight w:val="0"/>
              <w:marTop w:val="0"/>
              <w:marBottom w:val="0"/>
              <w:divBdr>
                <w:top w:val="none" w:sz="0" w:space="0" w:color="auto"/>
                <w:left w:val="none" w:sz="0" w:space="0" w:color="auto"/>
                <w:bottom w:val="none" w:sz="0" w:space="0" w:color="auto"/>
                <w:right w:val="none" w:sz="0" w:space="0" w:color="auto"/>
              </w:divBdr>
            </w:div>
            <w:div w:id="1866865084">
              <w:marLeft w:val="0"/>
              <w:marRight w:val="0"/>
              <w:marTop w:val="0"/>
              <w:marBottom w:val="0"/>
              <w:divBdr>
                <w:top w:val="none" w:sz="0" w:space="0" w:color="auto"/>
                <w:left w:val="none" w:sz="0" w:space="0" w:color="auto"/>
                <w:bottom w:val="none" w:sz="0" w:space="0" w:color="auto"/>
                <w:right w:val="none" w:sz="0" w:space="0" w:color="auto"/>
              </w:divBdr>
            </w:div>
            <w:div w:id="2049720027">
              <w:marLeft w:val="0"/>
              <w:marRight w:val="0"/>
              <w:marTop w:val="0"/>
              <w:marBottom w:val="0"/>
              <w:divBdr>
                <w:top w:val="none" w:sz="0" w:space="0" w:color="auto"/>
                <w:left w:val="none" w:sz="0" w:space="0" w:color="auto"/>
                <w:bottom w:val="none" w:sz="0" w:space="0" w:color="auto"/>
                <w:right w:val="none" w:sz="0" w:space="0" w:color="auto"/>
              </w:divBdr>
            </w:div>
            <w:div w:id="2098356694">
              <w:marLeft w:val="0"/>
              <w:marRight w:val="0"/>
              <w:marTop w:val="0"/>
              <w:marBottom w:val="0"/>
              <w:divBdr>
                <w:top w:val="none" w:sz="0" w:space="0" w:color="auto"/>
                <w:left w:val="none" w:sz="0" w:space="0" w:color="auto"/>
                <w:bottom w:val="none" w:sz="0" w:space="0" w:color="auto"/>
                <w:right w:val="none" w:sz="0" w:space="0" w:color="auto"/>
              </w:divBdr>
            </w:div>
          </w:divsChild>
        </w:div>
        <w:div w:id="1570535997">
          <w:marLeft w:val="0"/>
          <w:marRight w:val="0"/>
          <w:marTop w:val="0"/>
          <w:marBottom w:val="0"/>
          <w:divBdr>
            <w:top w:val="none" w:sz="0" w:space="0" w:color="auto"/>
            <w:left w:val="none" w:sz="0" w:space="0" w:color="auto"/>
            <w:bottom w:val="none" w:sz="0" w:space="0" w:color="auto"/>
            <w:right w:val="none" w:sz="0" w:space="0" w:color="auto"/>
          </w:divBdr>
        </w:div>
        <w:div w:id="1617105196">
          <w:marLeft w:val="0"/>
          <w:marRight w:val="0"/>
          <w:marTop w:val="0"/>
          <w:marBottom w:val="0"/>
          <w:divBdr>
            <w:top w:val="none" w:sz="0" w:space="0" w:color="auto"/>
            <w:left w:val="none" w:sz="0" w:space="0" w:color="auto"/>
            <w:bottom w:val="none" w:sz="0" w:space="0" w:color="auto"/>
            <w:right w:val="none" w:sz="0" w:space="0" w:color="auto"/>
          </w:divBdr>
          <w:divsChild>
            <w:div w:id="1067338089">
              <w:marLeft w:val="0"/>
              <w:marRight w:val="0"/>
              <w:marTop w:val="0"/>
              <w:marBottom w:val="0"/>
              <w:divBdr>
                <w:top w:val="none" w:sz="0" w:space="0" w:color="auto"/>
                <w:left w:val="none" w:sz="0" w:space="0" w:color="auto"/>
                <w:bottom w:val="none" w:sz="0" w:space="0" w:color="auto"/>
                <w:right w:val="none" w:sz="0" w:space="0" w:color="auto"/>
              </w:divBdr>
            </w:div>
            <w:div w:id="1410344812">
              <w:marLeft w:val="0"/>
              <w:marRight w:val="0"/>
              <w:marTop w:val="0"/>
              <w:marBottom w:val="0"/>
              <w:divBdr>
                <w:top w:val="none" w:sz="0" w:space="0" w:color="auto"/>
                <w:left w:val="none" w:sz="0" w:space="0" w:color="auto"/>
                <w:bottom w:val="none" w:sz="0" w:space="0" w:color="auto"/>
                <w:right w:val="none" w:sz="0" w:space="0" w:color="auto"/>
              </w:divBdr>
            </w:div>
          </w:divsChild>
        </w:div>
        <w:div w:id="1626883260">
          <w:marLeft w:val="0"/>
          <w:marRight w:val="0"/>
          <w:marTop w:val="0"/>
          <w:marBottom w:val="0"/>
          <w:divBdr>
            <w:top w:val="none" w:sz="0" w:space="0" w:color="auto"/>
            <w:left w:val="none" w:sz="0" w:space="0" w:color="auto"/>
            <w:bottom w:val="none" w:sz="0" w:space="0" w:color="auto"/>
            <w:right w:val="none" w:sz="0" w:space="0" w:color="auto"/>
          </w:divBdr>
          <w:divsChild>
            <w:div w:id="1278827289">
              <w:marLeft w:val="0"/>
              <w:marRight w:val="0"/>
              <w:marTop w:val="0"/>
              <w:marBottom w:val="0"/>
              <w:divBdr>
                <w:top w:val="none" w:sz="0" w:space="0" w:color="auto"/>
                <w:left w:val="none" w:sz="0" w:space="0" w:color="auto"/>
                <w:bottom w:val="none" w:sz="0" w:space="0" w:color="auto"/>
                <w:right w:val="none" w:sz="0" w:space="0" w:color="auto"/>
              </w:divBdr>
            </w:div>
          </w:divsChild>
        </w:div>
        <w:div w:id="1643537956">
          <w:marLeft w:val="0"/>
          <w:marRight w:val="0"/>
          <w:marTop w:val="0"/>
          <w:marBottom w:val="0"/>
          <w:divBdr>
            <w:top w:val="none" w:sz="0" w:space="0" w:color="auto"/>
            <w:left w:val="none" w:sz="0" w:space="0" w:color="auto"/>
            <w:bottom w:val="none" w:sz="0" w:space="0" w:color="auto"/>
            <w:right w:val="none" w:sz="0" w:space="0" w:color="auto"/>
          </w:divBdr>
        </w:div>
        <w:div w:id="1646426679">
          <w:marLeft w:val="0"/>
          <w:marRight w:val="0"/>
          <w:marTop w:val="0"/>
          <w:marBottom w:val="0"/>
          <w:divBdr>
            <w:top w:val="none" w:sz="0" w:space="0" w:color="auto"/>
            <w:left w:val="none" w:sz="0" w:space="0" w:color="auto"/>
            <w:bottom w:val="none" w:sz="0" w:space="0" w:color="auto"/>
            <w:right w:val="none" w:sz="0" w:space="0" w:color="auto"/>
          </w:divBdr>
          <w:divsChild>
            <w:div w:id="259261229">
              <w:marLeft w:val="0"/>
              <w:marRight w:val="0"/>
              <w:marTop w:val="0"/>
              <w:marBottom w:val="0"/>
              <w:divBdr>
                <w:top w:val="none" w:sz="0" w:space="0" w:color="auto"/>
                <w:left w:val="none" w:sz="0" w:space="0" w:color="auto"/>
                <w:bottom w:val="none" w:sz="0" w:space="0" w:color="auto"/>
                <w:right w:val="none" w:sz="0" w:space="0" w:color="auto"/>
              </w:divBdr>
            </w:div>
            <w:div w:id="1514951421">
              <w:marLeft w:val="0"/>
              <w:marRight w:val="0"/>
              <w:marTop w:val="0"/>
              <w:marBottom w:val="0"/>
              <w:divBdr>
                <w:top w:val="none" w:sz="0" w:space="0" w:color="auto"/>
                <w:left w:val="none" w:sz="0" w:space="0" w:color="auto"/>
                <w:bottom w:val="none" w:sz="0" w:space="0" w:color="auto"/>
                <w:right w:val="none" w:sz="0" w:space="0" w:color="auto"/>
              </w:divBdr>
            </w:div>
          </w:divsChild>
        </w:div>
        <w:div w:id="1664888667">
          <w:marLeft w:val="0"/>
          <w:marRight w:val="0"/>
          <w:marTop w:val="0"/>
          <w:marBottom w:val="0"/>
          <w:divBdr>
            <w:top w:val="none" w:sz="0" w:space="0" w:color="auto"/>
            <w:left w:val="none" w:sz="0" w:space="0" w:color="auto"/>
            <w:bottom w:val="none" w:sz="0" w:space="0" w:color="auto"/>
            <w:right w:val="none" w:sz="0" w:space="0" w:color="auto"/>
          </w:divBdr>
        </w:div>
        <w:div w:id="1670984081">
          <w:marLeft w:val="0"/>
          <w:marRight w:val="0"/>
          <w:marTop w:val="0"/>
          <w:marBottom w:val="0"/>
          <w:divBdr>
            <w:top w:val="none" w:sz="0" w:space="0" w:color="auto"/>
            <w:left w:val="none" w:sz="0" w:space="0" w:color="auto"/>
            <w:bottom w:val="none" w:sz="0" w:space="0" w:color="auto"/>
            <w:right w:val="none" w:sz="0" w:space="0" w:color="auto"/>
          </w:divBdr>
          <w:divsChild>
            <w:div w:id="1226985106">
              <w:marLeft w:val="0"/>
              <w:marRight w:val="0"/>
              <w:marTop w:val="0"/>
              <w:marBottom w:val="0"/>
              <w:divBdr>
                <w:top w:val="none" w:sz="0" w:space="0" w:color="auto"/>
                <w:left w:val="none" w:sz="0" w:space="0" w:color="auto"/>
                <w:bottom w:val="none" w:sz="0" w:space="0" w:color="auto"/>
                <w:right w:val="none" w:sz="0" w:space="0" w:color="auto"/>
              </w:divBdr>
            </w:div>
          </w:divsChild>
        </w:div>
        <w:div w:id="1685279013">
          <w:marLeft w:val="0"/>
          <w:marRight w:val="0"/>
          <w:marTop w:val="0"/>
          <w:marBottom w:val="0"/>
          <w:divBdr>
            <w:top w:val="none" w:sz="0" w:space="0" w:color="auto"/>
            <w:left w:val="none" w:sz="0" w:space="0" w:color="auto"/>
            <w:bottom w:val="none" w:sz="0" w:space="0" w:color="auto"/>
            <w:right w:val="none" w:sz="0" w:space="0" w:color="auto"/>
          </w:divBdr>
          <w:divsChild>
            <w:div w:id="1323923203">
              <w:marLeft w:val="0"/>
              <w:marRight w:val="0"/>
              <w:marTop w:val="0"/>
              <w:marBottom w:val="0"/>
              <w:divBdr>
                <w:top w:val="none" w:sz="0" w:space="0" w:color="auto"/>
                <w:left w:val="none" w:sz="0" w:space="0" w:color="auto"/>
                <w:bottom w:val="none" w:sz="0" w:space="0" w:color="auto"/>
                <w:right w:val="none" w:sz="0" w:space="0" w:color="auto"/>
              </w:divBdr>
            </w:div>
          </w:divsChild>
        </w:div>
        <w:div w:id="1688942962">
          <w:marLeft w:val="0"/>
          <w:marRight w:val="0"/>
          <w:marTop w:val="0"/>
          <w:marBottom w:val="0"/>
          <w:divBdr>
            <w:top w:val="none" w:sz="0" w:space="0" w:color="auto"/>
            <w:left w:val="none" w:sz="0" w:space="0" w:color="auto"/>
            <w:bottom w:val="none" w:sz="0" w:space="0" w:color="auto"/>
            <w:right w:val="none" w:sz="0" w:space="0" w:color="auto"/>
          </w:divBdr>
        </w:div>
        <w:div w:id="1689914173">
          <w:marLeft w:val="0"/>
          <w:marRight w:val="0"/>
          <w:marTop w:val="0"/>
          <w:marBottom w:val="0"/>
          <w:divBdr>
            <w:top w:val="none" w:sz="0" w:space="0" w:color="auto"/>
            <w:left w:val="none" w:sz="0" w:space="0" w:color="auto"/>
            <w:bottom w:val="none" w:sz="0" w:space="0" w:color="auto"/>
            <w:right w:val="none" w:sz="0" w:space="0" w:color="auto"/>
          </w:divBdr>
        </w:div>
        <w:div w:id="1704287981">
          <w:marLeft w:val="0"/>
          <w:marRight w:val="0"/>
          <w:marTop w:val="0"/>
          <w:marBottom w:val="0"/>
          <w:divBdr>
            <w:top w:val="none" w:sz="0" w:space="0" w:color="auto"/>
            <w:left w:val="none" w:sz="0" w:space="0" w:color="auto"/>
            <w:bottom w:val="none" w:sz="0" w:space="0" w:color="auto"/>
            <w:right w:val="none" w:sz="0" w:space="0" w:color="auto"/>
          </w:divBdr>
          <w:divsChild>
            <w:div w:id="1405107320">
              <w:marLeft w:val="0"/>
              <w:marRight w:val="0"/>
              <w:marTop w:val="0"/>
              <w:marBottom w:val="0"/>
              <w:divBdr>
                <w:top w:val="none" w:sz="0" w:space="0" w:color="auto"/>
                <w:left w:val="none" w:sz="0" w:space="0" w:color="auto"/>
                <w:bottom w:val="none" w:sz="0" w:space="0" w:color="auto"/>
                <w:right w:val="none" w:sz="0" w:space="0" w:color="auto"/>
              </w:divBdr>
            </w:div>
          </w:divsChild>
        </w:div>
        <w:div w:id="1706523744">
          <w:marLeft w:val="0"/>
          <w:marRight w:val="0"/>
          <w:marTop w:val="0"/>
          <w:marBottom w:val="0"/>
          <w:divBdr>
            <w:top w:val="none" w:sz="0" w:space="0" w:color="auto"/>
            <w:left w:val="none" w:sz="0" w:space="0" w:color="auto"/>
            <w:bottom w:val="none" w:sz="0" w:space="0" w:color="auto"/>
            <w:right w:val="none" w:sz="0" w:space="0" w:color="auto"/>
          </w:divBdr>
        </w:div>
        <w:div w:id="1766342001">
          <w:marLeft w:val="0"/>
          <w:marRight w:val="0"/>
          <w:marTop w:val="0"/>
          <w:marBottom w:val="0"/>
          <w:divBdr>
            <w:top w:val="none" w:sz="0" w:space="0" w:color="auto"/>
            <w:left w:val="none" w:sz="0" w:space="0" w:color="auto"/>
            <w:bottom w:val="none" w:sz="0" w:space="0" w:color="auto"/>
            <w:right w:val="none" w:sz="0" w:space="0" w:color="auto"/>
          </w:divBdr>
        </w:div>
        <w:div w:id="1782066872">
          <w:marLeft w:val="0"/>
          <w:marRight w:val="0"/>
          <w:marTop w:val="0"/>
          <w:marBottom w:val="0"/>
          <w:divBdr>
            <w:top w:val="none" w:sz="0" w:space="0" w:color="auto"/>
            <w:left w:val="none" w:sz="0" w:space="0" w:color="auto"/>
            <w:bottom w:val="none" w:sz="0" w:space="0" w:color="auto"/>
            <w:right w:val="none" w:sz="0" w:space="0" w:color="auto"/>
          </w:divBdr>
        </w:div>
        <w:div w:id="1789619427">
          <w:marLeft w:val="0"/>
          <w:marRight w:val="0"/>
          <w:marTop w:val="0"/>
          <w:marBottom w:val="0"/>
          <w:divBdr>
            <w:top w:val="none" w:sz="0" w:space="0" w:color="auto"/>
            <w:left w:val="none" w:sz="0" w:space="0" w:color="auto"/>
            <w:bottom w:val="none" w:sz="0" w:space="0" w:color="auto"/>
            <w:right w:val="none" w:sz="0" w:space="0" w:color="auto"/>
          </w:divBdr>
        </w:div>
        <w:div w:id="1793791338">
          <w:marLeft w:val="0"/>
          <w:marRight w:val="0"/>
          <w:marTop w:val="0"/>
          <w:marBottom w:val="0"/>
          <w:divBdr>
            <w:top w:val="none" w:sz="0" w:space="0" w:color="auto"/>
            <w:left w:val="none" w:sz="0" w:space="0" w:color="auto"/>
            <w:bottom w:val="none" w:sz="0" w:space="0" w:color="auto"/>
            <w:right w:val="none" w:sz="0" w:space="0" w:color="auto"/>
          </w:divBdr>
          <w:divsChild>
            <w:div w:id="23673839">
              <w:marLeft w:val="0"/>
              <w:marRight w:val="0"/>
              <w:marTop w:val="0"/>
              <w:marBottom w:val="0"/>
              <w:divBdr>
                <w:top w:val="none" w:sz="0" w:space="0" w:color="auto"/>
                <w:left w:val="none" w:sz="0" w:space="0" w:color="auto"/>
                <w:bottom w:val="none" w:sz="0" w:space="0" w:color="auto"/>
                <w:right w:val="none" w:sz="0" w:space="0" w:color="auto"/>
              </w:divBdr>
            </w:div>
          </w:divsChild>
        </w:div>
        <w:div w:id="1837988485">
          <w:marLeft w:val="0"/>
          <w:marRight w:val="0"/>
          <w:marTop w:val="0"/>
          <w:marBottom w:val="0"/>
          <w:divBdr>
            <w:top w:val="none" w:sz="0" w:space="0" w:color="auto"/>
            <w:left w:val="none" w:sz="0" w:space="0" w:color="auto"/>
            <w:bottom w:val="none" w:sz="0" w:space="0" w:color="auto"/>
            <w:right w:val="none" w:sz="0" w:space="0" w:color="auto"/>
          </w:divBdr>
        </w:div>
        <w:div w:id="1845975172">
          <w:marLeft w:val="0"/>
          <w:marRight w:val="0"/>
          <w:marTop w:val="0"/>
          <w:marBottom w:val="0"/>
          <w:divBdr>
            <w:top w:val="none" w:sz="0" w:space="0" w:color="auto"/>
            <w:left w:val="none" w:sz="0" w:space="0" w:color="auto"/>
            <w:bottom w:val="none" w:sz="0" w:space="0" w:color="auto"/>
            <w:right w:val="none" w:sz="0" w:space="0" w:color="auto"/>
          </w:divBdr>
        </w:div>
        <w:div w:id="1857190261">
          <w:marLeft w:val="0"/>
          <w:marRight w:val="0"/>
          <w:marTop w:val="0"/>
          <w:marBottom w:val="0"/>
          <w:divBdr>
            <w:top w:val="none" w:sz="0" w:space="0" w:color="auto"/>
            <w:left w:val="none" w:sz="0" w:space="0" w:color="auto"/>
            <w:bottom w:val="none" w:sz="0" w:space="0" w:color="auto"/>
            <w:right w:val="none" w:sz="0" w:space="0" w:color="auto"/>
          </w:divBdr>
          <w:divsChild>
            <w:div w:id="316958960">
              <w:marLeft w:val="0"/>
              <w:marRight w:val="0"/>
              <w:marTop w:val="0"/>
              <w:marBottom w:val="0"/>
              <w:divBdr>
                <w:top w:val="none" w:sz="0" w:space="0" w:color="auto"/>
                <w:left w:val="none" w:sz="0" w:space="0" w:color="auto"/>
                <w:bottom w:val="none" w:sz="0" w:space="0" w:color="auto"/>
                <w:right w:val="none" w:sz="0" w:space="0" w:color="auto"/>
              </w:divBdr>
            </w:div>
          </w:divsChild>
        </w:div>
        <w:div w:id="1925339496">
          <w:marLeft w:val="0"/>
          <w:marRight w:val="0"/>
          <w:marTop w:val="0"/>
          <w:marBottom w:val="0"/>
          <w:divBdr>
            <w:top w:val="none" w:sz="0" w:space="0" w:color="auto"/>
            <w:left w:val="none" w:sz="0" w:space="0" w:color="auto"/>
            <w:bottom w:val="none" w:sz="0" w:space="0" w:color="auto"/>
            <w:right w:val="none" w:sz="0" w:space="0" w:color="auto"/>
          </w:divBdr>
        </w:div>
        <w:div w:id="1932421576">
          <w:marLeft w:val="0"/>
          <w:marRight w:val="0"/>
          <w:marTop w:val="0"/>
          <w:marBottom w:val="0"/>
          <w:divBdr>
            <w:top w:val="none" w:sz="0" w:space="0" w:color="auto"/>
            <w:left w:val="none" w:sz="0" w:space="0" w:color="auto"/>
            <w:bottom w:val="none" w:sz="0" w:space="0" w:color="auto"/>
            <w:right w:val="none" w:sz="0" w:space="0" w:color="auto"/>
          </w:divBdr>
          <w:divsChild>
            <w:div w:id="1119908471">
              <w:marLeft w:val="0"/>
              <w:marRight w:val="0"/>
              <w:marTop w:val="0"/>
              <w:marBottom w:val="0"/>
              <w:divBdr>
                <w:top w:val="none" w:sz="0" w:space="0" w:color="auto"/>
                <w:left w:val="none" w:sz="0" w:space="0" w:color="auto"/>
                <w:bottom w:val="none" w:sz="0" w:space="0" w:color="auto"/>
                <w:right w:val="none" w:sz="0" w:space="0" w:color="auto"/>
              </w:divBdr>
            </w:div>
          </w:divsChild>
        </w:div>
        <w:div w:id="1933052954">
          <w:marLeft w:val="0"/>
          <w:marRight w:val="0"/>
          <w:marTop w:val="0"/>
          <w:marBottom w:val="0"/>
          <w:divBdr>
            <w:top w:val="none" w:sz="0" w:space="0" w:color="auto"/>
            <w:left w:val="none" w:sz="0" w:space="0" w:color="auto"/>
            <w:bottom w:val="none" w:sz="0" w:space="0" w:color="auto"/>
            <w:right w:val="none" w:sz="0" w:space="0" w:color="auto"/>
          </w:divBdr>
          <w:divsChild>
            <w:div w:id="474684251">
              <w:marLeft w:val="0"/>
              <w:marRight w:val="0"/>
              <w:marTop w:val="0"/>
              <w:marBottom w:val="0"/>
              <w:divBdr>
                <w:top w:val="none" w:sz="0" w:space="0" w:color="auto"/>
                <w:left w:val="none" w:sz="0" w:space="0" w:color="auto"/>
                <w:bottom w:val="none" w:sz="0" w:space="0" w:color="auto"/>
                <w:right w:val="none" w:sz="0" w:space="0" w:color="auto"/>
              </w:divBdr>
            </w:div>
          </w:divsChild>
        </w:div>
        <w:div w:id="1962608459">
          <w:marLeft w:val="0"/>
          <w:marRight w:val="0"/>
          <w:marTop w:val="0"/>
          <w:marBottom w:val="0"/>
          <w:divBdr>
            <w:top w:val="none" w:sz="0" w:space="0" w:color="auto"/>
            <w:left w:val="none" w:sz="0" w:space="0" w:color="auto"/>
            <w:bottom w:val="none" w:sz="0" w:space="0" w:color="auto"/>
            <w:right w:val="none" w:sz="0" w:space="0" w:color="auto"/>
          </w:divBdr>
          <w:divsChild>
            <w:div w:id="693043665">
              <w:marLeft w:val="0"/>
              <w:marRight w:val="0"/>
              <w:marTop w:val="0"/>
              <w:marBottom w:val="0"/>
              <w:divBdr>
                <w:top w:val="none" w:sz="0" w:space="0" w:color="auto"/>
                <w:left w:val="none" w:sz="0" w:space="0" w:color="auto"/>
                <w:bottom w:val="none" w:sz="0" w:space="0" w:color="auto"/>
                <w:right w:val="none" w:sz="0" w:space="0" w:color="auto"/>
              </w:divBdr>
            </w:div>
            <w:div w:id="1201475198">
              <w:marLeft w:val="0"/>
              <w:marRight w:val="0"/>
              <w:marTop w:val="0"/>
              <w:marBottom w:val="0"/>
              <w:divBdr>
                <w:top w:val="none" w:sz="0" w:space="0" w:color="auto"/>
                <w:left w:val="none" w:sz="0" w:space="0" w:color="auto"/>
                <w:bottom w:val="none" w:sz="0" w:space="0" w:color="auto"/>
                <w:right w:val="none" w:sz="0" w:space="0" w:color="auto"/>
              </w:divBdr>
            </w:div>
            <w:div w:id="1956208753">
              <w:marLeft w:val="0"/>
              <w:marRight w:val="0"/>
              <w:marTop w:val="0"/>
              <w:marBottom w:val="0"/>
              <w:divBdr>
                <w:top w:val="none" w:sz="0" w:space="0" w:color="auto"/>
                <w:left w:val="none" w:sz="0" w:space="0" w:color="auto"/>
                <w:bottom w:val="none" w:sz="0" w:space="0" w:color="auto"/>
                <w:right w:val="none" w:sz="0" w:space="0" w:color="auto"/>
              </w:divBdr>
            </w:div>
          </w:divsChild>
        </w:div>
        <w:div w:id="2007325012">
          <w:marLeft w:val="0"/>
          <w:marRight w:val="0"/>
          <w:marTop w:val="0"/>
          <w:marBottom w:val="0"/>
          <w:divBdr>
            <w:top w:val="none" w:sz="0" w:space="0" w:color="auto"/>
            <w:left w:val="none" w:sz="0" w:space="0" w:color="auto"/>
            <w:bottom w:val="none" w:sz="0" w:space="0" w:color="auto"/>
            <w:right w:val="none" w:sz="0" w:space="0" w:color="auto"/>
          </w:divBdr>
          <w:divsChild>
            <w:div w:id="505441698">
              <w:marLeft w:val="0"/>
              <w:marRight w:val="0"/>
              <w:marTop w:val="0"/>
              <w:marBottom w:val="0"/>
              <w:divBdr>
                <w:top w:val="none" w:sz="0" w:space="0" w:color="auto"/>
                <w:left w:val="none" w:sz="0" w:space="0" w:color="auto"/>
                <w:bottom w:val="none" w:sz="0" w:space="0" w:color="auto"/>
                <w:right w:val="none" w:sz="0" w:space="0" w:color="auto"/>
              </w:divBdr>
            </w:div>
          </w:divsChild>
        </w:div>
        <w:div w:id="2024239124">
          <w:marLeft w:val="0"/>
          <w:marRight w:val="0"/>
          <w:marTop w:val="0"/>
          <w:marBottom w:val="0"/>
          <w:divBdr>
            <w:top w:val="none" w:sz="0" w:space="0" w:color="auto"/>
            <w:left w:val="none" w:sz="0" w:space="0" w:color="auto"/>
            <w:bottom w:val="none" w:sz="0" w:space="0" w:color="auto"/>
            <w:right w:val="none" w:sz="0" w:space="0" w:color="auto"/>
          </w:divBdr>
          <w:divsChild>
            <w:div w:id="545873574">
              <w:marLeft w:val="0"/>
              <w:marRight w:val="0"/>
              <w:marTop w:val="0"/>
              <w:marBottom w:val="0"/>
              <w:divBdr>
                <w:top w:val="none" w:sz="0" w:space="0" w:color="auto"/>
                <w:left w:val="none" w:sz="0" w:space="0" w:color="auto"/>
                <w:bottom w:val="none" w:sz="0" w:space="0" w:color="auto"/>
                <w:right w:val="none" w:sz="0" w:space="0" w:color="auto"/>
              </w:divBdr>
            </w:div>
            <w:div w:id="853153207">
              <w:marLeft w:val="0"/>
              <w:marRight w:val="0"/>
              <w:marTop w:val="0"/>
              <w:marBottom w:val="0"/>
              <w:divBdr>
                <w:top w:val="none" w:sz="0" w:space="0" w:color="auto"/>
                <w:left w:val="none" w:sz="0" w:space="0" w:color="auto"/>
                <w:bottom w:val="none" w:sz="0" w:space="0" w:color="auto"/>
                <w:right w:val="none" w:sz="0" w:space="0" w:color="auto"/>
              </w:divBdr>
            </w:div>
            <w:div w:id="881819282">
              <w:marLeft w:val="0"/>
              <w:marRight w:val="0"/>
              <w:marTop w:val="0"/>
              <w:marBottom w:val="0"/>
              <w:divBdr>
                <w:top w:val="none" w:sz="0" w:space="0" w:color="auto"/>
                <w:left w:val="none" w:sz="0" w:space="0" w:color="auto"/>
                <w:bottom w:val="none" w:sz="0" w:space="0" w:color="auto"/>
                <w:right w:val="none" w:sz="0" w:space="0" w:color="auto"/>
              </w:divBdr>
            </w:div>
            <w:div w:id="944577854">
              <w:marLeft w:val="0"/>
              <w:marRight w:val="0"/>
              <w:marTop w:val="0"/>
              <w:marBottom w:val="0"/>
              <w:divBdr>
                <w:top w:val="none" w:sz="0" w:space="0" w:color="auto"/>
                <w:left w:val="none" w:sz="0" w:space="0" w:color="auto"/>
                <w:bottom w:val="none" w:sz="0" w:space="0" w:color="auto"/>
                <w:right w:val="none" w:sz="0" w:space="0" w:color="auto"/>
              </w:divBdr>
            </w:div>
            <w:div w:id="1321734420">
              <w:marLeft w:val="0"/>
              <w:marRight w:val="0"/>
              <w:marTop w:val="0"/>
              <w:marBottom w:val="0"/>
              <w:divBdr>
                <w:top w:val="none" w:sz="0" w:space="0" w:color="auto"/>
                <w:left w:val="none" w:sz="0" w:space="0" w:color="auto"/>
                <w:bottom w:val="none" w:sz="0" w:space="0" w:color="auto"/>
                <w:right w:val="none" w:sz="0" w:space="0" w:color="auto"/>
              </w:divBdr>
            </w:div>
            <w:div w:id="1364280433">
              <w:marLeft w:val="0"/>
              <w:marRight w:val="0"/>
              <w:marTop w:val="0"/>
              <w:marBottom w:val="0"/>
              <w:divBdr>
                <w:top w:val="none" w:sz="0" w:space="0" w:color="auto"/>
                <w:left w:val="none" w:sz="0" w:space="0" w:color="auto"/>
                <w:bottom w:val="none" w:sz="0" w:space="0" w:color="auto"/>
                <w:right w:val="none" w:sz="0" w:space="0" w:color="auto"/>
              </w:divBdr>
            </w:div>
            <w:div w:id="1560245035">
              <w:marLeft w:val="0"/>
              <w:marRight w:val="0"/>
              <w:marTop w:val="0"/>
              <w:marBottom w:val="0"/>
              <w:divBdr>
                <w:top w:val="none" w:sz="0" w:space="0" w:color="auto"/>
                <w:left w:val="none" w:sz="0" w:space="0" w:color="auto"/>
                <w:bottom w:val="none" w:sz="0" w:space="0" w:color="auto"/>
                <w:right w:val="none" w:sz="0" w:space="0" w:color="auto"/>
              </w:divBdr>
            </w:div>
            <w:div w:id="1641574596">
              <w:marLeft w:val="0"/>
              <w:marRight w:val="0"/>
              <w:marTop w:val="0"/>
              <w:marBottom w:val="0"/>
              <w:divBdr>
                <w:top w:val="none" w:sz="0" w:space="0" w:color="auto"/>
                <w:left w:val="none" w:sz="0" w:space="0" w:color="auto"/>
                <w:bottom w:val="none" w:sz="0" w:space="0" w:color="auto"/>
                <w:right w:val="none" w:sz="0" w:space="0" w:color="auto"/>
              </w:divBdr>
            </w:div>
            <w:div w:id="1925411364">
              <w:marLeft w:val="0"/>
              <w:marRight w:val="0"/>
              <w:marTop w:val="0"/>
              <w:marBottom w:val="0"/>
              <w:divBdr>
                <w:top w:val="none" w:sz="0" w:space="0" w:color="auto"/>
                <w:left w:val="none" w:sz="0" w:space="0" w:color="auto"/>
                <w:bottom w:val="none" w:sz="0" w:space="0" w:color="auto"/>
                <w:right w:val="none" w:sz="0" w:space="0" w:color="auto"/>
              </w:divBdr>
            </w:div>
            <w:div w:id="2063866558">
              <w:marLeft w:val="0"/>
              <w:marRight w:val="0"/>
              <w:marTop w:val="0"/>
              <w:marBottom w:val="0"/>
              <w:divBdr>
                <w:top w:val="none" w:sz="0" w:space="0" w:color="auto"/>
                <w:left w:val="none" w:sz="0" w:space="0" w:color="auto"/>
                <w:bottom w:val="none" w:sz="0" w:space="0" w:color="auto"/>
                <w:right w:val="none" w:sz="0" w:space="0" w:color="auto"/>
              </w:divBdr>
            </w:div>
          </w:divsChild>
        </w:div>
        <w:div w:id="2030133552">
          <w:marLeft w:val="0"/>
          <w:marRight w:val="0"/>
          <w:marTop w:val="0"/>
          <w:marBottom w:val="0"/>
          <w:divBdr>
            <w:top w:val="none" w:sz="0" w:space="0" w:color="auto"/>
            <w:left w:val="none" w:sz="0" w:space="0" w:color="auto"/>
            <w:bottom w:val="none" w:sz="0" w:space="0" w:color="auto"/>
            <w:right w:val="none" w:sz="0" w:space="0" w:color="auto"/>
          </w:divBdr>
          <w:divsChild>
            <w:div w:id="36319336">
              <w:marLeft w:val="0"/>
              <w:marRight w:val="0"/>
              <w:marTop w:val="0"/>
              <w:marBottom w:val="0"/>
              <w:divBdr>
                <w:top w:val="none" w:sz="0" w:space="0" w:color="auto"/>
                <w:left w:val="none" w:sz="0" w:space="0" w:color="auto"/>
                <w:bottom w:val="none" w:sz="0" w:space="0" w:color="auto"/>
                <w:right w:val="none" w:sz="0" w:space="0" w:color="auto"/>
              </w:divBdr>
            </w:div>
            <w:div w:id="77216331">
              <w:marLeft w:val="0"/>
              <w:marRight w:val="0"/>
              <w:marTop w:val="0"/>
              <w:marBottom w:val="0"/>
              <w:divBdr>
                <w:top w:val="none" w:sz="0" w:space="0" w:color="auto"/>
                <w:left w:val="none" w:sz="0" w:space="0" w:color="auto"/>
                <w:bottom w:val="none" w:sz="0" w:space="0" w:color="auto"/>
                <w:right w:val="none" w:sz="0" w:space="0" w:color="auto"/>
              </w:divBdr>
            </w:div>
            <w:div w:id="422997550">
              <w:marLeft w:val="0"/>
              <w:marRight w:val="0"/>
              <w:marTop w:val="0"/>
              <w:marBottom w:val="0"/>
              <w:divBdr>
                <w:top w:val="none" w:sz="0" w:space="0" w:color="auto"/>
                <w:left w:val="none" w:sz="0" w:space="0" w:color="auto"/>
                <w:bottom w:val="none" w:sz="0" w:space="0" w:color="auto"/>
                <w:right w:val="none" w:sz="0" w:space="0" w:color="auto"/>
              </w:divBdr>
            </w:div>
            <w:div w:id="480387578">
              <w:marLeft w:val="0"/>
              <w:marRight w:val="0"/>
              <w:marTop w:val="0"/>
              <w:marBottom w:val="0"/>
              <w:divBdr>
                <w:top w:val="none" w:sz="0" w:space="0" w:color="auto"/>
                <w:left w:val="none" w:sz="0" w:space="0" w:color="auto"/>
                <w:bottom w:val="none" w:sz="0" w:space="0" w:color="auto"/>
                <w:right w:val="none" w:sz="0" w:space="0" w:color="auto"/>
              </w:divBdr>
            </w:div>
            <w:div w:id="1222906014">
              <w:marLeft w:val="0"/>
              <w:marRight w:val="0"/>
              <w:marTop w:val="0"/>
              <w:marBottom w:val="0"/>
              <w:divBdr>
                <w:top w:val="none" w:sz="0" w:space="0" w:color="auto"/>
                <w:left w:val="none" w:sz="0" w:space="0" w:color="auto"/>
                <w:bottom w:val="none" w:sz="0" w:space="0" w:color="auto"/>
                <w:right w:val="none" w:sz="0" w:space="0" w:color="auto"/>
              </w:divBdr>
            </w:div>
          </w:divsChild>
        </w:div>
        <w:div w:id="2042902024">
          <w:marLeft w:val="0"/>
          <w:marRight w:val="0"/>
          <w:marTop w:val="0"/>
          <w:marBottom w:val="0"/>
          <w:divBdr>
            <w:top w:val="none" w:sz="0" w:space="0" w:color="auto"/>
            <w:left w:val="none" w:sz="0" w:space="0" w:color="auto"/>
            <w:bottom w:val="none" w:sz="0" w:space="0" w:color="auto"/>
            <w:right w:val="none" w:sz="0" w:space="0" w:color="auto"/>
          </w:divBdr>
        </w:div>
        <w:div w:id="2044623717">
          <w:marLeft w:val="0"/>
          <w:marRight w:val="0"/>
          <w:marTop w:val="0"/>
          <w:marBottom w:val="0"/>
          <w:divBdr>
            <w:top w:val="none" w:sz="0" w:space="0" w:color="auto"/>
            <w:left w:val="none" w:sz="0" w:space="0" w:color="auto"/>
            <w:bottom w:val="none" w:sz="0" w:space="0" w:color="auto"/>
            <w:right w:val="none" w:sz="0" w:space="0" w:color="auto"/>
          </w:divBdr>
          <w:divsChild>
            <w:div w:id="960574764">
              <w:marLeft w:val="0"/>
              <w:marRight w:val="0"/>
              <w:marTop w:val="0"/>
              <w:marBottom w:val="0"/>
              <w:divBdr>
                <w:top w:val="none" w:sz="0" w:space="0" w:color="auto"/>
                <w:left w:val="none" w:sz="0" w:space="0" w:color="auto"/>
                <w:bottom w:val="none" w:sz="0" w:space="0" w:color="auto"/>
                <w:right w:val="none" w:sz="0" w:space="0" w:color="auto"/>
              </w:divBdr>
            </w:div>
          </w:divsChild>
        </w:div>
        <w:div w:id="2083407929">
          <w:marLeft w:val="0"/>
          <w:marRight w:val="0"/>
          <w:marTop w:val="0"/>
          <w:marBottom w:val="0"/>
          <w:divBdr>
            <w:top w:val="none" w:sz="0" w:space="0" w:color="auto"/>
            <w:left w:val="none" w:sz="0" w:space="0" w:color="auto"/>
            <w:bottom w:val="none" w:sz="0" w:space="0" w:color="auto"/>
            <w:right w:val="none" w:sz="0" w:space="0" w:color="auto"/>
          </w:divBdr>
        </w:div>
        <w:div w:id="2103451147">
          <w:marLeft w:val="0"/>
          <w:marRight w:val="0"/>
          <w:marTop w:val="0"/>
          <w:marBottom w:val="0"/>
          <w:divBdr>
            <w:top w:val="none" w:sz="0" w:space="0" w:color="auto"/>
            <w:left w:val="none" w:sz="0" w:space="0" w:color="auto"/>
            <w:bottom w:val="none" w:sz="0" w:space="0" w:color="auto"/>
            <w:right w:val="none" w:sz="0" w:space="0" w:color="auto"/>
          </w:divBdr>
        </w:div>
        <w:div w:id="2103917498">
          <w:marLeft w:val="0"/>
          <w:marRight w:val="0"/>
          <w:marTop w:val="0"/>
          <w:marBottom w:val="0"/>
          <w:divBdr>
            <w:top w:val="none" w:sz="0" w:space="0" w:color="auto"/>
            <w:left w:val="none" w:sz="0" w:space="0" w:color="auto"/>
            <w:bottom w:val="none" w:sz="0" w:space="0" w:color="auto"/>
            <w:right w:val="none" w:sz="0" w:space="0" w:color="auto"/>
          </w:divBdr>
          <w:divsChild>
            <w:div w:id="941031561">
              <w:marLeft w:val="0"/>
              <w:marRight w:val="0"/>
              <w:marTop w:val="0"/>
              <w:marBottom w:val="0"/>
              <w:divBdr>
                <w:top w:val="none" w:sz="0" w:space="0" w:color="auto"/>
                <w:left w:val="none" w:sz="0" w:space="0" w:color="auto"/>
                <w:bottom w:val="none" w:sz="0" w:space="0" w:color="auto"/>
                <w:right w:val="none" w:sz="0" w:space="0" w:color="auto"/>
              </w:divBdr>
            </w:div>
          </w:divsChild>
        </w:div>
        <w:div w:id="2110736347">
          <w:marLeft w:val="0"/>
          <w:marRight w:val="0"/>
          <w:marTop w:val="0"/>
          <w:marBottom w:val="0"/>
          <w:divBdr>
            <w:top w:val="none" w:sz="0" w:space="0" w:color="auto"/>
            <w:left w:val="none" w:sz="0" w:space="0" w:color="auto"/>
            <w:bottom w:val="none" w:sz="0" w:space="0" w:color="auto"/>
            <w:right w:val="none" w:sz="0" w:space="0" w:color="auto"/>
          </w:divBdr>
          <w:divsChild>
            <w:div w:id="606734470">
              <w:marLeft w:val="0"/>
              <w:marRight w:val="0"/>
              <w:marTop w:val="0"/>
              <w:marBottom w:val="0"/>
              <w:divBdr>
                <w:top w:val="none" w:sz="0" w:space="0" w:color="auto"/>
                <w:left w:val="none" w:sz="0" w:space="0" w:color="auto"/>
                <w:bottom w:val="none" w:sz="0" w:space="0" w:color="auto"/>
                <w:right w:val="none" w:sz="0" w:space="0" w:color="auto"/>
              </w:divBdr>
            </w:div>
          </w:divsChild>
        </w:div>
        <w:div w:id="2120948030">
          <w:marLeft w:val="0"/>
          <w:marRight w:val="0"/>
          <w:marTop w:val="0"/>
          <w:marBottom w:val="0"/>
          <w:divBdr>
            <w:top w:val="none" w:sz="0" w:space="0" w:color="auto"/>
            <w:left w:val="none" w:sz="0" w:space="0" w:color="auto"/>
            <w:bottom w:val="none" w:sz="0" w:space="0" w:color="auto"/>
            <w:right w:val="none" w:sz="0" w:space="0" w:color="auto"/>
          </w:divBdr>
        </w:div>
        <w:div w:id="2126851622">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418718791">
      <w:bodyDiv w:val="1"/>
      <w:marLeft w:val="0"/>
      <w:marRight w:val="0"/>
      <w:marTop w:val="0"/>
      <w:marBottom w:val="0"/>
      <w:divBdr>
        <w:top w:val="none" w:sz="0" w:space="0" w:color="auto"/>
        <w:left w:val="none" w:sz="0" w:space="0" w:color="auto"/>
        <w:bottom w:val="none" w:sz="0" w:space="0" w:color="auto"/>
        <w:right w:val="none" w:sz="0" w:space="0" w:color="auto"/>
      </w:divBdr>
      <w:divsChild>
        <w:div w:id="181676833">
          <w:marLeft w:val="0"/>
          <w:marRight w:val="0"/>
          <w:marTop w:val="0"/>
          <w:marBottom w:val="0"/>
          <w:divBdr>
            <w:top w:val="none" w:sz="0" w:space="0" w:color="auto"/>
            <w:left w:val="none" w:sz="0" w:space="0" w:color="auto"/>
            <w:bottom w:val="none" w:sz="0" w:space="0" w:color="auto"/>
            <w:right w:val="none" w:sz="0" w:space="0" w:color="auto"/>
          </w:divBdr>
        </w:div>
      </w:divsChild>
    </w:div>
    <w:div w:id="431515133">
      <w:bodyDiv w:val="1"/>
      <w:marLeft w:val="0"/>
      <w:marRight w:val="0"/>
      <w:marTop w:val="0"/>
      <w:marBottom w:val="0"/>
      <w:divBdr>
        <w:top w:val="none" w:sz="0" w:space="0" w:color="auto"/>
        <w:left w:val="none" w:sz="0" w:space="0" w:color="auto"/>
        <w:bottom w:val="none" w:sz="0" w:space="0" w:color="auto"/>
        <w:right w:val="none" w:sz="0" w:space="0" w:color="auto"/>
      </w:divBdr>
      <w:divsChild>
        <w:div w:id="1045835446">
          <w:marLeft w:val="0"/>
          <w:marRight w:val="0"/>
          <w:marTop w:val="0"/>
          <w:marBottom w:val="0"/>
          <w:divBdr>
            <w:top w:val="none" w:sz="0" w:space="0" w:color="auto"/>
            <w:left w:val="none" w:sz="0" w:space="0" w:color="auto"/>
            <w:bottom w:val="none" w:sz="0" w:space="0" w:color="auto"/>
            <w:right w:val="none" w:sz="0" w:space="0" w:color="auto"/>
          </w:divBdr>
          <w:divsChild>
            <w:div w:id="1382091922">
              <w:marLeft w:val="0"/>
              <w:marRight w:val="0"/>
              <w:marTop w:val="0"/>
              <w:marBottom w:val="0"/>
              <w:divBdr>
                <w:top w:val="none" w:sz="0" w:space="0" w:color="auto"/>
                <w:left w:val="none" w:sz="0" w:space="0" w:color="auto"/>
                <w:bottom w:val="none" w:sz="0" w:space="0" w:color="auto"/>
                <w:right w:val="none" w:sz="0" w:space="0" w:color="auto"/>
              </w:divBdr>
              <w:divsChild>
                <w:div w:id="1547064888">
                  <w:marLeft w:val="0"/>
                  <w:marRight w:val="0"/>
                  <w:marTop w:val="0"/>
                  <w:marBottom w:val="0"/>
                  <w:divBdr>
                    <w:top w:val="none" w:sz="0" w:space="0" w:color="auto"/>
                    <w:left w:val="none" w:sz="0" w:space="0" w:color="auto"/>
                    <w:bottom w:val="none" w:sz="0" w:space="0" w:color="auto"/>
                    <w:right w:val="none" w:sz="0" w:space="0" w:color="auto"/>
                  </w:divBdr>
                </w:div>
              </w:divsChild>
            </w:div>
            <w:div w:id="1926068995">
              <w:marLeft w:val="0"/>
              <w:marRight w:val="0"/>
              <w:marTop w:val="0"/>
              <w:marBottom w:val="0"/>
              <w:divBdr>
                <w:top w:val="none" w:sz="0" w:space="0" w:color="auto"/>
                <w:left w:val="none" w:sz="0" w:space="0" w:color="auto"/>
                <w:bottom w:val="none" w:sz="0" w:space="0" w:color="auto"/>
                <w:right w:val="none" w:sz="0" w:space="0" w:color="auto"/>
              </w:divBdr>
              <w:divsChild>
                <w:div w:id="213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353">
      <w:bodyDiv w:val="1"/>
      <w:marLeft w:val="0"/>
      <w:marRight w:val="0"/>
      <w:marTop w:val="0"/>
      <w:marBottom w:val="0"/>
      <w:divBdr>
        <w:top w:val="none" w:sz="0" w:space="0" w:color="auto"/>
        <w:left w:val="none" w:sz="0" w:space="0" w:color="auto"/>
        <w:bottom w:val="none" w:sz="0" w:space="0" w:color="auto"/>
        <w:right w:val="none" w:sz="0" w:space="0" w:color="auto"/>
      </w:divBdr>
      <w:divsChild>
        <w:div w:id="353310469">
          <w:marLeft w:val="0"/>
          <w:marRight w:val="0"/>
          <w:marTop w:val="0"/>
          <w:marBottom w:val="0"/>
          <w:divBdr>
            <w:top w:val="none" w:sz="0" w:space="0" w:color="auto"/>
            <w:left w:val="none" w:sz="0" w:space="0" w:color="auto"/>
            <w:bottom w:val="none" w:sz="0" w:space="0" w:color="auto"/>
            <w:right w:val="none" w:sz="0" w:space="0" w:color="auto"/>
          </w:divBdr>
          <w:divsChild>
            <w:div w:id="153421200">
              <w:marLeft w:val="0"/>
              <w:marRight w:val="0"/>
              <w:marTop w:val="0"/>
              <w:marBottom w:val="0"/>
              <w:divBdr>
                <w:top w:val="none" w:sz="0" w:space="0" w:color="auto"/>
                <w:left w:val="none" w:sz="0" w:space="0" w:color="auto"/>
                <w:bottom w:val="none" w:sz="0" w:space="0" w:color="auto"/>
                <w:right w:val="none" w:sz="0" w:space="0" w:color="auto"/>
              </w:divBdr>
              <w:divsChild>
                <w:div w:id="1767575436">
                  <w:marLeft w:val="0"/>
                  <w:marRight w:val="0"/>
                  <w:marTop w:val="0"/>
                  <w:marBottom w:val="0"/>
                  <w:divBdr>
                    <w:top w:val="none" w:sz="0" w:space="0" w:color="auto"/>
                    <w:left w:val="none" w:sz="0" w:space="0" w:color="auto"/>
                    <w:bottom w:val="none" w:sz="0" w:space="0" w:color="auto"/>
                    <w:right w:val="none" w:sz="0" w:space="0" w:color="auto"/>
                  </w:divBdr>
                </w:div>
              </w:divsChild>
            </w:div>
            <w:div w:id="599992655">
              <w:marLeft w:val="0"/>
              <w:marRight w:val="0"/>
              <w:marTop w:val="0"/>
              <w:marBottom w:val="0"/>
              <w:divBdr>
                <w:top w:val="none" w:sz="0" w:space="0" w:color="auto"/>
                <w:left w:val="none" w:sz="0" w:space="0" w:color="auto"/>
                <w:bottom w:val="none" w:sz="0" w:space="0" w:color="auto"/>
                <w:right w:val="none" w:sz="0" w:space="0" w:color="auto"/>
              </w:divBdr>
              <w:divsChild>
                <w:div w:id="150103608">
                  <w:marLeft w:val="0"/>
                  <w:marRight w:val="0"/>
                  <w:marTop w:val="0"/>
                  <w:marBottom w:val="0"/>
                  <w:divBdr>
                    <w:top w:val="none" w:sz="0" w:space="0" w:color="auto"/>
                    <w:left w:val="none" w:sz="0" w:space="0" w:color="auto"/>
                    <w:bottom w:val="none" w:sz="0" w:space="0" w:color="auto"/>
                    <w:right w:val="none" w:sz="0" w:space="0" w:color="auto"/>
                  </w:divBdr>
                </w:div>
              </w:divsChild>
            </w:div>
            <w:div w:id="741870843">
              <w:marLeft w:val="0"/>
              <w:marRight w:val="0"/>
              <w:marTop w:val="0"/>
              <w:marBottom w:val="0"/>
              <w:divBdr>
                <w:top w:val="none" w:sz="0" w:space="0" w:color="auto"/>
                <w:left w:val="none" w:sz="0" w:space="0" w:color="auto"/>
                <w:bottom w:val="none" w:sz="0" w:space="0" w:color="auto"/>
                <w:right w:val="none" w:sz="0" w:space="0" w:color="auto"/>
              </w:divBdr>
              <w:divsChild>
                <w:div w:id="1499419852">
                  <w:marLeft w:val="0"/>
                  <w:marRight w:val="0"/>
                  <w:marTop w:val="0"/>
                  <w:marBottom w:val="0"/>
                  <w:divBdr>
                    <w:top w:val="none" w:sz="0" w:space="0" w:color="auto"/>
                    <w:left w:val="none" w:sz="0" w:space="0" w:color="auto"/>
                    <w:bottom w:val="none" w:sz="0" w:space="0" w:color="auto"/>
                    <w:right w:val="none" w:sz="0" w:space="0" w:color="auto"/>
                  </w:divBdr>
                </w:div>
              </w:divsChild>
            </w:div>
            <w:div w:id="762918545">
              <w:marLeft w:val="0"/>
              <w:marRight w:val="0"/>
              <w:marTop w:val="0"/>
              <w:marBottom w:val="0"/>
              <w:divBdr>
                <w:top w:val="none" w:sz="0" w:space="0" w:color="auto"/>
                <w:left w:val="none" w:sz="0" w:space="0" w:color="auto"/>
                <w:bottom w:val="none" w:sz="0" w:space="0" w:color="auto"/>
                <w:right w:val="none" w:sz="0" w:space="0" w:color="auto"/>
              </w:divBdr>
            </w:div>
            <w:div w:id="1022852656">
              <w:marLeft w:val="0"/>
              <w:marRight w:val="0"/>
              <w:marTop w:val="0"/>
              <w:marBottom w:val="0"/>
              <w:divBdr>
                <w:top w:val="none" w:sz="0" w:space="0" w:color="auto"/>
                <w:left w:val="none" w:sz="0" w:space="0" w:color="auto"/>
                <w:bottom w:val="none" w:sz="0" w:space="0" w:color="auto"/>
                <w:right w:val="none" w:sz="0" w:space="0" w:color="auto"/>
              </w:divBdr>
              <w:divsChild>
                <w:div w:id="822936204">
                  <w:marLeft w:val="0"/>
                  <w:marRight w:val="0"/>
                  <w:marTop w:val="0"/>
                  <w:marBottom w:val="0"/>
                  <w:divBdr>
                    <w:top w:val="none" w:sz="0" w:space="0" w:color="auto"/>
                    <w:left w:val="none" w:sz="0" w:space="0" w:color="auto"/>
                    <w:bottom w:val="none" w:sz="0" w:space="0" w:color="auto"/>
                    <w:right w:val="none" w:sz="0" w:space="0" w:color="auto"/>
                  </w:divBdr>
                </w:div>
              </w:divsChild>
            </w:div>
            <w:div w:id="1580946669">
              <w:marLeft w:val="0"/>
              <w:marRight w:val="0"/>
              <w:marTop w:val="0"/>
              <w:marBottom w:val="0"/>
              <w:divBdr>
                <w:top w:val="none" w:sz="0" w:space="0" w:color="auto"/>
                <w:left w:val="none" w:sz="0" w:space="0" w:color="auto"/>
                <w:bottom w:val="none" w:sz="0" w:space="0" w:color="auto"/>
                <w:right w:val="none" w:sz="0" w:space="0" w:color="auto"/>
              </w:divBdr>
            </w:div>
            <w:div w:id="1668168499">
              <w:marLeft w:val="0"/>
              <w:marRight w:val="0"/>
              <w:marTop w:val="0"/>
              <w:marBottom w:val="0"/>
              <w:divBdr>
                <w:top w:val="none" w:sz="0" w:space="0" w:color="auto"/>
                <w:left w:val="none" w:sz="0" w:space="0" w:color="auto"/>
                <w:bottom w:val="none" w:sz="0" w:space="0" w:color="auto"/>
                <w:right w:val="none" w:sz="0" w:space="0" w:color="auto"/>
              </w:divBdr>
              <w:divsChild>
                <w:div w:id="943423269">
                  <w:marLeft w:val="0"/>
                  <w:marRight w:val="0"/>
                  <w:marTop w:val="0"/>
                  <w:marBottom w:val="0"/>
                  <w:divBdr>
                    <w:top w:val="none" w:sz="0" w:space="0" w:color="auto"/>
                    <w:left w:val="none" w:sz="0" w:space="0" w:color="auto"/>
                    <w:bottom w:val="none" w:sz="0" w:space="0" w:color="auto"/>
                    <w:right w:val="none" w:sz="0" w:space="0" w:color="auto"/>
                  </w:divBdr>
                </w:div>
              </w:divsChild>
            </w:div>
            <w:div w:id="1699505738">
              <w:marLeft w:val="0"/>
              <w:marRight w:val="0"/>
              <w:marTop w:val="0"/>
              <w:marBottom w:val="0"/>
              <w:divBdr>
                <w:top w:val="none" w:sz="0" w:space="0" w:color="auto"/>
                <w:left w:val="none" w:sz="0" w:space="0" w:color="auto"/>
                <w:bottom w:val="none" w:sz="0" w:space="0" w:color="auto"/>
                <w:right w:val="none" w:sz="0" w:space="0" w:color="auto"/>
              </w:divBdr>
              <w:divsChild>
                <w:div w:id="1835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6280">
      <w:bodyDiv w:val="1"/>
      <w:marLeft w:val="0"/>
      <w:marRight w:val="0"/>
      <w:marTop w:val="0"/>
      <w:marBottom w:val="0"/>
      <w:divBdr>
        <w:top w:val="none" w:sz="0" w:space="0" w:color="auto"/>
        <w:left w:val="none" w:sz="0" w:space="0" w:color="auto"/>
        <w:bottom w:val="none" w:sz="0" w:space="0" w:color="auto"/>
        <w:right w:val="none" w:sz="0" w:space="0" w:color="auto"/>
      </w:divBdr>
      <w:divsChild>
        <w:div w:id="295794938">
          <w:marLeft w:val="0"/>
          <w:marRight w:val="0"/>
          <w:marTop w:val="0"/>
          <w:marBottom w:val="0"/>
          <w:divBdr>
            <w:top w:val="none" w:sz="0" w:space="0" w:color="auto"/>
            <w:left w:val="none" w:sz="0" w:space="0" w:color="auto"/>
            <w:bottom w:val="none" w:sz="0" w:space="0" w:color="auto"/>
            <w:right w:val="none" w:sz="0" w:space="0" w:color="auto"/>
          </w:divBdr>
        </w:div>
        <w:div w:id="1289124534">
          <w:marLeft w:val="0"/>
          <w:marRight w:val="0"/>
          <w:marTop w:val="0"/>
          <w:marBottom w:val="0"/>
          <w:divBdr>
            <w:top w:val="none" w:sz="0" w:space="0" w:color="auto"/>
            <w:left w:val="none" w:sz="0" w:space="0" w:color="auto"/>
            <w:bottom w:val="none" w:sz="0" w:space="0" w:color="auto"/>
            <w:right w:val="none" w:sz="0" w:space="0" w:color="auto"/>
          </w:divBdr>
        </w:div>
        <w:div w:id="1410470000">
          <w:marLeft w:val="0"/>
          <w:marRight w:val="0"/>
          <w:marTop w:val="0"/>
          <w:marBottom w:val="0"/>
          <w:divBdr>
            <w:top w:val="none" w:sz="0" w:space="0" w:color="auto"/>
            <w:left w:val="none" w:sz="0" w:space="0" w:color="auto"/>
            <w:bottom w:val="none" w:sz="0" w:space="0" w:color="auto"/>
            <w:right w:val="none" w:sz="0" w:space="0" w:color="auto"/>
          </w:divBdr>
        </w:div>
      </w:divsChild>
    </w:div>
    <w:div w:id="493567698">
      <w:bodyDiv w:val="1"/>
      <w:marLeft w:val="0"/>
      <w:marRight w:val="0"/>
      <w:marTop w:val="0"/>
      <w:marBottom w:val="0"/>
      <w:divBdr>
        <w:top w:val="none" w:sz="0" w:space="0" w:color="auto"/>
        <w:left w:val="none" w:sz="0" w:space="0" w:color="auto"/>
        <w:bottom w:val="none" w:sz="0" w:space="0" w:color="auto"/>
        <w:right w:val="none" w:sz="0" w:space="0" w:color="auto"/>
      </w:divBdr>
      <w:divsChild>
        <w:div w:id="1032077053">
          <w:marLeft w:val="0"/>
          <w:marRight w:val="0"/>
          <w:marTop w:val="0"/>
          <w:marBottom w:val="0"/>
          <w:divBdr>
            <w:top w:val="none" w:sz="0" w:space="0" w:color="auto"/>
            <w:left w:val="none" w:sz="0" w:space="0" w:color="auto"/>
            <w:bottom w:val="none" w:sz="0" w:space="0" w:color="auto"/>
            <w:right w:val="none" w:sz="0" w:space="0" w:color="auto"/>
          </w:divBdr>
          <w:divsChild>
            <w:div w:id="230585846">
              <w:marLeft w:val="0"/>
              <w:marRight w:val="0"/>
              <w:marTop w:val="0"/>
              <w:marBottom w:val="0"/>
              <w:divBdr>
                <w:top w:val="none" w:sz="0" w:space="0" w:color="auto"/>
                <w:left w:val="none" w:sz="0" w:space="0" w:color="auto"/>
                <w:bottom w:val="none" w:sz="0" w:space="0" w:color="auto"/>
                <w:right w:val="none" w:sz="0" w:space="0" w:color="auto"/>
              </w:divBdr>
            </w:div>
            <w:div w:id="587887402">
              <w:marLeft w:val="0"/>
              <w:marRight w:val="0"/>
              <w:marTop w:val="0"/>
              <w:marBottom w:val="0"/>
              <w:divBdr>
                <w:top w:val="none" w:sz="0" w:space="0" w:color="auto"/>
                <w:left w:val="none" w:sz="0" w:space="0" w:color="auto"/>
                <w:bottom w:val="none" w:sz="0" w:space="0" w:color="auto"/>
                <w:right w:val="none" w:sz="0" w:space="0" w:color="auto"/>
              </w:divBdr>
            </w:div>
            <w:div w:id="1220049250">
              <w:marLeft w:val="0"/>
              <w:marRight w:val="0"/>
              <w:marTop w:val="0"/>
              <w:marBottom w:val="0"/>
              <w:divBdr>
                <w:top w:val="none" w:sz="0" w:space="0" w:color="auto"/>
                <w:left w:val="none" w:sz="0" w:space="0" w:color="auto"/>
                <w:bottom w:val="none" w:sz="0" w:space="0" w:color="auto"/>
                <w:right w:val="none" w:sz="0" w:space="0" w:color="auto"/>
              </w:divBdr>
              <w:divsChild>
                <w:div w:id="1379359015">
                  <w:marLeft w:val="0"/>
                  <w:marRight w:val="0"/>
                  <w:marTop w:val="0"/>
                  <w:marBottom w:val="0"/>
                  <w:divBdr>
                    <w:top w:val="none" w:sz="0" w:space="0" w:color="auto"/>
                    <w:left w:val="none" w:sz="0" w:space="0" w:color="auto"/>
                    <w:bottom w:val="none" w:sz="0" w:space="0" w:color="auto"/>
                    <w:right w:val="none" w:sz="0" w:space="0" w:color="auto"/>
                  </w:divBdr>
                </w:div>
              </w:divsChild>
            </w:div>
            <w:div w:id="1225796501">
              <w:marLeft w:val="0"/>
              <w:marRight w:val="0"/>
              <w:marTop w:val="0"/>
              <w:marBottom w:val="0"/>
              <w:divBdr>
                <w:top w:val="none" w:sz="0" w:space="0" w:color="auto"/>
                <w:left w:val="none" w:sz="0" w:space="0" w:color="auto"/>
                <w:bottom w:val="none" w:sz="0" w:space="0" w:color="auto"/>
                <w:right w:val="none" w:sz="0" w:space="0" w:color="auto"/>
              </w:divBdr>
            </w:div>
            <w:div w:id="1527213757">
              <w:marLeft w:val="0"/>
              <w:marRight w:val="0"/>
              <w:marTop w:val="0"/>
              <w:marBottom w:val="0"/>
              <w:divBdr>
                <w:top w:val="none" w:sz="0" w:space="0" w:color="auto"/>
                <w:left w:val="none" w:sz="0" w:space="0" w:color="auto"/>
                <w:bottom w:val="none" w:sz="0" w:space="0" w:color="auto"/>
                <w:right w:val="none" w:sz="0" w:space="0" w:color="auto"/>
              </w:divBdr>
            </w:div>
            <w:div w:id="1642878014">
              <w:marLeft w:val="0"/>
              <w:marRight w:val="0"/>
              <w:marTop w:val="0"/>
              <w:marBottom w:val="0"/>
              <w:divBdr>
                <w:top w:val="none" w:sz="0" w:space="0" w:color="auto"/>
                <w:left w:val="none" w:sz="0" w:space="0" w:color="auto"/>
                <w:bottom w:val="none" w:sz="0" w:space="0" w:color="auto"/>
                <w:right w:val="none" w:sz="0" w:space="0" w:color="auto"/>
              </w:divBdr>
              <w:divsChild>
                <w:div w:id="1806775822">
                  <w:marLeft w:val="0"/>
                  <w:marRight w:val="0"/>
                  <w:marTop w:val="0"/>
                  <w:marBottom w:val="0"/>
                  <w:divBdr>
                    <w:top w:val="none" w:sz="0" w:space="0" w:color="auto"/>
                    <w:left w:val="none" w:sz="0" w:space="0" w:color="auto"/>
                    <w:bottom w:val="none" w:sz="0" w:space="0" w:color="auto"/>
                    <w:right w:val="none" w:sz="0" w:space="0" w:color="auto"/>
                  </w:divBdr>
                </w:div>
              </w:divsChild>
            </w:div>
            <w:div w:id="1906380892">
              <w:marLeft w:val="0"/>
              <w:marRight w:val="0"/>
              <w:marTop w:val="0"/>
              <w:marBottom w:val="0"/>
              <w:divBdr>
                <w:top w:val="none" w:sz="0" w:space="0" w:color="auto"/>
                <w:left w:val="none" w:sz="0" w:space="0" w:color="auto"/>
                <w:bottom w:val="none" w:sz="0" w:space="0" w:color="auto"/>
                <w:right w:val="none" w:sz="0" w:space="0" w:color="auto"/>
              </w:divBdr>
            </w:div>
            <w:div w:id="2043701759">
              <w:marLeft w:val="0"/>
              <w:marRight w:val="0"/>
              <w:marTop w:val="0"/>
              <w:marBottom w:val="0"/>
              <w:divBdr>
                <w:top w:val="none" w:sz="0" w:space="0" w:color="auto"/>
                <w:left w:val="none" w:sz="0" w:space="0" w:color="auto"/>
                <w:bottom w:val="none" w:sz="0" w:space="0" w:color="auto"/>
                <w:right w:val="none" w:sz="0" w:space="0" w:color="auto"/>
              </w:divBdr>
              <w:divsChild>
                <w:div w:id="394009124">
                  <w:marLeft w:val="0"/>
                  <w:marRight w:val="0"/>
                  <w:marTop w:val="0"/>
                  <w:marBottom w:val="0"/>
                  <w:divBdr>
                    <w:top w:val="none" w:sz="0" w:space="0" w:color="auto"/>
                    <w:left w:val="none" w:sz="0" w:space="0" w:color="auto"/>
                    <w:bottom w:val="none" w:sz="0" w:space="0" w:color="auto"/>
                    <w:right w:val="none" w:sz="0" w:space="0" w:color="auto"/>
                  </w:divBdr>
                </w:div>
              </w:divsChild>
            </w:div>
            <w:div w:id="2055347600">
              <w:marLeft w:val="0"/>
              <w:marRight w:val="0"/>
              <w:marTop w:val="0"/>
              <w:marBottom w:val="0"/>
              <w:divBdr>
                <w:top w:val="none" w:sz="0" w:space="0" w:color="auto"/>
                <w:left w:val="none" w:sz="0" w:space="0" w:color="auto"/>
                <w:bottom w:val="none" w:sz="0" w:space="0" w:color="auto"/>
                <w:right w:val="none" w:sz="0" w:space="0" w:color="auto"/>
              </w:divBdr>
              <w:divsChild>
                <w:div w:id="218245283">
                  <w:marLeft w:val="0"/>
                  <w:marRight w:val="0"/>
                  <w:marTop w:val="0"/>
                  <w:marBottom w:val="0"/>
                  <w:divBdr>
                    <w:top w:val="none" w:sz="0" w:space="0" w:color="auto"/>
                    <w:left w:val="none" w:sz="0" w:space="0" w:color="auto"/>
                    <w:bottom w:val="none" w:sz="0" w:space="0" w:color="auto"/>
                    <w:right w:val="none" w:sz="0" w:space="0" w:color="auto"/>
                  </w:divBdr>
                </w:div>
              </w:divsChild>
            </w:div>
            <w:div w:id="2090038119">
              <w:marLeft w:val="0"/>
              <w:marRight w:val="0"/>
              <w:marTop w:val="0"/>
              <w:marBottom w:val="0"/>
              <w:divBdr>
                <w:top w:val="none" w:sz="0" w:space="0" w:color="auto"/>
                <w:left w:val="none" w:sz="0" w:space="0" w:color="auto"/>
                <w:bottom w:val="none" w:sz="0" w:space="0" w:color="auto"/>
                <w:right w:val="none" w:sz="0" w:space="0" w:color="auto"/>
              </w:divBdr>
            </w:div>
            <w:div w:id="2114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858">
      <w:bodyDiv w:val="1"/>
      <w:marLeft w:val="0"/>
      <w:marRight w:val="0"/>
      <w:marTop w:val="0"/>
      <w:marBottom w:val="0"/>
      <w:divBdr>
        <w:top w:val="none" w:sz="0" w:space="0" w:color="auto"/>
        <w:left w:val="none" w:sz="0" w:space="0" w:color="auto"/>
        <w:bottom w:val="none" w:sz="0" w:space="0" w:color="auto"/>
        <w:right w:val="none" w:sz="0" w:space="0" w:color="auto"/>
      </w:divBdr>
      <w:divsChild>
        <w:div w:id="236476354">
          <w:marLeft w:val="0"/>
          <w:marRight w:val="0"/>
          <w:marTop w:val="0"/>
          <w:marBottom w:val="0"/>
          <w:divBdr>
            <w:top w:val="none" w:sz="0" w:space="0" w:color="auto"/>
            <w:left w:val="none" w:sz="0" w:space="0" w:color="auto"/>
            <w:bottom w:val="none" w:sz="0" w:space="0" w:color="auto"/>
            <w:right w:val="none" w:sz="0" w:space="0" w:color="auto"/>
          </w:divBdr>
          <w:divsChild>
            <w:div w:id="746076478">
              <w:marLeft w:val="0"/>
              <w:marRight w:val="0"/>
              <w:marTop w:val="0"/>
              <w:marBottom w:val="0"/>
              <w:divBdr>
                <w:top w:val="none" w:sz="0" w:space="0" w:color="auto"/>
                <w:left w:val="none" w:sz="0" w:space="0" w:color="auto"/>
                <w:bottom w:val="none" w:sz="0" w:space="0" w:color="auto"/>
                <w:right w:val="none" w:sz="0" w:space="0" w:color="auto"/>
              </w:divBdr>
              <w:divsChild>
                <w:div w:id="1334911933">
                  <w:marLeft w:val="0"/>
                  <w:marRight w:val="0"/>
                  <w:marTop w:val="0"/>
                  <w:marBottom w:val="0"/>
                  <w:divBdr>
                    <w:top w:val="none" w:sz="0" w:space="0" w:color="auto"/>
                    <w:left w:val="none" w:sz="0" w:space="0" w:color="auto"/>
                    <w:bottom w:val="none" w:sz="0" w:space="0" w:color="auto"/>
                    <w:right w:val="none" w:sz="0" w:space="0" w:color="auto"/>
                  </w:divBdr>
                  <w:divsChild>
                    <w:div w:id="9775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7548">
          <w:marLeft w:val="0"/>
          <w:marRight w:val="0"/>
          <w:marTop w:val="0"/>
          <w:marBottom w:val="0"/>
          <w:divBdr>
            <w:top w:val="none" w:sz="0" w:space="0" w:color="auto"/>
            <w:left w:val="none" w:sz="0" w:space="0" w:color="auto"/>
            <w:bottom w:val="none" w:sz="0" w:space="0" w:color="auto"/>
            <w:right w:val="none" w:sz="0" w:space="0" w:color="auto"/>
          </w:divBdr>
          <w:divsChild>
            <w:div w:id="287780698">
              <w:marLeft w:val="0"/>
              <w:marRight w:val="0"/>
              <w:marTop w:val="0"/>
              <w:marBottom w:val="0"/>
              <w:divBdr>
                <w:top w:val="none" w:sz="0" w:space="0" w:color="auto"/>
                <w:left w:val="none" w:sz="0" w:space="0" w:color="auto"/>
                <w:bottom w:val="none" w:sz="0" w:space="0" w:color="auto"/>
                <w:right w:val="none" w:sz="0" w:space="0" w:color="auto"/>
              </w:divBdr>
              <w:divsChild>
                <w:div w:id="253706478">
                  <w:marLeft w:val="0"/>
                  <w:marRight w:val="0"/>
                  <w:marTop w:val="0"/>
                  <w:marBottom w:val="0"/>
                  <w:divBdr>
                    <w:top w:val="none" w:sz="0" w:space="0" w:color="auto"/>
                    <w:left w:val="none" w:sz="0" w:space="0" w:color="auto"/>
                    <w:bottom w:val="none" w:sz="0" w:space="0" w:color="auto"/>
                    <w:right w:val="none" w:sz="0" w:space="0" w:color="auto"/>
                  </w:divBdr>
                  <w:divsChild>
                    <w:div w:id="15793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6863">
          <w:marLeft w:val="0"/>
          <w:marRight w:val="0"/>
          <w:marTop w:val="0"/>
          <w:marBottom w:val="0"/>
          <w:divBdr>
            <w:top w:val="none" w:sz="0" w:space="0" w:color="auto"/>
            <w:left w:val="none" w:sz="0" w:space="0" w:color="auto"/>
            <w:bottom w:val="none" w:sz="0" w:space="0" w:color="auto"/>
            <w:right w:val="none" w:sz="0" w:space="0" w:color="auto"/>
          </w:divBdr>
          <w:divsChild>
            <w:div w:id="173617000">
              <w:marLeft w:val="0"/>
              <w:marRight w:val="0"/>
              <w:marTop w:val="0"/>
              <w:marBottom w:val="0"/>
              <w:divBdr>
                <w:top w:val="none" w:sz="0" w:space="0" w:color="auto"/>
                <w:left w:val="none" w:sz="0" w:space="0" w:color="auto"/>
                <w:bottom w:val="none" w:sz="0" w:space="0" w:color="auto"/>
                <w:right w:val="none" w:sz="0" w:space="0" w:color="auto"/>
              </w:divBdr>
              <w:divsChild>
                <w:div w:id="1141463096">
                  <w:marLeft w:val="0"/>
                  <w:marRight w:val="0"/>
                  <w:marTop w:val="0"/>
                  <w:marBottom w:val="0"/>
                  <w:divBdr>
                    <w:top w:val="none" w:sz="0" w:space="0" w:color="auto"/>
                    <w:left w:val="none" w:sz="0" w:space="0" w:color="auto"/>
                    <w:bottom w:val="none" w:sz="0" w:space="0" w:color="auto"/>
                    <w:right w:val="none" w:sz="0" w:space="0" w:color="auto"/>
                  </w:divBdr>
                  <w:divsChild>
                    <w:div w:id="20051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623">
              <w:marLeft w:val="0"/>
              <w:marRight w:val="0"/>
              <w:marTop w:val="0"/>
              <w:marBottom w:val="0"/>
              <w:divBdr>
                <w:top w:val="none" w:sz="0" w:space="0" w:color="auto"/>
                <w:left w:val="none" w:sz="0" w:space="0" w:color="auto"/>
                <w:bottom w:val="none" w:sz="0" w:space="0" w:color="auto"/>
                <w:right w:val="none" w:sz="0" w:space="0" w:color="auto"/>
              </w:divBdr>
              <w:divsChild>
                <w:div w:id="42214381">
                  <w:marLeft w:val="0"/>
                  <w:marRight w:val="0"/>
                  <w:marTop w:val="0"/>
                  <w:marBottom w:val="0"/>
                  <w:divBdr>
                    <w:top w:val="none" w:sz="0" w:space="0" w:color="auto"/>
                    <w:left w:val="none" w:sz="0" w:space="0" w:color="auto"/>
                    <w:bottom w:val="none" w:sz="0" w:space="0" w:color="auto"/>
                    <w:right w:val="none" w:sz="0" w:space="0" w:color="auto"/>
                  </w:divBdr>
                  <w:divsChild>
                    <w:div w:id="9772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691">
              <w:marLeft w:val="0"/>
              <w:marRight w:val="0"/>
              <w:marTop w:val="0"/>
              <w:marBottom w:val="0"/>
              <w:divBdr>
                <w:top w:val="none" w:sz="0" w:space="0" w:color="auto"/>
                <w:left w:val="none" w:sz="0" w:space="0" w:color="auto"/>
                <w:bottom w:val="none" w:sz="0" w:space="0" w:color="auto"/>
                <w:right w:val="none" w:sz="0" w:space="0" w:color="auto"/>
              </w:divBdr>
              <w:divsChild>
                <w:div w:id="1712612422">
                  <w:marLeft w:val="0"/>
                  <w:marRight w:val="0"/>
                  <w:marTop w:val="0"/>
                  <w:marBottom w:val="0"/>
                  <w:divBdr>
                    <w:top w:val="none" w:sz="0" w:space="0" w:color="auto"/>
                    <w:left w:val="none" w:sz="0" w:space="0" w:color="auto"/>
                    <w:bottom w:val="none" w:sz="0" w:space="0" w:color="auto"/>
                    <w:right w:val="none" w:sz="0" w:space="0" w:color="auto"/>
                  </w:divBdr>
                  <w:divsChild>
                    <w:div w:id="11611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0220">
          <w:marLeft w:val="0"/>
          <w:marRight w:val="0"/>
          <w:marTop w:val="0"/>
          <w:marBottom w:val="0"/>
          <w:divBdr>
            <w:top w:val="none" w:sz="0" w:space="0" w:color="auto"/>
            <w:left w:val="none" w:sz="0" w:space="0" w:color="auto"/>
            <w:bottom w:val="none" w:sz="0" w:space="0" w:color="auto"/>
            <w:right w:val="none" w:sz="0" w:space="0" w:color="auto"/>
          </w:divBdr>
          <w:divsChild>
            <w:div w:id="247885648">
              <w:marLeft w:val="0"/>
              <w:marRight w:val="0"/>
              <w:marTop w:val="0"/>
              <w:marBottom w:val="0"/>
              <w:divBdr>
                <w:top w:val="none" w:sz="0" w:space="0" w:color="auto"/>
                <w:left w:val="none" w:sz="0" w:space="0" w:color="auto"/>
                <w:bottom w:val="none" w:sz="0" w:space="0" w:color="auto"/>
                <w:right w:val="none" w:sz="0" w:space="0" w:color="auto"/>
              </w:divBdr>
              <w:divsChild>
                <w:div w:id="835850301">
                  <w:marLeft w:val="0"/>
                  <w:marRight w:val="0"/>
                  <w:marTop w:val="0"/>
                  <w:marBottom w:val="0"/>
                  <w:divBdr>
                    <w:top w:val="none" w:sz="0" w:space="0" w:color="auto"/>
                    <w:left w:val="none" w:sz="0" w:space="0" w:color="auto"/>
                    <w:bottom w:val="none" w:sz="0" w:space="0" w:color="auto"/>
                    <w:right w:val="none" w:sz="0" w:space="0" w:color="auto"/>
                  </w:divBdr>
                  <w:divsChild>
                    <w:div w:id="5357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9473">
              <w:marLeft w:val="0"/>
              <w:marRight w:val="0"/>
              <w:marTop w:val="0"/>
              <w:marBottom w:val="0"/>
              <w:divBdr>
                <w:top w:val="none" w:sz="0" w:space="0" w:color="auto"/>
                <w:left w:val="none" w:sz="0" w:space="0" w:color="auto"/>
                <w:bottom w:val="none" w:sz="0" w:space="0" w:color="auto"/>
                <w:right w:val="none" w:sz="0" w:space="0" w:color="auto"/>
              </w:divBdr>
              <w:divsChild>
                <w:div w:id="1152679067">
                  <w:marLeft w:val="0"/>
                  <w:marRight w:val="0"/>
                  <w:marTop w:val="0"/>
                  <w:marBottom w:val="0"/>
                  <w:divBdr>
                    <w:top w:val="none" w:sz="0" w:space="0" w:color="auto"/>
                    <w:left w:val="none" w:sz="0" w:space="0" w:color="auto"/>
                    <w:bottom w:val="none" w:sz="0" w:space="0" w:color="auto"/>
                    <w:right w:val="none" w:sz="0" w:space="0" w:color="auto"/>
                  </w:divBdr>
                  <w:divsChild>
                    <w:div w:id="115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501">
          <w:marLeft w:val="0"/>
          <w:marRight w:val="0"/>
          <w:marTop w:val="0"/>
          <w:marBottom w:val="0"/>
          <w:divBdr>
            <w:top w:val="none" w:sz="0" w:space="0" w:color="auto"/>
            <w:left w:val="none" w:sz="0" w:space="0" w:color="auto"/>
            <w:bottom w:val="none" w:sz="0" w:space="0" w:color="auto"/>
            <w:right w:val="none" w:sz="0" w:space="0" w:color="auto"/>
          </w:divBdr>
          <w:divsChild>
            <w:div w:id="1125349360">
              <w:marLeft w:val="0"/>
              <w:marRight w:val="0"/>
              <w:marTop w:val="0"/>
              <w:marBottom w:val="0"/>
              <w:divBdr>
                <w:top w:val="none" w:sz="0" w:space="0" w:color="auto"/>
                <w:left w:val="none" w:sz="0" w:space="0" w:color="auto"/>
                <w:bottom w:val="none" w:sz="0" w:space="0" w:color="auto"/>
                <w:right w:val="none" w:sz="0" w:space="0" w:color="auto"/>
              </w:divBdr>
              <w:divsChild>
                <w:div w:id="107823754">
                  <w:marLeft w:val="0"/>
                  <w:marRight w:val="0"/>
                  <w:marTop w:val="0"/>
                  <w:marBottom w:val="0"/>
                  <w:divBdr>
                    <w:top w:val="none" w:sz="0" w:space="0" w:color="auto"/>
                    <w:left w:val="none" w:sz="0" w:space="0" w:color="auto"/>
                    <w:bottom w:val="none" w:sz="0" w:space="0" w:color="auto"/>
                    <w:right w:val="none" w:sz="0" w:space="0" w:color="auto"/>
                  </w:divBdr>
                  <w:divsChild>
                    <w:div w:id="54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3776">
          <w:marLeft w:val="0"/>
          <w:marRight w:val="0"/>
          <w:marTop w:val="0"/>
          <w:marBottom w:val="0"/>
          <w:divBdr>
            <w:top w:val="none" w:sz="0" w:space="0" w:color="auto"/>
            <w:left w:val="none" w:sz="0" w:space="0" w:color="auto"/>
            <w:bottom w:val="none" w:sz="0" w:space="0" w:color="auto"/>
            <w:right w:val="none" w:sz="0" w:space="0" w:color="auto"/>
          </w:divBdr>
          <w:divsChild>
            <w:div w:id="2022851915">
              <w:marLeft w:val="0"/>
              <w:marRight w:val="0"/>
              <w:marTop w:val="0"/>
              <w:marBottom w:val="0"/>
              <w:divBdr>
                <w:top w:val="none" w:sz="0" w:space="0" w:color="auto"/>
                <w:left w:val="none" w:sz="0" w:space="0" w:color="auto"/>
                <w:bottom w:val="none" w:sz="0" w:space="0" w:color="auto"/>
                <w:right w:val="none" w:sz="0" w:space="0" w:color="auto"/>
              </w:divBdr>
            </w:div>
          </w:divsChild>
        </w:div>
        <w:div w:id="1857689535">
          <w:marLeft w:val="0"/>
          <w:marRight w:val="0"/>
          <w:marTop w:val="0"/>
          <w:marBottom w:val="0"/>
          <w:divBdr>
            <w:top w:val="none" w:sz="0" w:space="0" w:color="auto"/>
            <w:left w:val="none" w:sz="0" w:space="0" w:color="auto"/>
            <w:bottom w:val="none" w:sz="0" w:space="0" w:color="auto"/>
            <w:right w:val="none" w:sz="0" w:space="0" w:color="auto"/>
          </w:divBdr>
          <w:divsChild>
            <w:div w:id="454760071">
              <w:marLeft w:val="0"/>
              <w:marRight w:val="0"/>
              <w:marTop w:val="0"/>
              <w:marBottom w:val="0"/>
              <w:divBdr>
                <w:top w:val="none" w:sz="0" w:space="0" w:color="auto"/>
                <w:left w:val="none" w:sz="0" w:space="0" w:color="auto"/>
                <w:bottom w:val="none" w:sz="0" w:space="0" w:color="auto"/>
                <w:right w:val="none" w:sz="0" w:space="0" w:color="auto"/>
              </w:divBdr>
              <w:divsChild>
                <w:div w:id="190924715">
                  <w:marLeft w:val="0"/>
                  <w:marRight w:val="0"/>
                  <w:marTop w:val="0"/>
                  <w:marBottom w:val="0"/>
                  <w:divBdr>
                    <w:top w:val="none" w:sz="0" w:space="0" w:color="auto"/>
                    <w:left w:val="none" w:sz="0" w:space="0" w:color="auto"/>
                    <w:bottom w:val="none" w:sz="0" w:space="0" w:color="auto"/>
                    <w:right w:val="none" w:sz="0" w:space="0" w:color="auto"/>
                  </w:divBdr>
                  <w:divsChild>
                    <w:div w:id="443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096">
              <w:marLeft w:val="0"/>
              <w:marRight w:val="0"/>
              <w:marTop w:val="0"/>
              <w:marBottom w:val="0"/>
              <w:divBdr>
                <w:top w:val="none" w:sz="0" w:space="0" w:color="auto"/>
                <w:left w:val="none" w:sz="0" w:space="0" w:color="auto"/>
                <w:bottom w:val="none" w:sz="0" w:space="0" w:color="auto"/>
                <w:right w:val="none" w:sz="0" w:space="0" w:color="auto"/>
              </w:divBdr>
              <w:divsChild>
                <w:div w:id="1326861895">
                  <w:marLeft w:val="0"/>
                  <w:marRight w:val="0"/>
                  <w:marTop w:val="0"/>
                  <w:marBottom w:val="0"/>
                  <w:divBdr>
                    <w:top w:val="none" w:sz="0" w:space="0" w:color="auto"/>
                    <w:left w:val="none" w:sz="0" w:space="0" w:color="auto"/>
                    <w:bottom w:val="none" w:sz="0" w:space="0" w:color="auto"/>
                    <w:right w:val="none" w:sz="0" w:space="0" w:color="auto"/>
                  </w:divBdr>
                  <w:divsChild>
                    <w:div w:id="6709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3978">
              <w:marLeft w:val="0"/>
              <w:marRight w:val="0"/>
              <w:marTop w:val="0"/>
              <w:marBottom w:val="0"/>
              <w:divBdr>
                <w:top w:val="none" w:sz="0" w:space="0" w:color="auto"/>
                <w:left w:val="none" w:sz="0" w:space="0" w:color="auto"/>
                <w:bottom w:val="none" w:sz="0" w:space="0" w:color="auto"/>
                <w:right w:val="none" w:sz="0" w:space="0" w:color="auto"/>
              </w:divBdr>
              <w:divsChild>
                <w:div w:id="319116576">
                  <w:marLeft w:val="0"/>
                  <w:marRight w:val="0"/>
                  <w:marTop w:val="0"/>
                  <w:marBottom w:val="0"/>
                  <w:divBdr>
                    <w:top w:val="none" w:sz="0" w:space="0" w:color="auto"/>
                    <w:left w:val="none" w:sz="0" w:space="0" w:color="auto"/>
                    <w:bottom w:val="none" w:sz="0" w:space="0" w:color="auto"/>
                    <w:right w:val="none" w:sz="0" w:space="0" w:color="auto"/>
                  </w:divBdr>
                  <w:divsChild>
                    <w:div w:id="7133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1168">
              <w:marLeft w:val="0"/>
              <w:marRight w:val="0"/>
              <w:marTop w:val="0"/>
              <w:marBottom w:val="0"/>
              <w:divBdr>
                <w:top w:val="none" w:sz="0" w:space="0" w:color="auto"/>
                <w:left w:val="none" w:sz="0" w:space="0" w:color="auto"/>
                <w:bottom w:val="none" w:sz="0" w:space="0" w:color="auto"/>
                <w:right w:val="none" w:sz="0" w:space="0" w:color="auto"/>
              </w:divBdr>
              <w:divsChild>
                <w:div w:id="795610081">
                  <w:marLeft w:val="0"/>
                  <w:marRight w:val="0"/>
                  <w:marTop w:val="0"/>
                  <w:marBottom w:val="0"/>
                  <w:divBdr>
                    <w:top w:val="none" w:sz="0" w:space="0" w:color="auto"/>
                    <w:left w:val="none" w:sz="0" w:space="0" w:color="auto"/>
                    <w:bottom w:val="none" w:sz="0" w:space="0" w:color="auto"/>
                    <w:right w:val="none" w:sz="0" w:space="0" w:color="auto"/>
                  </w:divBdr>
                  <w:divsChild>
                    <w:div w:id="1386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446">
              <w:marLeft w:val="0"/>
              <w:marRight w:val="0"/>
              <w:marTop w:val="0"/>
              <w:marBottom w:val="0"/>
              <w:divBdr>
                <w:top w:val="none" w:sz="0" w:space="0" w:color="auto"/>
                <w:left w:val="none" w:sz="0" w:space="0" w:color="auto"/>
                <w:bottom w:val="none" w:sz="0" w:space="0" w:color="auto"/>
                <w:right w:val="none" w:sz="0" w:space="0" w:color="auto"/>
              </w:divBdr>
              <w:divsChild>
                <w:div w:id="1201279066">
                  <w:marLeft w:val="0"/>
                  <w:marRight w:val="0"/>
                  <w:marTop w:val="0"/>
                  <w:marBottom w:val="0"/>
                  <w:divBdr>
                    <w:top w:val="none" w:sz="0" w:space="0" w:color="auto"/>
                    <w:left w:val="none" w:sz="0" w:space="0" w:color="auto"/>
                    <w:bottom w:val="none" w:sz="0" w:space="0" w:color="auto"/>
                    <w:right w:val="none" w:sz="0" w:space="0" w:color="auto"/>
                  </w:divBdr>
                  <w:divsChild>
                    <w:div w:id="6054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770">
              <w:marLeft w:val="0"/>
              <w:marRight w:val="0"/>
              <w:marTop w:val="0"/>
              <w:marBottom w:val="0"/>
              <w:divBdr>
                <w:top w:val="none" w:sz="0" w:space="0" w:color="auto"/>
                <w:left w:val="none" w:sz="0" w:space="0" w:color="auto"/>
                <w:bottom w:val="none" w:sz="0" w:space="0" w:color="auto"/>
                <w:right w:val="none" w:sz="0" w:space="0" w:color="auto"/>
              </w:divBdr>
              <w:divsChild>
                <w:div w:id="1633631155">
                  <w:marLeft w:val="0"/>
                  <w:marRight w:val="0"/>
                  <w:marTop w:val="0"/>
                  <w:marBottom w:val="0"/>
                  <w:divBdr>
                    <w:top w:val="none" w:sz="0" w:space="0" w:color="auto"/>
                    <w:left w:val="none" w:sz="0" w:space="0" w:color="auto"/>
                    <w:bottom w:val="none" w:sz="0" w:space="0" w:color="auto"/>
                    <w:right w:val="none" w:sz="0" w:space="0" w:color="auto"/>
                  </w:divBdr>
                  <w:divsChild>
                    <w:div w:id="8834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6374">
              <w:marLeft w:val="0"/>
              <w:marRight w:val="0"/>
              <w:marTop w:val="0"/>
              <w:marBottom w:val="0"/>
              <w:divBdr>
                <w:top w:val="none" w:sz="0" w:space="0" w:color="auto"/>
                <w:left w:val="none" w:sz="0" w:space="0" w:color="auto"/>
                <w:bottom w:val="none" w:sz="0" w:space="0" w:color="auto"/>
                <w:right w:val="none" w:sz="0" w:space="0" w:color="auto"/>
              </w:divBdr>
              <w:divsChild>
                <w:div w:id="139738679">
                  <w:marLeft w:val="0"/>
                  <w:marRight w:val="0"/>
                  <w:marTop w:val="0"/>
                  <w:marBottom w:val="0"/>
                  <w:divBdr>
                    <w:top w:val="none" w:sz="0" w:space="0" w:color="auto"/>
                    <w:left w:val="none" w:sz="0" w:space="0" w:color="auto"/>
                    <w:bottom w:val="none" w:sz="0" w:space="0" w:color="auto"/>
                    <w:right w:val="none" w:sz="0" w:space="0" w:color="auto"/>
                  </w:divBdr>
                  <w:divsChild>
                    <w:div w:id="19653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8418">
              <w:marLeft w:val="0"/>
              <w:marRight w:val="0"/>
              <w:marTop w:val="0"/>
              <w:marBottom w:val="0"/>
              <w:divBdr>
                <w:top w:val="none" w:sz="0" w:space="0" w:color="auto"/>
                <w:left w:val="none" w:sz="0" w:space="0" w:color="auto"/>
                <w:bottom w:val="none" w:sz="0" w:space="0" w:color="auto"/>
                <w:right w:val="none" w:sz="0" w:space="0" w:color="auto"/>
              </w:divBdr>
              <w:divsChild>
                <w:div w:id="386685174">
                  <w:marLeft w:val="0"/>
                  <w:marRight w:val="0"/>
                  <w:marTop w:val="0"/>
                  <w:marBottom w:val="0"/>
                  <w:divBdr>
                    <w:top w:val="none" w:sz="0" w:space="0" w:color="auto"/>
                    <w:left w:val="none" w:sz="0" w:space="0" w:color="auto"/>
                    <w:bottom w:val="none" w:sz="0" w:space="0" w:color="auto"/>
                    <w:right w:val="none" w:sz="0" w:space="0" w:color="auto"/>
                  </w:divBdr>
                  <w:divsChild>
                    <w:div w:id="14328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1550">
              <w:marLeft w:val="0"/>
              <w:marRight w:val="0"/>
              <w:marTop w:val="0"/>
              <w:marBottom w:val="0"/>
              <w:divBdr>
                <w:top w:val="none" w:sz="0" w:space="0" w:color="auto"/>
                <w:left w:val="none" w:sz="0" w:space="0" w:color="auto"/>
                <w:bottom w:val="none" w:sz="0" w:space="0" w:color="auto"/>
                <w:right w:val="none" w:sz="0" w:space="0" w:color="auto"/>
              </w:divBdr>
              <w:divsChild>
                <w:div w:id="290407142">
                  <w:marLeft w:val="0"/>
                  <w:marRight w:val="0"/>
                  <w:marTop w:val="0"/>
                  <w:marBottom w:val="0"/>
                  <w:divBdr>
                    <w:top w:val="none" w:sz="0" w:space="0" w:color="auto"/>
                    <w:left w:val="none" w:sz="0" w:space="0" w:color="auto"/>
                    <w:bottom w:val="none" w:sz="0" w:space="0" w:color="auto"/>
                    <w:right w:val="none" w:sz="0" w:space="0" w:color="auto"/>
                  </w:divBdr>
                  <w:divsChild>
                    <w:div w:id="2580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7066">
      <w:bodyDiv w:val="1"/>
      <w:marLeft w:val="0"/>
      <w:marRight w:val="0"/>
      <w:marTop w:val="0"/>
      <w:marBottom w:val="0"/>
      <w:divBdr>
        <w:top w:val="none" w:sz="0" w:space="0" w:color="auto"/>
        <w:left w:val="none" w:sz="0" w:space="0" w:color="auto"/>
        <w:bottom w:val="none" w:sz="0" w:space="0" w:color="auto"/>
        <w:right w:val="none" w:sz="0" w:space="0" w:color="auto"/>
      </w:divBdr>
      <w:divsChild>
        <w:div w:id="1331640231">
          <w:marLeft w:val="0"/>
          <w:marRight w:val="0"/>
          <w:marTop w:val="0"/>
          <w:marBottom w:val="0"/>
          <w:divBdr>
            <w:top w:val="none" w:sz="0" w:space="0" w:color="auto"/>
            <w:left w:val="none" w:sz="0" w:space="0" w:color="auto"/>
            <w:bottom w:val="none" w:sz="0" w:space="0" w:color="auto"/>
            <w:right w:val="none" w:sz="0" w:space="0" w:color="auto"/>
          </w:divBdr>
          <w:divsChild>
            <w:div w:id="969552912">
              <w:marLeft w:val="0"/>
              <w:marRight w:val="0"/>
              <w:marTop w:val="0"/>
              <w:marBottom w:val="0"/>
              <w:divBdr>
                <w:top w:val="none" w:sz="0" w:space="0" w:color="auto"/>
                <w:left w:val="none" w:sz="0" w:space="0" w:color="auto"/>
                <w:bottom w:val="none" w:sz="0" w:space="0" w:color="auto"/>
                <w:right w:val="none" w:sz="0" w:space="0" w:color="auto"/>
              </w:divBdr>
              <w:divsChild>
                <w:div w:id="1564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0148">
      <w:bodyDiv w:val="1"/>
      <w:marLeft w:val="0"/>
      <w:marRight w:val="0"/>
      <w:marTop w:val="0"/>
      <w:marBottom w:val="0"/>
      <w:divBdr>
        <w:top w:val="none" w:sz="0" w:space="0" w:color="auto"/>
        <w:left w:val="none" w:sz="0" w:space="0" w:color="auto"/>
        <w:bottom w:val="none" w:sz="0" w:space="0" w:color="auto"/>
        <w:right w:val="none" w:sz="0" w:space="0" w:color="auto"/>
      </w:divBdr>
      <w:divsChild>
        <w:div w:id="378213285">
          <w:marLeft w:val="0"/>
          <w:marRight w:val="0"/>
          <w:marTop w:val="0"/>
          <w:marBottom w:val="0"/>
          <w:divBdr>
            <w:top w:val="none" w:sz="0" w:space="0" w:color="auto"/>
            <w:left w:val="none" w:sz="0" w:space="0" w:color="auto"/>
            <w:bottom w:val="none" w:sz="0" w:space="0" w:color="auto"/>
            <w:right w:val="none" w:sz="0" w:space="0" w:color="auto"/>
          </w:divBdr>
          <w:divsChild>
            <w:div w:id="819731965">
              <w:marLeft w:val="0"/>
              <w:marRight w:val="0"/>
              <w:marTop w:val="0"/>
              <w:marBottom w:val="0"/>
              <w:divBdr>
                <w:top w:val="none" w:sz="0" w:space="0" w:color="auto"/>
                <w:left w:val="none" w:sz="0" w:space="0" w:color="auto"/>
                <w:bottom w:val="none" w:sz="0" w:space="0" w:color="auto"/>
                <w:right w:val="none" w:sz="0" w:space="0" w:color="auto"/>
              </w:divBdr>
            </w:div>
          </w:divsChild>
        </w:div>
        <w:div w:id="602421020">
          <w:marLeft w:val="0"/>
          <w:marRight w:val="0"/>
          <w:marTop w:val="0"/>
          <w:marBottom w:val="0"/>
          <w:divBdr>
            <w:top w:val="none" w:sz="0" w:space="0" w:color="auto"/>
            <w:left w:val="none" w:sz="0" w:space="0" w:color="auto"/>
            <w:bottom w:val="none" w:sz="0" w:space="0" w:color="auto"/>
            <w:right w:val="none" w:sz="0" w:space="0" w:color="auto"/>
          </w:divBdr>
          <w:divsChild>
            <w:div w:id="30300060">
              <w:marLeft w:val="0"/>
              <w:marRight w:val="0"/>
              <w:marTop w:val="0"/>
              <w:marBottom w:val="0"/>
              <w:divBdr>
                <w:top w:val="none" w:sz="0" w:space="0" w:color="auto"/>
                <w:left w:val="none" w:sz="0" w:space="0" w:color="auto"/>
                <w:bottom w:val="none" w:sz="0" w:space="0" w:color="auto"/>
                <w:right w:val="none" w:sz="0" w:space="0" w:color="auto"/>
              </w:divBdr>
              <w:divsChild>
                <w:div w:id="26178608">
                  <w:marLeft w:val="0"/>
                  <w:marRight w:val="0"/>
                  <w:marTop w:val="0"/>
                  <w:marBottom w:val="0"/>
                  <w:divBdr>
                    <w:top w:val="none" w:sz="0" w:space="0" w:color="auto"/>
                    <w:left w:val="none" w:sz="0" w:space="0" w:color="auto"/>
                    <w:bottom w:val="none" w:sz="0" w:space="0" w:color="auto"/>
                    <w:right w:val="none" w:sz="0" w:space="0" w:color="auto"/>
                  </w:divBdr>
                </w:div>
              </w:divsChild>
            </w:div>
            <w:div w:id="87234488">
              <w:marLeft w:val="0"/>
              <w:marRight w:val="0"/>
              <w:marTop w:val="0"/>
              <w:marBottom w:val="0"/>
              <w:divBdr>
                <w:top w:val="none" w:sz="0" w:space="0" w:color="auto"/>
                <w:left w:val="none" w:sz="0" w:space="0" w:color="auto"/>
                <w:bottom w:val="none" w:sz="0" w:space="0" w:color="auto"/>
                <w:right w:val="none" w:sz="0" w:space="0" w:color="auto"/>
              </w:divBdr>
              <w:divsChild>
                <w:div w:id="1322393692">
                  <w:marLeft w:val="0"/>
                  <w:marRight w:val="0"/>
                  <w:marTop w:val="0"/>
                  <w:marBottom w:val="0"/>
                  <w:divBdr>
                    <w:top w:val="none" w:sz="0" w:space="0" w:color="auto"/>
                    <w:left w:val="none" w:sz="0" w:space="0" w:color="auto"/>
                    <w:bottom w:val="none" w:sz="0" w:space="0" w:color="auto"/>
                    <w:right w:val="none" w:sz="0" w:space="0" w:color="auto"/>
                  </w:divBdr>
                </w:div>
              </w:divsChild>
            </w:div>
            <w:div w:id="118576320">
              <w:marLeft w:val="0"/>
              <w:marRight w:val="0"/>
              <w:marTop w:val="0"/>
              <w:marBottom w:val="0"/>
              <w:divBdr>
                <w:top w:val="none" w:sz="0" w:space="0" w:color="auto"/>
                <w:left w:val="none" w:sz="0" w:space="0" w:color="auto"/>
                <w:bottom w:val="none" w:sz="0" w:space="0" w:color="auto"/>
                <w:right w:val="none" w:sz="0" w:space="0" w:color="auto"/>
              </w:divBdr>
              <w:divsChild>
                <w:div w:id="1851798992">
                  <w:marLeft w:val="0"/>
                  <w:marRight w:val="0"/>
                  <w:marTop w:val="0"/>
                  <w:marBottom w:val="0"/>
                  <w:divBdr>
                    <w:top w:val="none" w:sz="0" w:space="0" w:color="auto"/>
                    <w:left w:val="none" w:sz="0" w:space="0" w:color="auto"/>
                    <w:bottom w:val="none" w:sz="0" w:space="0" w:color="auto"/>
                    <w:right w:val="none" w:sz="0" w:space="0" w:color="auto"/>
                  </w:divBdr>
                </w:div>
              </w:divsChild>
            </w:div>
            <w:div w:id="299069595">
              <w:marLeft w:val="0"/>
              <w:marRight w:val="0"/>
              <w:marTop w:val="0"/>
              <w:marBottom w:val="0"/>
              <w:divBdr>
                <w:top w:val="none" w:sz="0" w:space="0" w:color="auto"/>
                <w:left w:val="none" w:sz="0" w:space="0" w:color="auto"/>
                <w:bottom w:val="none" w:sz="0" w:space="0" w:color="auto"/>
                <w:right w:val="none" w:sz="0" w:space="0" w:color="auto"/>
              </w:divBdr>
              <w:divsChild>
                <w:div w:id="410615313">
                  <w:marLeft w:val="0"/>
                  <w:marRight w:val="0"/>
                  <w:marTop w:val="0"/>
                  <w:marBottom w:val="0"/>
                  <w:divBdr>
                    <w:top w:val="none" w:sz="0" w:space="0" w:color="auto"/>
                    <w:left w:val="none" w:sz="0" w:space="0" w:color="auto"/>
                    <w:bottom w:val="none" w:sz="0" w:space="0" w:color="auto"/>
                    <w:right w:val="none" w:sz="0" w:space="0" w:color="auto"/>
                  </w:divBdr>
                </w:div>
              </w:divsChild>
            </w:div>
            <w:div w:id="408581766">
              <w:marLeft w:val="0"/>
              <w:marRight w:val="0"/>
              <w:marTop w:val="0"/>
              <w:marBottom w:val="0"/>
              <w:divBdr>
                <w:top w:val="none" w:sz="0" w:space="0" w:color="auto"/>
                <w:left w:val="none" w:sz="0" w:space="0" w:color="auto"/>
                <w:bottom w:val="none" w:sz="0" w:space="0" w:color="auto"/>
                <w:right w:val="none" w:sz="0" w:space="0" w:color="auto"/>
              </w:divBdr>
              <w:divsChild>
                <w:div w:id="2055109821">
                  <w:marLeft w:val="0"/>
                  <w:marRight w:val="0"/>
                  <w:marTop w:val="0"/>
                  <w:marBottom w:val="0"/>
                  <w:divBdr>
                    <w:top w:val="none" w:sz="0" w:space="0" w:color="auto"/>
                    <w:left w:val="none" w:sz="0" w:space="0" w:color="auto"/>
                    <w:bottom w:val="none" w:sz="0" w:space="0" w:color="auto"/>
                    <w:right w:val="none" w:sz="0" w:space="0" w:color="auto"/>
                  </w:divBdr>
                </w:div>
              </w:divsChild>
            </w:div>
            <w:div w:id="560211567">
              <w:marLeft w:val="0"/>
              <w:marRight w:val="0"/>
              <w:marTop w:val="0"/>
              <w:marBottom w:val="0"/>
              <w:divBdr>
                <w:top w:val="none" w:sz="0" w:space="0" w:color="auto"/>
                <w:left w:val="none" w:sz="0" w:space="0" w:color="auto"/>
                <w:bottom w:val="none" w:sz="0" w:space="0" w:color="auto"/>
                <w:right w:val="none" w:sz="0" w:space="0" w:color="auto"/>
              </w:divBdr>
              <w:divsChild>
                <w:div w:id="1712653920">
                  <w:marLeft w:val="0"/>
                  <w:marRight w:val="0"/>
                  <w:marTop w:val="0"/>
                  <w:marBottom w:val="0"/>
                  <w:divBdr>
                    <w:top w:val="none" w:sz="0" w:space="0" w:color="auto"/>
                    <w:left w:val="none" w:sz="0" w:space="0" w:color="auto"/>
                    <w:bottom w:val="none" w:sz="0" w:space="0" w:color="auto"/>
                    <w:right w:val="none" w:sz="0" w:space="0" w:color="auto"/>
                  </w:divBdr>
                </w:div>
              </w:divsChild>
            </w:div>
            <w:div w:id="912621123">
              <w:marLeft w:val="0"/>
              <w:marRight w:val="0"/>
              <w:marTop w:val="0"/>
              <w:marBottom w:val="0"/>
              <w:divBdr>
                <w:top w:val="none" w:sz="0" w:space="0" w:color="auto"/>
                <w:left w:val="none" w:sz="0" w:space="0" w:color="auto"/>
                <w:bottom w:val="none" w:sz="0" w:space="0" w:color="auto"/>
                <w:right w:val="none" w:sz="0" w:space="0" w:color="auto"/>
              </w:divBdr>
              <w:divsChild>
                <w:div w:id="1513491341">
                  <w:marLeft w:val="0"/>
                  <w:marRight w:val="0"/>
                  <w:marTop w:val="0"/>
                  <w:marBottom w:val="0"/>
                  <w:divBdr>
                    <w:top w:val="none" w:sz="0" w:space="0" w:color="auto"/>
                    <w:left w:val="none" w:sz="0" w:space="0" w:color="auto"/>
                    <w:bottom w:val="none" w:sz="0" w:space="0" w:color="auto"/>
                    <w:right w:val="none" w:sz="0" w:space="0" w:color="auto"/>
                  </w:divBdr>
                </w:div>
              </w:divsChild>
            </w:div>
            <w:div w:id="922759760">
              <w:marLeft w:val="0"/>
              <w:marRight w:val="0"/>
              <w:marTop w:val="0"/>
              <w:marBottom w:val="0"/>
              <w:divBdr>
                <w:top w:val="none" w:sz="0" w:space="0" w:color="auto"/>
                <w:left w:val="none" w:sz="0" w:space="0" w:color="auto"/>
                <w:bottom w:val="none" w:sz="0" w:space="0" w:color="auto"/>
                <w:right w:val="none" w:sz="0" w:space="0" w:color="auto"/>
              </w:divBdr>
              <w:divsChild>
                <w:div w:id="616449143">
                  <w:marLeft w:val="0"/>
                  <w:marRight w:val="0"/>
                  <w:marTop w:val="0"/>
                  <w:marBottom w:val="0"/>
                  <w:divBdr>
                    <w:top w:val="none" w:sz="0" w:space="0" w:color="auto"/>
                    <w:left w:val="none" w:sz="0" w:space="0" w:color="auto"/>
                    <w:bottom w:val="none" w:sz="0" w:space="0" w:color="auto"/>
                    <w:right w:val="none" w:sz="0" w:space="0" w:color="auto"/>
                  </w:divBdr>
                </w:div>
              </w:divsChild>
            </w:div>
            <w:div w:id="1032540506">
              <w:marLeft w:val="0"/>
              <w:marRight w:val="0"/>
              <w:marTop w:val="0"/>
              <w:marBottom w:val="0"/>
              <w:divBdr>
                <w:top w:val="none" w:sz="0" w:space="0" w:color="auto"/>
                <w:left w:val="none" w:sz="0" w:space="0" w:color="auto"/>
                <w:bottom w:val="none" w:sz="0" w:space="0" w:color="auto"/>
                <w:right w:val="none" w:sz="0" w:space="0" w:color="auto"/>
              </w:divBdr>
              <w:divsChild>
                <w:div w:id="325329654">
                  <w:marLeft w:val="0"/>
                  <w:marRight w:val="0"/>
                  <w:marTop w:val="0"/>
                  <w:marBottom w:val="0"/>
                  <w:divBdr>
                    <w:top w:val="none" w:sz="0" w:space="0" w:color="auto"/>
                    <w:left w:val="none" w:sz="0" w:space="0" w:color="auto"/>
                    <w:bottom w:val="none" w:sz="0" w:space="0" w:color="auto"/>
                    <w:right w:val="none" w:sz="0" w:space="0" w:color="auto"/>
                  </w:divBdr>
                </w:div>
              </w:divsChild>
            </w:div>
            <w:div w:id="1053381825">
              <w:marLeft w:val="0"/>
              <w:marRight w:val="0"/>
              <w:marTop w:val="0"/>
              <w:marBottom w:val="0"/>
              <w:divBdr>
                <w:top w:val="none" w:sz="0" w:space="0" w:color="auto"/>
                <w:left w:val="none" w:sz="0" w:space="0" w:color="auto"/>
                <w:bottom w:val="none" w:sz="0" w:space="0" w:color="auto"/>
                <w:right w:val="none" w:sz="0" w:space="0" w:color="auto"/>
              </w:divBdr>
              <w:divsChild>
                <w:div w:id="233854326">
                  <w:marLeft w:val="0"/>
                  <w:marRight w:val="0"/>
                  <w:marTop w:val="0"/>
                  <w:marBottom w:val="0"/>
                  <w:divBdr>
                    <w:top w:val="none" w:sz="0" w:space="0" w:color="auto"/>
                    <w:left w:val="none" w:sz="0" w:space="0" w:color="auto"/>
                    <w:bottom w:val="none" w:sz="0" w:space="0" w:color="auto"/>
                    <w:right w:val="none" w:sz="0" w:space="0" w:color="auto"/>
                  </w:divBdr>
                </w:div>
              </w:divsChild>
            </w:div>
            <w:div w:id="1414355022">
              <w:marLeft w:val="0"/>
              <w:marRight w:val="0"/>
              <w:marTop w:val="0"/>
              <w:marBottom w:val="0"/>
              <w:divBdr>
                <w:top w:val="none" w:sz="0" w:space="0" w:color="auto"/>
                <w:left w:val="none" w:sz="0" w:space="0" w:color="auto"/>
                <w:bottom w:val="none" w:sz="0" w:space="0" w:color="auto"/>
                <w:right w:val="none" w:sz="0" w:space="0" w:color="auto"/>
              </w:divBdr>
              <w:divsChild>
                <w:div w:id="1223369005">
                  <w:marLeft w:val="0"/>
                  <w:marRight w:val="0"/>
                  <w:marTop w:val="0"/>
                  <w:marBottom w:val="0"/>
                  <w:divBdr>
                    <w:top w:val="none" w:sz="0" w:space="0" w:color="auto"/>
                    <w:left w:val="none" w:sz="0" w:space="0" w:color="auto"/>
                    <w:bottom w:val="none" w:sz="0" w:space="0" w:color="auto"/>
                    <w:right w:val="none" w:sz="0" w:space="0" w:color="auto"/>
                  </w:divBdr>
                </w:div>
              </w:divsChild>
            </w:div>
            <w:div w:id="1495416133">
              <w:marLeft w:val="0"/>
              <w:marRight w:val="0"/>
              <w:marTop w:val="0"/>
              <w:marBottom w:val="0"/>
              <w:divBdr>
                <w:top w:val="none" w:sz="0" w:space="0" w:color="auto"/>
                <w:left w:val="none" w:sz="0" w:space="0" w:color="auto"/>
                <w:bottom w:val="none" w:sz="0" w:space="0" w:color="auto"/>
                <w:right w:val="none" w:sz="0" w:space="0" w:color="auto"/>
              </w:divBdr>
              <w:divsChild>
                <w:div w:id="2083017633">
                  <w:marLeft w:val="0"/>
                  <w:marRight w:val="0"/>
                  <w:marTop w:val="0"/>
                  <w:marBottom w:val="0"/>
                  <w:divBdr>
                    <w:top w:val="none" w:sz="0" w:space="0" w:color="auto"/>
                    <w:left w:val="none" w:sz="0" w:space="0" w:color="auto"/>
                    <w:bottom w:val="none" w:sz="0" w:space="0" w:color="auto"/>
                    <w:right w:val="none" w:sz="0" w:space="0" w:color="auto"/>
                  </w:divBdr>
                </w:div>
              </w:divsChild>
            </w:div>
            <w:div w:id="1757895114">
              <w:marLeft w:val="0"/>
              <w:marRight w:val="0"/>
              <w:marTop w:val="0"/>
              <w:marBottom w:val="0"/>
              <w:divBdr>
                <w:top w:val="none" w:sz="0" w:space="0" w:color="auto"/>
                <w:left w:val="none" w:sz="0" w:space="0" w:color="auto"/>
                <w:bottom w:val="none" w:sz="0" w:space="0" w:color="auto"/>
                <w:right w:val="none" w:sz="0" w:space="0" w:color="auto"/>
              </w:divBdr>
              <w:divsChild>
                <w:div w:id="1819179830">
                  <w:marLeft w:val="0"/>
                  <w:marRight w:val="0"/>
                  <w:marTop w:val="0"/>
                  <w:marBottom w:val="0"/>
                  <w:divBdr>
                    <w:top w:val="none" w:sz="0" w:space="0" w:color="auto"/>
                    <w:left w:val="none" w:sz="0" w:space="0" w:color="auto"/>
                    <w:bottom w:val="none" w:sz="0" w:space="0" w:color="auto"/>
                    <w:right w:val="none" w:sz="0" w:space="0" w:color="auto"/>
                  </w:divBdr>
                </w:div>
              </w:divsChild>
            </w:div>
            <w:div w:id="1936017696">
              <w:marLeft w:val="0"/>
              <w:marRight w:val="0"/>
              <w:marTop w:val="0"/>
              <w:marBottom w:val="0"/>
              <w:divBdr>
                <w:top w:val="none" w:sz="0" w:space="0" w:color="auto"/>
                <w:left w:val="none" w:sz="0" w:space="0" w:color="auto"/>
                <w:bottom w:val="none" w:sz="0" w:space="0" w:color="auto"/>
                <w:right w:val="none" w:sz="0" w:space="0" w:color="auto"/>
              </w:divBdr>
              <w:divsChild>
                <w:div w:id="294288532">
                  <w:marLeft w:val="0"/>
                  <w:marRight w:val="0"/>
                  <w:marTop w:val="0"/>
                  <w:marBottom w:val="0"/>
                  <w:divBdr>
                    <w:top w:val="none" w:sz="0" w:space="0" w:color="auto"/>
                    <w:left w:val="none" w:sz="0" w:space="0" w:color="auto"/>
                    <w:bottom w:val="none" w:sz="0" w:space="0" w:color="auto"/>
                    <w:right w:val="none" w:sz="0" w:space="0" w:color="auto"/>
                  </w:divBdr>
                </w:div>
              </w:divsChild>
            </w:div>
            <w:div w:id="1989432007">
              <w:marLeft w:val="0"/>
              <w:marRight w:val="0"/>
              <w:marTop w:val="0"/>
              <w:marBottom w:val="0"/>
              <w:divBdr>
                <w:top w:val="none" w:sz="0" w:space="0" w:color="auto"/>
                <w:left w:val="none" w:sz="0" w:space="0" w:color="auto"/>
                <w:bottom w:val="none" w:sz="0" w:space="0" w:color="auto"/>
                <w:right w:val="none" w:sz="0" w:space="0" w:color="auto"/>
              </w:divBdr>
              <w:divsChild>
                <w:div w:id="334116040">
                  <w:marLeft w:val="0"/>
                  <w:marRight w:val="0"/>
                  <w:marTop w:val="0"/>
                  <w:marBottom w:val="0"/>
                  <w:divBdr>
                    <w:top w:val="none" w:sz="0" w:space="0" w:color="auto"/>
                    <w:left w:val="none" w:sz="0" w:space="0" w:color="auto"/>
                    <w:bottom w:val="none" w:sz="0" w:space="0" w:color="auto"/>
                    <w:right w:val="none" w:sz="0" w:space="0" w:color="auto"/>
                  </w:divBdr>
                </w:div>
              </w:divsChild>
            </w:div>
            <w:div w:id="2001303620">
              <w:marLeft w:val="0"/>
              <w:marRight w:val="0"/>
              <w:marTop w:val="0"/>
              <w:marBottom w:val="0"/>
              <w:divBdr>
                <w:top w:val="none" w:sz="0" w:space="0" w:color="auto"/>
                <w:left w:val="none" w:sz="0" w:space="0" w:color="auto"/>
                <w:bottom w:val="none" w:sz="0" w:space="0" w:color="auto"/>
                <w:right w:val="none" w:sz="0" w:space="0" w:color="auto"/>
              </w:divBdr>
              <w:divsChild>
                <w:div w:id="785318545">
                  <w:marLeft w:val="0"/>
                  <w:marRight w:val="0"/>
                  <w:marTop w:val="0"/>
                  <w:marBottom w:val="0"/>
                  <w:divBdr>
                    <w:top w:val="none" w:sz="0" w:space="0" w:color="auto"/>
                    <w:left w:val="none" w:sz="0" w:space="0" w:color="auto"/>
                    <w:bottom w:val="none" w:sz="0" w:space="0" w:color="auto"/>
                    <w:right w:val="none" w:sz="0" w:space="0" w:color="auto"/>
                  </w:divBdr>
                </w:div>
              </w:divsChild>
            </w:div>
            <w:div w:id="2027172189">
              <w:marLeft w:val="0"/>
              <w:marRight w:val="0"/>
              <w:marTop w:val="0"/>
              <w:marBottom w:val="0"/>
              <w:divBdr>
                <w:top w:val="none" w:sz="0" w:space="0" w:color="auto"/>
                <w:left w:val="none" w:sz="0" w:space="0" w:color="auto"/>
                <w:bottom w:val="none" w:sz="0" w:space="0" w:color="auto"/>
                <w:right w:val="none" w:sz="0" w:space="0" w:color="auto"/>
              </w:divBdr>
              <w:divsChild>
                <w:div w:id="975257868">
                  <w:marLeft w:val="0"/>
                  <w:marRight w:val="0"/>
                  <w:marTop w:val="0"/>
                  <w:marBottom w:val="0"/>
                  <w:divBdr>
                    <w:top w:val="none" w:sz="0" w:space="0" w:color="auto"/>
                    <w:left w:val="none" w:sz="0" w:space="0" w:color="auto"/>
                    <w:bottom w:val="none" w:sz="0" w:space="0" w:color="auto"/>
                    <w:right w:val="none" w:sz="0" w:space="0" w:color="auto"/>
                  </w:divBdr>
                </w:div>
              </w:divsChild>
            </w:div>
            <w:div w:id="2043944028">
              <w:marLeft w:val="0"/>
              <w:marRight w:val="0"/>
              <w:marTop w:val="0"/>
              <w:marBottom w:val="0"/>
              <w:divBdr>
                <w:top w:val="none" w:sz="0" w:space="0" w:color="auto"/>
                <w:left w:val="none" w:sz="0" w:space="0" w:color="auto"/>
                <w:bottom w:val="none" w:sz="0" w:space="0" w:color="auto"/>
                <w:right w:val="none" w:sz="0" w:space="0" w:color="auto"/>
              </w:divBdr>
              <w:divsChild>
                <w:div w:id="2030522790">
                  <w:marLeft w:val="0"/>
                  <w:marRight w:val="0"/>
                  <w:marTop w:val="0"/>
                  <w:marBottom w:val="0"/>
                  <w:divBdr>
                    <w:top w:val="none" w:sz="0" w:space="0" w:color="auto"/>
                    <w:left w:val="none" w:sz="0" w:space="0" w:color="auto"/>
                    <w:bottom w:val="none" w:sz="0" w:space="0" w:color="auto"/>
                    <w:right w:val="none" w:sz="0" w:space="0" w:color="auto"/>
                  </w:divBdr>
                </w:div>
              </w:divsChild>
            </w:div>
            <w:div w:id="2078282612">
              <w:marLeft w:val="0"/>
              <w:marRight w:val="0"/>
              <w:marTop w:val="0"/>
              <w:marBottom w:val="0"/>
              <w:divBdr>
                <w:top w:val="none" w:sz="0" w:space="0" w:color="auto"/>
                <w:left w:val="none" w:sz="0" w:space="0" w:color="auto"/>
                <w:bottom w:val="none" w:sz="0" w:space="0" w:color="auto"/>
                <w:right w:val="none" w:sz="0" w:space="0" w:color="auto"/>
              </w:divBdr>
              <w:divsChild>
                <w:div w:id="294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800">
          <w:marLeft w:val="0"/>
          <w:marRight w:val="0"/>
          <w:marTop w:val="0"/>
          <w:marBottom w:val="0"/>
          <w:divBdr>
            <w:top w:val="none" w:sz="0" w:space="0" w:color="auto"/>
            <w:left w:val="none" w:sz="0" w:space="0" w:color="auto"/>
            <w:bottom w:val="none" w:sz="0" w:space="0" w:color="auto"/>
            <w:right w:val="none" w:sz="0" w:space="0" w:color="auto"/>
          </w:divBdr>
          <w:divsChild>
            <w:div w:id="645167547">
              <w:marLeft w:val="0"/>
              <w:marRight w:val="0"/>
              <w:marTop w:val="0"/>
              <w:marBottom w:val="0"/>
              <w:divBdr>
                <w:top w:val="none" w:sz="0" w:space="0" w:color="auto"/>
                <w:left w:val="none" w:sz="0" w:space="0" w:color="auto"/>
                <w:bottom w:val="none" w:sz="0" w:space="0" w:color="auto"/>
                <w:right w:val="none" w:sz="0" w:space="0" w:color="auto"/>
              </w:divBdr>
            </w:div>
          </w:divsChild>
        </w:div>
        <w:div w:id="917983524">
          <w:marLeft w:val="0"/>
          <w:marRight w:val="0"/>
          <w:marTop w:val="0"/>
          <w:marBottom w:val="0"/>
          <w:divBdr>
            <w:top w:val="none" w:sz="0" w:space="0" w:color="auto"/>
            <w:left w:val="none" w:sz="0" w:space="0" w:color="auto"/>
            <w:bottom w:val="none" w:sz="0" w:space="0" w:color="auto"/>
            <w:right w:val="none" w:sz="0" w:space="0" w:color="auto"/>
          </w:divBdr>
          <w:divsChild>
            <w:div w:id="1161971615">
              <w:marLeft w:val="0"/>
              <w:marRight w:val="0"/>
              <w:marTop w:val="0"/>
              <w:marBottom w:val="0"/>
              <w:divBdr>
                <w:top w:val="none" w:sz="0" w:space="0" w:color="auto"/>
                <w:left w:val="none" w:sz="0" w:space="0" w:color="auto"/>
                <w:bottom w:val="none" w:sz="0" w:space="0" w:color="auto"/>
                <w:right w:val="none" w:sz="0" w:space="0" w:color="auto"/>
              </w:divBdr>
            </w:div>
          </w:divsChild>
        </w:div>
        <w:div w:id="933586649">
          <w:marLeft w:val="0"/>
          <w:marRight w:val="0"/>
          <w:marTop w:val="0"/>
          <w:marBottom w:val="0"/>
          <w:divBdr>
            <w:top w:val="none" w:sz="0" w:space="0" w:color="auto"/>
            <w:left w:val="none" w:sz="0" w:space="0" w:color="auto"/>
            <w:bottom w:val="none" w:sz="0" w:space="0" w:color="auto"/>
            <w:right w:val="none" w:sz="0" w:space="0" w:color="auto"/>
          </w:divBdr>
          <w:divsChild>
            <w:div w:id="531651305">
              <w:marLeft w:val="0"/>
              <w:marRight w:val="0"/>
              <w:marTop w:val="0"/>
              <w:marBottom w:val="0"/>
              <w:divBdr>
                <w:top w:val="none" w:sz="0" w:space="0" w:color="auto"/>
                <w:left w:val="none" w:sz="0" w:space="0" w:color="auto"/>
                <w:bottom w:val="none" w:sz="0" w:space="0" w:color="auto"/>
                <w:right w:val="none" w:sz="0" w:space="0" w:color="auto"/>
              </w:divBdr>
            </w:div>
          </w:divsChild>
        </w:div>
        <w:div w:id="1316882937">
          <w:marLeft w:val="0"/>
          <w:marRight w:val="0"/>
          <w:marTop w:val="0"/>
          <w:marBottom w:val="0"/>
          <w:divBdr>
            <w:top w:val="none" w:sz="0" w:space="0" w:color="auto"/>
            <w:left w:val="none" w:sz="0" w:space="0" w:color="auto"/>
            <w:bottom w:val="none" w:sz="0" w:space="0" w:color="auto"/>
            <w:right w:val="none" w:sz="0" w:space="0" w:color="auto"/>
          </w:divBdr>
          <w:divsChild>
            <w:div w:id="1088623596">
              <w:marLeft w:val="0"/>
              <w:marRight w:val="0"/>
              <w:marTop w:val="0"/>
              <w:marBottom w:val="0"/>
              <w:divBdr>
                <w:top w:val="none" w:sz="0" w:space="0" w:color="auto"/>
                <w:left w:val="none" w:sz="0" w:space="0" w:color="auto"/>
                <w:bottom w:val="none" w:sz="0" w:space="0" w:color="auto"/>
                <w:right w:val="none" w:sz="0" w:space="0" w:color="auto"/>
              </w:divBdr>
            </w:div>
          </w:divsChild>
        </w:div>
        <w:div w:id="1474710137">
          <w:marLeft w:val="0"/>
          <w:marRight w:val="0"/>
          <w:marTop w:val="0"/>
          <w:marBottom w:val="0"/>
          <w:divBdr>
            <w:top w:val="none" w:sz="0" w:space="0" w:color="auto"/>
            <w:left w:val="none" w:sz="0" w:space="0" w:color="auto"/>
            <w:bottom w:val="none" w:sz="0" w:space="0" w:color="auto"/>
            <w:right w:val="none" w:sz="0" w:space="0" w:color="auto"/>
          </w:divBdr>
          <w:divsChild>
            <w:div w:id="1663585287">
              <w:marLeft w:val="0"/>
              <w:marRight w:val="0"/>
              <w:marTop w:val="0"/>
              <w:marBottom w:val="0"/>
              <w:divBdr>
                <w:top w:val="none" w:sz="0" w:space="0" w:color="auto"/>
                <w:left w:val="none" w:sz="0" w:space="0" w:color="auto"/>
                <w:bottom w:val="none" w:sz="0" w:space="0" w:color="auto"/>
                <w:right w:val="none" w:sz="0" w:space="0" w:color="auto"/>
              </w:divBdr>
            </w:div>
          </w:divsChild>
        </w:div>
        <w:div w:id="1485972070">
          <w:marLeft w:val="0"/>
          <w:marRight w:val="0"/>
          <w:marTop w:val="0"/>
          <w:marBottom w:val="0"/>
          <w:divBdr>
            <w:top w:val="none" w:sz="0" w:space="0" w:color="auto"/>
            <w:left w:val="none" w:sz="0" w:space="0" w:color="auto"/>
            <w:bottom w:val="none" w:sz="0" w:space="0" w:color="auto"/>
            <w:right w:val="none" w:sz="0" w:space="0" w:color="auto"/>
          </w:divBdr>
          <w:divsChild>
            <w:div w:id="703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9441">
      <w:bodyDiv w:val="1"/>
      <w:marLeft w:val="0"/>
      <w:marRight w:val="0"/>
      <w:marTop w:val="0"/>
      <w:marBottom w:val="0"/>
      <w:divBdr>
        <w:top w:val="none" w:sz="0" w:space="0" w:color="auto"/>
        <w:left w:val="none" w:sz="0" w:space="0" w:color="auto"/>
        <w:bottom w:val="none" w:sz="0" w:space="0" w:color="auto"/>
        <w:right w:val="none" w:sz="0" w:space="0" w:color="auto"/>
      </w:divBdr>
      <w:divsChild>
        <w:div w:id="1693334906">
          <w:marLeft w:val="0"/>
          <w:marRight w:val="0"/>
          <w:marTop w:val="0"/>
          <w:marBottom w:val="0"/>
          <w:divBdr>
            <w:top w:val="none" w:sz="0" w:space="0" w:color="auto"/>
            <w:left w:val="none" w:sz="0" w:space="0" w:color="auto"/>
            <w:bottom w:val="none" w:sz="0" w:space="0" w:color="auto"/>
            <w:right w:val="none" w:sz="0" w:space="0" w:color="auto"/>
          </w:divBdr>
        </w:div>
        <w:div w:id="298189464">
          <w:marLeft w:val="0"/>
          <w:marRight w:val="0"/>
          <w:marTop w:val="0"/>
          <w:marBottom w:val="0"/>
          <w:divBdr>
            <w:top w:val="none" w:sz="0" w:space="0" w:color="auto"/>
            <w:left w:val="none" w:sz="0" w:space="0" w:color="auto"/>
            <w:bottom w:val="none" w:sz="0" w:space="0" w:color="auto"/>
            <w:right w:val="none" w:sz="0" w:space="0" w:color="auto"/>
          </w:divBdr>
        </w:div>
        <w:div w:id="331958578">
          <w:marLeft w:val="0"/>
          <w:marRight w:val="0"/>
          <w:marTop w:val="0"/>
          <w:marBottom w:val="0"/>
          <w:divBdr>
            <w:top w:val="none" w:sz="0" w:space="0" w:color="auto"/>
            <w:left w:val="none" w:sz="0" w:space="0" w:color="auto"/>
            <w:bottom w:val="none" w:sz="0" w:space="0" w:color="auto"/>
            <w:right w:val="none" w:sz="0" w:space="0" w:color="auto"/>
          </w:divBdr>
        </w:div>
      </w:divsChild>
    </w:div>
    <w:div w:id="733503447">
      <w:bodyDiv w:val="1"/>
      <w:marLeft w:val="0"/>
      <w:marRight w:val="0"/>
      <w:marTop w:val="0"/>
      <w:marBottom w:val="0"/>
      <w:divBdr>
        <w:top w:val="none" w:sz="0" w:space="0" w:color="auto"/>
        <w:left w:val="none" w:sz="0" w:space="0" w:color="auto"/>
        <w:bottom w:val="none" w:sz="0" w:space="0" w:color="auto"/>
        <w:right w:val="none" w:sz="0" w:space="0" w:color="auto"/>
      </w:divBdr>
      <w:divsChild>
        <w:div w:id="524447616">
          <w:marLeft w:val="225"/>
          <w:marRight w:val="225"/>
          <w:marTop w:val="225"/>
          <w:marBottom w:val="225"/>
          <w:divBdr>
            <w:top w:val="none" w:sz="0" w:space="0" w:color="auto"/>
            <w:left w:val="none" w:sz="0" w:space="0" w:color="auto"/>
            <w:bottom w:val="none" w:sz="0" w:space="0" w:color="auto"/>
            <w:right w:val="none" w:sz="0" w:space="0" w:color="auto"/>
          </w:divBdr>
          <w:divsChild>
            <w:div w:id="1375230569">
              <w:marLeft w:val="0"/>
              <w:marRight w:val="0"/>
              <w:marTop w:val="0"/>
              <w:marBottom w:val="0"/>
              <w:divBdr>
                <w:top w:val="single" w:sz="6" w:space="11" w:color="EBEBEB"/>
                <w:left w:val="single" w:sz="6" w:space="11" w:color="EBEBEB"/>
                <w:bottom w:val="single" w:sz="6" w:space="11" w:color="EBEBEB"/>
                <w:right w:val="single" w:sz="6" w:space="11" w:color="EBEBEB"/>
              </w:divBdr>
              <w:divsChild>
                <w:div w:id="235744198">
                  <w:marLeft w:val="0"/>
                  <w:marRight w:val="0"/>
                  <w:marTop w:val="0"/>
                  <w:marBottom w:val="0"/>
                  <w:divBdr>
                    <w:top w:val="none" w:sz="0" w:space="0" w:color="auto"/>
                    <w:left w:val="none" w:sz="0" w:space="0" w:color="auto"/>
                    <w:bottom w:val="none" w:sz="0" w:space="0" w:color="auto"/>
                    <w:right w:val="none" w:sz="0" w:space="0" w:color="auto"/>
                  </w:divBdr>
                  <w:divsChild>
                    <w:div w:id="380325270">
                      <w:marLeft w:val="0"/>
                      <w:marRight w:val="0"/>
                      <w:marTop w:val="0"/>
                      <w:marBottom w:val="0"/>
                      <w:divBdr>
                        <w:top w:val="none" w:sz="0" w:space="0" w:color="auto"/>
                        <w:left w:val="none" w:sz="0" w:space="0" w:color="auto"/>
                        <w:bottom w:val="none" w:sz="0" w:space="0" w:color="auto"/>
                        <w:right w:val="none" w:sz="0" w:space="0" w:color="auto"/>
                      </w:divBdr>
                      <w:divsChild>
                        <w:div w:id="1854218429">
                          <w:marLeft w:val="0"/>
                          <w:marRight w:val="0"/>
                          <w:marTop w:val="0"/>
                          <w:marBottom w:val="0"/>
                          <w:divBdr>
                            <w:top w:val="dashed" w:sz="2" w:space="0" w:color="FFFFFF"/>
                            <w:left w:val="dashed" w:sz="2" w:space="0" w:color="FFFFFF"/>
                            <w:bottom w:val="dashed" w:sz="2" w:space="0" w:color="FFFFFF"/>
                            <w:right w:val="dashed" w:sz="2" w:space="0" w:color="FFFFFF"/>
                          </w:divBdr>
                          <w:divsChild>
                            <w:div w:id="1680547782">
                              <w:marLeft w:val="0"/>
                              <w:marRight w:val="0"/>
                              <w:marTop w:val="0"/>
                              <w:marBottom w:val="0"/>
                              <w:divBdr>
                                <w:top w:val="dashed" w:sz="2" w:space="0" w:color="FFFFFF"/>
                                <w:left w:val="dashed" w:sz="2" w:space="0" w:color="FFFFFF"/>
                                <w:bottom w:val="dashed" w:sz="2" w:space="0" w:color="FFFFFF"/>
                                <w:right w:val="dashed" w:sz="2" w:space="0" w:color="FFFFFF"/>
                              </w:divBdr>
                              <w:divsChild>
                                <w:div w:id="877476243">
                                  <w:marLeft w:val="0"/>
                                  <w:marRight w:val="0"/>
                                  <w:marTop w:val="0"/>
                                  <w:marBottom w:val="0"/>
                                  <w:divBdr>
                                    <w:top w:val="dashed" w:sz="2" w:space="0" w:color="FFFFFF"/>
                                    <w:left w:val="dashed" w:sz="2" w:space="0" w:color="FFFFFF"/>
                                    <w:bottom w:val="dashed" w:sz="2" w:space="0" w:color="FFFFFF"/>
                                    <w:right w:val="dashed" w:sz="2" w:space="0" w:color="FFFFFF"/>
                                  </w:divBdr>
                                  <w:divsChild>
                                    <w:div w:id="844321185">
                                      <w:marLeft w:val="0"/>
                                      <w:marRight w:val="0"/>
                                      <w:marTop w:val="0"/>
                                      <w:marBottom w:val="0"/>
                                      <w:divBdr>
                                        <w:top w:val="dashed" w:sz="2" w:space="0" w:color="FFFFFF"/>
                                        <w:left w:val="dashed" w:sz="2" w:space="0" w:color="FFFFFF"/>
                                        <w:bottom w:val="dashed" w:sz="2" w:space="0" w:color="FFFFFF"/>
                                        <w:right w:val="dashed" w:sz="2" w:space="0" w:color="FFFFFF"/>
                                      </w:divBdr>
                                      <w:divsChild>
                                        <w:div w:id="122387350">
                                          <w:marLeft w:val="0"/>
                                          <w:marRight w:val="0"/>
                                          <w:marTop w:val="0"/>
                                          <w:marBottom w:val="0"/>
                                          <w:divBdr>
                                            <w:top w:val="dashed" w:sz="2" w:space="0" w:color="FFFFFF"/>
                                            <w:left w:val="dashed" w:sz="2" w:space="0" w:color="FFFFFF"/>
                                            <w:bottom w:val="dashed" w:sz="2" w:space="0" w:color="FFFFFF"/>
                                            <w:right w:val="dashed" w:sz="2" w:space="0" w:color="FFFFFF"/>
                                          </w:divBdr>
                                        </w:div>
                                        <w:div w:id="738409312">
                                          <w:marLeft w:val="0"/>
                                          <w:marRight w:val="0"/>
                                          <w:marTop w:val="0"/>
                                          <w:marBottom w:val="0"/>
                                          <w:divBdr>
                                            <w:top w:val="dashed" w:sz="2" w:space="0" w:color="FFFFFF"/>
                                            <w:left w:val="dashed" w:sz="2" w:space="0" w:color="FFFFFF"/>
                                            <w:bottom w:val="dashed" w:sz="2" w:space="0" w:color="FFFFFF"/>
                                            <w:right w:val="dashed" w:sz="2" w:space="0" w:color="FFFFFF"/>
                                          </w:divBdr>
                                        </w:div>
                                        <w:div w:id="847019772">
                                          <w:marLeft w:val="0"/>
                                          <w:marRight w:val="0"/>
                                          <w:marTop w:val="0"/>
                                          <w:marBottom w:val="0"/>
                                          <w:divBdr>
                                            <w:top w:val="dashed" w:sz="2" w:space="0" w:color="FFFFFF"/>
                                            <w:left w:val="dashed" w:sz="2" w:space="0" w:color="FFFFFF"/>
                                            <w:bottom w:val="dashed" w:sz="2" w:space="0" w:color="FFFFFF"/>
                                            <w:right w:val="dashed" w:sz="2" w:space="0" w:color="FFFFFF"/>
                                          </w:divBdr>
                                        </w:div>
                                        <w:div w:id="1230270860">
                                          <w:marLeft w:val="0"/>
                                          <w:marRight w:val="0"/>
                                          <w:marTop w:val="0"/>
                                          <w:marBottom w:val="0"/>
                                          <w:divBdr>
                                            <w:top w:val="dashed" w:sz="2" w:space="0" w:color="FFFFFF"/>
                                            <w:left w:val="dashed" w:sz="2" w:space="0" w:color="FFFFFF"/>
                                            <w:bottom w:val="dashed" w:sz="2" w:space="0" w:color="FFFFFF"/>
                                            <w:right w:val="dashed" w:sz="2" w:space="0" w:color="FFFFFF"/>
                                          </w:divBdr>
                                          <w:divsChild>
                                            <w:div w:id="70128276">
                                              <w:marLeft w:val="0"/>
                                              <w:marRight w:val="0"/>
                                              <w:marTop w:val="0"/>
                                              <w:marBottom w:val="0"/>
                                              <w:divBdr>
                                                <w:top w:val="dashed" w:sz="2" w:space="0" w:color="FFFFFF"/>
                                                <w:left w:val="dashed" w:sz="2" w:space="0" w:color="FFFFFF"/>
                                                <w:bottom w:val="dashed" w:sz="2" w:space="0" w:color="FFFFFF"/>
                                                <w:right w:val="dashed" w:sz="2" w:space="0" w:color="FFFFFF"/>
                                              </w:divBdr>
                                              <w:divsChild>
                                                <w:div w:id="1693453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323142">
                                              <w:marLeft w:val="0"/>
                                              <w:marRight w:val="0"/>
                                              <w:marTop w:val="0"/>
                                              <w:marBottom w:val="0"/>
                                              <w:divBdr>
                                                <w:top w:val="dashed" w:sz="2" w:space="0" w:color="FFFFFF"/>
                                                <w:left w:val="dashed" w:sz="2" w:space="0" w:color="FFFFFF"/>
                                                <w:bottom w:val="dashed" w:sz="2" w:space="0" w:color="FFFFFF"/>
                                                <w:right w:val="dashed" w:sz="2" w:space="0" w:color="FFFFFF"/>
                                              </w:divBdr>
                                              <w:divsChild>
                                                <w:div w:id="673999450">
                                                  <w:marLeft w:val="0"/>
                                                  <w:marRight w:val="0"/>
                                                  <w:marTop w:val="0"/>
                                                  <w:marBottom w:val="0"/>
                                                  <w:divBdr>
                                                    <w:top w:val="dashed" w:sz="2" w:space="0" w:color="FFFFFF"/>
                                                    <w:left w:val="dashed" w:sz="2" w:space="0" w:color="FFFFFF"/>
                                                    <w:bottom w:val="dashed" w:sz="2" w:space="0" w:color="FFFFFF"/>
                                                    <w:right w:val="dashed" w:sz="2" w:space="0" w:color="FFFFFF"/>
                                                  </w:divBdr>
                                                </w:div>
                                                <w:div w:id="704060618">
                                                  <w:marLeft w:val="0"/>
                                                  <w:marRight w:val="0"/>
                                                  <w:marTop w:val="0"/>
                                                  <w:marBottom w:val="0"/>
                                                  <w:divBdr>
                                                    <w:top w:val="dashed" w:sz="2" w:space="0" w:color="FFFFFF"/>
                                                    <w:left w:val="dashed" w:sz="2" w:space="0" w:color="FFFFFF"/>
                                                    <w:bottom w:val="dashed" w:sz="2" w:space="0" w:color="FFFFFF"/>
                                                    <w:right w:val="dashed" w:sz="2" w:space="0" w:color="FFFFFF"/>
                                                  </w:divBdr>
                                                </w:div>
                                                <w:div w:id="1666859827">
                                                  <w:marLeft w:val="0"/>
                                                  <w:marRight w:val="0"/>
                                                  <w:marTop w:val="0"/>
                                                  <w:marBottom w:val="0"/>
                                                  <w:divBdr>
                                                    <w:top w:val="dashed" w:sz="2" w:space="0" w:color="FFFFFF"/>
                                                    <w:left w:val="dashed" w:sz="2" w:space="0" w:color="FFFFFF"/>
                                                    <w:bottom w:val="dashed" w:sz="2" w:space="0" w:color="FFFFFF"/>
                                                    <w:right w:val="dashed" w:sz="2" w:space="0" w:color="FFFFFF"/>
                                                  </w:divBdr>
                                                  <w:divsChild>
                                                    <w:div w:id="979770946">
                                                      <w:marLeft w:val="0"/>
                                                      <w:marRight w:val="0"/>
                                                      <w:marTop w:val="0"/>
                                                      <w:marBottom w:val="0"/>
                                                      <w:divBdr>
                                                        <w:top w:val="dashed" w:sz="2" w:space="0" w:color="FFFFFF"/>
                                                        <w:left w:val="dashed" w:sz="2" w:space="0" w:color="FFFFFF"/>
                                                        <w:bottom w:val="dashed" w:sz="2" w:space="0" w:color="FFFFFF"/>
                                                        <w:right w:val="dashed" w:sz="2" w:space="0" w:color="FFFFFF"/>
                                                      </w:divBdr>
                                                    </w:div>
                                                    <w:div w:id="122710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722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465241">
                                              <w:marLeft w:val="0"/>
                                              <w:marRight w:val="0"/>
                                              <w:marTop w:val="0"/>
                                              <w:marBottom w:val="0"/>
                                              <w:divBdr>
                                                <w:top w:val="dashed" w:sz="2" w:space="0" w:color="FFFFFF"/>
                                                <w:left w:val="dashed" w:sz="2" w:space="0" w:color="FFFFFF"/>
                                                <w:bottom w:val="dashed" w:sz="2" w:space="0" w:color="FFFFFF"/>
                                                <w:right w:val="dashed" w:sz="2" w:space="0" w:color="FFFFFF"/>
                                              </w:divBdr>
                                            </w:div>
                                            <w:div w:id="1782532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361159">
                                          <w:marLeft w:val="0"/>
                                          <w:marRight w:val="0"/>
                                          <w:marTop w:val="0"/>
                                          <w:marBottom w:val="0"/>
                                          <w:divBdr>
                                            <w:top w:val="dashed" w:sz="2" w:space="0" w:color="FFFFFF"/>
                                            <w:left w:val="dashed" w:sz="2" w:space="0" w:color="FFFFFF"/>
                                            <w:bottom w:val="dashed" w:sz="2" w:space="0" w:color="FFFFFF"/>
                                            <w:right w:val="dashed" w:sz="2" w:space="0" w:color="FFFFFF"/>
                                          </w:divBdr>
                                          <w:divsChild>
                                            <w:div w:id="521825813">
                                              <w:marLeft w:val="0"/>
                                              <w:marRight w:val="0"/>
                                              <w:marTop w:val="0"/>
                                              <w:marBottom w:val="0"/>
                                              <w:divBdr>
                                                <w:top w:val="dashed" w:sz="2" w:space="0" w:color="FFFFFF"/>
                                                <w:left w:val="dashed" w:sz="2" w:space="0" w:color="FFFFFF"/>
                                                <w:bottom w:val="dashed" w:sz="2" w:space="0" w:color="FFFFFF"/>
                                                <w:right w:val="dashed" w:sz="2" w:space="0" w:color="FFFFFF"/>
                                              </w:divBdr>
                                              <w:divsChild>
                                                <w:div w:id="252131463">
                                                  <w:marLeft w:val="0"/>
                                                  <w:marRight w:val="0"/>
                                                  <w:marTop w:val="0"/>
                                                  <w:marBottom w:val="0"/>
                                                  <w:divBdr>
                                                    <w:top w:val="dashed" w:sz="2" w:space="0" w:color="FFFFFF"/>
                                                    <w:left w:val="dashed" w:sz="2" w:space="0" w:color="FFFFFF"/>
                                                    <w:bottom w:val="dashed" w:sz="2" w:space="0" w:color="FFFFFF"/>
                                                    <w:right w:val="dashed" w:sz="2" w:space="0" w:color="FFFFFF"/>
                                                  </w:divBdr>
                                                </w:div>
                                                <w:div w:id="363016352">
                                                  <w:marLeft w:val="0"/>
                                                  <w:marRight w:val="0"/>
                                                  <w:marTop w:val="0"/>
                                                  <w:marBottom w:val="0"/>
                                                  <w:divBdr>
                                                    <w:top w:val="dashed" w:sz="2" w:space="0" w:color="FFFFFF"/>
                                                    <w:left w:val="dashed" w:sz="2" w:space="0" w:color="FFFFFF"/>
                                                    <w:bottom w:val="dashed" w:sz="2" w:space="0" w:color="FFFFFF"/>
                                                    <w:right w:val="dashed" w:sz="2" w:space="0" w:color="FFFFFF"/>
                                                  </w:divBdr>
                                                </w:div>
                                                <w:div w:id="764225916">
                                                  <w:marLeft w:val="0"/>
                                                  <w:marRight w:val="0"/>
                                                  <w:marTop w:val="0"/>
                                                  <w:marBottom w:val="0"/>
                                                  <w:divBdr>
                                                    <w:top w:val="dashed" w:sz="2" w:space="0" w:color="FFFFFF"/>
                                                    <w:left w:val="dashed" w:sz="2" w:space="0" w:color="FFFFFF"/>
                                                    <w:bottom w:val="dashed" w:sz="2" w:space="0" w:color="FFFFFF"/>
                                                    <w:right w:val="dashed" w:sz="2" w:space="0" w:color="FFFFFF"/>
                                                  </w:divBdr>
                                                  <w:divsChild>
                                                    <w:div w:id="202406579">
                                                      <w:marLeft w:val="0"/>
                                                      <w:marRight w:val="0"/>
                                                      <w:marTop w:val="0"/>
                                                      <w:marBottom w:val="0"/>
                                                      <w:divBdr>
                                                        <w:top w:val="dashed" w:sz="2" w:space="0" w:color="FFFFFF"/>
                                                        <w:left w:val="dashed" w:sz="2" w:space="0" w:color="FFFFFF"/>
                                                        <w:bottom w:val="dashed" w:sz="2" w:space="0" w:color="FFFFFF"/>
                                                        <w:right w:val="dashed" w:sz="2" w:space="0" w:color="FFFFFF"/>
                                                      </w:divBdr>
                                                    </w:div>
                                                    <w:div w:id="1019281609">
                                                      <w:marLeft w:val="0"/>
                                                      <w:marRight w:val="0"/>
                                                      <w:marTop w:val="0"/>
                                                      <w:marBottom w:val="0"/>
                                                      <w:divBdr>
                                                        <w:top w:val="dashed" w:sz="2" w:space="0" w:color="FFFFFF"/>
                                                        <w:left w:val="dashed" w:sz="2" w:space="0" w:color="FFFFFF"/>
                                                        <w:bottom w:val="dashed" w:sz="2" w:space="0" w:color="FFFFFF"/>
                                                        <w:right w:val="dashed" w:sz="2" w:space="0" w:color="FFFFFF"/>
                                                      </w:divBdr>
                                                    </w:div>
                                                    <w:div w:id="1213884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685579">
                                                  <w:marLeft w:val="0"/>
                                                  <w:marRight w:val="0"/>
                                                  <w:marTop w:val="0"/>
                                                  <w:marBottom w:val="0"/>
                                                  <w:divBdr>
                                                    <w:top w:val="dashed" w:sz="2" w:space="0" w:color="FFFFFF"/>
                                                    <w:left w:val="dashed" w:sz="2" w:space="0" w:color="FFFFFF"/>
                                                    <w:bottom w:val="dashed" w:sz="2" w:space="0" w:color="FFFFFF"/>
                                                    <w:right w:val="dashed" w:sz="2" w:space="0" w:color="FFFFFF"/>
                                                  </w:divBdr>
                                                </w:div>
                                                <w:div w:id="1198353026">
                                                  <w:marLeft w:val="0"/>
                                                  <w:marRight w:val="0"/>
                                                  <w:marTop w:val="0"/>
                                                  <w:marBottom w:val="0"/>
                                                  <w:divBdr>
                                                    <w:top w:val="dashed" w:sz="2" w:space="0" w:color="FFFFFF"/>
                                                    <w:left w:val="dashed" w:sz="2" w:space="0" w:color="FFFFFF"/>
                                                    <w:bottom w:val="dashed" w:sz="2" w:space="0" w:color="FFFFFF"/>
                                                    <w:right w:val="dashed" w:sz="2" w:space="0" w:color="FFFFFF"/>
                                                  </w:divBdr>
                                                  <w:divsChild>
                                                    <w:div w:id="68386596">
                                                      <w:marLeft w:val="0"/>
                                                      <w:marRight w:val="0"/>
                                                      <w:marTop w:val="0"/>
                                                      <w:marBottom w:val="0"/>
                                                      <w:divBdr>
                                                        <w:top w:val="dashed" w:sz="2" w:space="0" w:color="FFFFFF"/>
                                                        <w:left w:val="dashed" w:sz="2" w:space="0" w:color="FFFFFF"/>
                                                        <w:bottom w:val="dashed" w:sz="2" w:space="0" w:color="FFFFFF"/>
                                                        <w:right w:val="dashed" w:sz="2" w:space="0" w:color="FFFFFF"/>
                                                      </w:divBdr>
                                                    </w:div>
                                                    <w:div w:id="79305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86705">
                                                  <w:marLeft w:val="0"/>
                                                  <w:marRight w:val="0"/>
                                                  <w:marTop w:val="0"/>
                                                  <w:marBottom w:val="0"/>
                                                  <w:divBdr>
                                                    <w:top w:val="dashed" w:sz="2" w:space="0" w:color="FFFFFF"/>
                                                    <w:left w:val="dashed" w:sz="2" w:space="0" w:color="FFFFFF"/>
                                                    <w:bottom w:val="dashed" w:sz="2" w:space="0" w:color="FFFFFF"/>
                                                    <w:right w:val="dashed" w:sz="2" w:space="0" w:color="FFFFFF"/>
                                                  </w:divBdr>
                                                </w:div>
                                                <w:div w:id="2111120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520694">
                                              <w:marLeft w:val="0"/>
                                              <w:marRight w:val="0"/>
                                              <w:marTop w:val="0"/>
                                              <w:marBottom w:val="0"/>
                                              <w:divBdr>
                                                <w:top w:val="dashed" w:sz="2" w:space="0" w:color="FFFFFF"/>
                                                <w:left w:val="dashed" w:sz="2" w:space="0" w:color="FFFFFF"/>
                                                <w:bottom w:val="dashed" w:sz="2" w:space="0" w:color="FFFFFF"/>
                                                <w:right w:val="dashed" w:sz="2" w:space="0" w:color="FFFFFF"/>
                                              </w:divBdr>
                                              <w:divsChild>
                                                <w:div w:id="38165592">
                                                  <w:marLeft w:val="0"/>
                                                  <w:marRight w:val="0"/>
                                                  <w:marTop w:val="0"/>
                                                  <w:marBottom w:val="0"/>
                                                  <w:divBdr>
                                                    <w:top w:val="dashed" w:sz="2" w:space="0" w:color="FFFFFF"/>
                                                    <w:left w:val="dashed" w:sz="2" w:space="0" w:color="FFFFFF"/>
                                                    <w:bottom w:val="dashed" w:sz="2" w:space="0" w:color="FFFFFF"/>
                                                    <w:right w:val="dashed" w:sz="2" w:space="0" w:color="FFFFFF"/>
                                                  </w:divBdr>
                                                </w:div>
                                                <w:div w:id="370762418">
                                                  <w:marLeft w:val="0"/>
                                                  <w:marRight w:val="0"/>
                                                  <w:marTop w:val="0"/>
                                                  <w:marBottom w:val="0"/>
                                                  <w:divBdr>
                                                    <w:top w:val="dashed" w:sz="2" w:space="0" w:color="FFFFFF"/>
                                                    <w:left w:val="dashed" w:sz="2" w:space="0" w:color="FFFFFF"/>
                                                    <w:bottom w:val="dashed" w:sz="2" w:space="0" w:color="FFFFFF"/>
                                                    <w:right w:val="dashed" w:sz="2" w:space="0" w:color="FFFFFF"/>
                                                  </w:divBdr>
                                                </w:div>
                                                <w:div w:id="604775418">
                                                  <w:marLeft w:val="0"/>
                                                  <w:marRight w:val="0"/>
                                                  <w:marTop w:val="0"/>
                                                  <w:marBottom w:val="0"/>
                                                  <w:divBdr>
                                                    <w:top w:val="dashed" w:sz="2" w:space="0" w:color="FFFFFF"/>
                                                    <w:left w:val="dashed" w:sz="2" w:space="0" w:color="FFFFFF"/>
                                                    <w:bottom w:val="dashed" w:sz="2" w:space="0" w:color="FFFFFF"/>
                                                    <w:right w:val="dashed" w:sz="2" w:space="0" w:color="FFFFFF"/>
                                                  </w:divBdr>
                                                </w:div>
                                                <w:div w:id="955408270">
                                                  <w:marLeft w:val="0"/>
                                                  <w:marRight w:val="0"/>
                                                  <w:marTop w:val="0"/>
                                                  <w:marBottom w:val="0"/>
                                                  <w:divBdr>
                                                    <w:top w:val="dashed" w:sz="2" w:space="0" w:color="FFFFFF"/>
                                                    <w:left w:val="dashed" w:sz="2" w:space="0" w:color="FFFFFF"/>
                                                    <w:bottom w:val="dashed" w:sz="2" w:space="0" w:color="FFFFFF"/>
                                                    <w:right w:val="dashed" w:sz="2" w:space="0" w:color="FFFFFF"/>
                                                  </w:divBdr>
                                                  <w:divsChild>
                                                    <w:div w:id="123012381">
                                                      <w:marLeft w:val="0"/>
                                                      <w:marRight w:val="0"/>
                                                      <w:marTop w:val="0"/>
                                                      <w:marBottom w:val="0"/>
                                                      <w:divBdr>
                                                        <w:top w:val="dashed" w:sz="2" w:space="0" w:color="FFFFFF"/>
                                                        <w:left w:val="dashed" w:sz="2" w:space="0" w:color="FFFFFF"/>
                                                        <w:bottom w:val="dashed" w:sz="2" w:space="0" w:color="FFFFFF"/>
                                                        <w:right w:val="dashed" w:sz="2" w:space="0" w:color="FFFFFF"/>
                                                      </w:divBdr>
                                                    </w:div>
                                                    <w:div w:id="583028529">
                                                      <w:marLeft w:val="0"/>
                                                      <w:marRight w:val="0"/>
                                                      <w:marTop w:val="0"/>
                                                      <w:marBottom w:val="0"/>
                                                      <w:divBdr>
                                                        <w:top w:val="dashed" w:sz="2" w:space="0" w:color="FFFFFF"/>
                                                        <w:left w:val="dashed" w:sz="2" w:space="0" w:color="FFFFFF"/>
                                                        <w:bottom w:val="dashed" w:sz="2" w:space="0" w:color="FFFFFF"/>
                                                        <w:right w:val="dashed" w:sz="2" w:space="0" w:color="FFFFFF"/>
                                                      </w:divBdr>
                                                      <w:divsChild>
                                                        <w:div w:id="874543388">
                                                          <w:marLeft w:val="0"/>
                                                          <w:marRight w:val="0"/>
                                                          <w:marTop w:val="0"/>
                                                          <w:marBottom w:val="0"/>
                                                          <w:divBdr>
                                                            <w:top w:val="dashed" w:sz="2" w:space="0" w:color="FFFFFF"/>
                                                            <w:left w:val="dashed" w:sz="2" w:space="0" w:color="FFFFFF"/>
                                                            <w:bottom w:val="dashed" w:sz="2" w:space="0" w:color="FFFFFF"/>
                                                            <w:right w:val="dashed" w:sz="2" w:space="0" w:color="FFFFFF"/>
                                                          </w:divBdr>
                                                        </w:div>
                                                        <w:div w:id="1075979431">
                                                          <w:marLeft w:val="0"/>
                                                          <w:marRight w:val="0"/>
                                                          <w:marTop w:val="0"/>
                                                          <w:marBottom w:val="0"/>
                                                          <w:divBdr>
                                                            <w:top w:val="dashed" w:sz="2" w:space="0" w:color="FFFFFF"/>
                                                            <w:left w:val="dashed" w:sz="2" w:space="0" w:color="FFFFFF"/>
                                                            <w:bottom w:val="dashed" w:sz="2" w:space="0" w:color="FFFFFF"/>
                                                            <w:right w:val="dashed" w:sz="2" w:space="0" w:color="FFFFFF"/>
                                                          </w:divBdr>
                                                        </w:div>
                                                        <w:div w:id="1580673064">
                                                          <w:marLeft w:val="0"/>
                                                          <w:marRight w:val="0"/>
                                                          <w:marTop w:val="0"/>
                                                          <w:marBottom w:val="0"/>
                                                          <w:divBdr>
                                                            <w:top w:val="dashed" w:sz="2" w:space="0" w:color="FFFFFF"/>
                                                            <w:left w:val="dashed" w:sz="2" w:space="0" w:color="FFFFFF"/>
                                                            <w:bottom w:val="dashed" w:sz="2" w:space="0" w:color="FFFFFF"/>
                                                            <w:right w:val="dashed" w:sz="2" w:space="0" w:color="FFFFFF"/>
                                                          </w:divBdr>
                                                        </w:div>
                                                        <w:div w:id="1836720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479159">
                                                      <w:marLeft w:val="0"/>
                                                      <w:marRight w:val="0"/>
                                                      <w:marTop w:val="0"/>
                                                      <w:marBottom w:val="0"/>
                                                      <w:divBdr>
                                                        <w:top w:val="dashed" w:sz="2" w:space="0" w:color="FFFFFF"/>
                                                        <w:left w:val="dashed" w:sz="2" w:space="0" w:color="FFFFFF"/>
                                                        <w:bottom w:val="dashed" w:sz="2" w:space="0" w:color="FFFFFF"/>
                                                        <w:right w:val="dashed" w:sz="2" w:space="0" w:color="FFFFFF"/>
                                                      </w:divBdr>
                                                    </w:div>
                                                    <w:div w:id="924414779">
                                                      <w:marLeft w:val="0"/>
                                                      <w:marRight w:val="0"/>
                                                      <w:marTop w:val="0"/>
                                                      <w:marBottom w:val="0"/>
                                                      <w:divBdr>
                                                        <w:top w:val="dashed" w:sz="2" w:space="0" w:color="FFFFFF"/>
                                                        <w:left w:val="dashed" w:sz="2" w:space="0" w:color="FFFFFF"/>
                                                        <w:bottom w:val="dashed" w:sz="2" w:space="0" w:color="FFFFFF"/>
                                                        <w:right w:val="dashed" w:sz="2" w:space="0" w:color="FFFFFF"/>
                                                      </w:divBdr>
                                                    </w:div>
                                                    <w:div w:id="1025784957">
                                                      <w:marLeft w:val="0"/>
                                                      <w:marRight w:val="0"/>
                                                      <w:marTop w:val="0"/>
                                                      <w:marBottom w:val="0"/>
                                                      <w:divBdr>
                                                        <w:top w:val="dashed" w:sz="2" w:space="0" w:color="FFFFFF"/>
                                                        <w:left w:val="dashed" w:sz="2" w:space="0" w:color="FFFFFF"/>
                                                        <w:bottom w:val="dashed" w:sz="2" w:space="0" w:color="FFFFFF"/>
                                                        <w:right w:val="dashed" w:sz="2" w:space="0" w:color="FFFFFF"/>
                                                      </w:divBdr>
                                                    </w:div>
                                                    <w:div w:id="128327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336000">
                                                  <w:marLeft w:val="0"/>
                                                  <w:marRight w:val="0"/>
                                                  <w:marTop w:val="0"/>
                                                  <w:marBottom w:val="0"/>
                                                  <w:divBdr>
                                                    <w:top w:val="dashed" w:sz="2" w:space="0" w:color="FFFFFF"/>
                                                    <w:left w:val="dashed" w:sz="2" w:space="0" w:color="FFFFFF"/>
                                                    <w:bottom w:val="dashed" w:sz="2" w:space="0" w:color="FFFFFF"/>
                                                    <w:right w:val="dashed" w:sz="2" w:space="0" w:color="FFFFFF"/>
                                                  </w:divBdr>
                                                </w:div>
                                                <w:div w:id="1256208694">
                                                  <w:marLeft w:val="0"/>
                                                  <w:marRight w:val="0"/>
                                                  <w:marTop w:val="0"/>
                                                  <w:marBottom w:val="0"/>
                                                  <w:divBdr>
                                                    <w:top w:val="dashed" w:sz="2" w:space="0" w:color="FFFFFF"/>
                                                    <w:left w:val="dashed" w:sz="2" w:space="0" w:color="FFFFFF"/>
                                                    <w:bottom w:val="dashed" w:sz="2" w:space="0" w:color="FFFFFF"/>
                                                    <w:right w:val="dashed" w:sz="2" w:space="0" w:color="FFFFFF"/>
                                                  </w:divBdr>
                                                </w:div>
                                                <w:div w:id="1507478696">
                                                  <w:marLeft w:val="0"/>
                                                  <w:marRight w:val="0"/>
                                                  <w:marTop w:val="0"/>
                                                  <w:marBottom w:val="0"/>
                                                  <w:divBdr>
                                                    <w:top w:val="dashed" w:sz="2" w:space="0" w:color="FFFFFF"/>
                                                    <w:left w:val="dashed" w:sz="2" w:space="0" w:color="FFFFFF"/>
                                                    <w:bottom w:val="dashed" w:sz="2" w:space="0" w:color="FFFFFF"/>
                                                    <w:right w:val="dashed" w:sz="2" w:space="0" w:color="FFFFFF"/>
                                                  </w:divBdr>
                                                  <w:divsChild>
                                                    <w:div w:id="605699092">
                                                      <w:marLeft w:val="0"/>
                                                      <w:marRight w:val="0"/>
                                                      <w:marTop w:val="0"/>
                                                      <w:marBottom w:val="0"/>
                                                      <w:divBdr>
                                                        <w:top w:val="dashed" w:sz="2" w:space="0" w:color="FFFFFF"/>
                                                        <w:left w:val="dashed" w:sz="2" w:space="0" w:color="FFFFFF"/>
                                                        <w:bottom w:val="dashed" w:sz="2" w:space="0" w:color="FFFFFF"/>
                                                        <w:right w:val="dashed" w:sz="2" w:space="0" w:color="FFFFFF"/>
                                                      </w:divBdr>
                                                    </w:div>
                                                    <w:div w:id="841819562">
                                                      <w:marLeft w:val="0"/>
                                                      <w:marRight w:val="0"/>
                                                      <w:marTop w:val="0"/>
                                                      <w:marBottom w:val="0"/>
                                                      <w:divBdr>
                                                        <w:top w:val="dashed" w:sz="2" w:space="0" w:color="FFFFFF"/>
                                                        <w:left w:val="dashed" w:sz="2" w:space="0" w:color="FFFFFF"/>
                                                        <w:bottom w:val="dashed" w:sz="2" w:space="0" w:color="FFFFFF"/>
                                                        <w:right w:val="dashed" w:sz="2" w:space="0" w:color="FFFFFF"/>
                                                      </w:divBdr>
                                                    </w:div>
                                                    <w:div w:id="1822771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517078">
                                                  <w:marLeft w:val="0"/>
                                                  <w:marRight w:val="0"/>
                                                  <w:marTop w:val="0"/>
                                                  <w:marBottom w:val="0"/>
                                                  <w:divBdr>
                                                    <w:top w:val="dashed" w:sz="2" w:space="0" w:color="FFFFFF"/>
                                                    <w:left w:val="dashed" w:sz="2" w:space="0" w:color="FFFFFF"/>
                                                    <w:bottom w:val="dashed" w:sz="2" w:space="0" w:color="FFFFFF"/>
                                                    <w:right w:val="dashed" w:sz="2" w:space="0" w:color="FFFFFF"/>
                                                  </w:divBdr>
                                                </w:div>
                                                <w:div w:id="1548376082">
                                                  <w:marLeft w:val="0"/>
                                                  <w:marRight w:val="0"/>
                                                  <w:marTop w:val="0"/>
                                                  <w:marBottom w:val="0"/>
                                                  <w:divBdr>
                                                    <w:top w:val="dashed" w:sz="2" w:space="0" w:color="FFFFFF"/>
                                                    <w:left w:val="dashed" w:sz="2" w:space="0" w:color="FFFFFF"/>
                                                    <w:bottom w:val="dashed" w:sz="2" w:space="0" w:color="FFFFFF"/>
                                                    <w:right w:val="dashed" w:sz="2" w:space="0" w:color="FFFFFF"/>
                                                  </w:divBdr>
                                                </w:div>
                                                <w:div w:id="1669792399">
                                                  <w:marLeft w:val="0"/>
                                                  <w:marRight w:val="0"/>
                                                  <w:marTop w:val="0"/>
                                                  <w:marBottom w:val="0"/>
                                                  <w:divBdr>
                                                    <w:top w:val="dashed" w:sz="2" w:space="0" w:color="FFFFFF"/>
                                                    <w:left w:val="dashed" w:sz="2" w:space="0" w:color="FFFFFF"/>
                                                    <w:bottom w:val="dashed" w:sz="2" w:space="0" w:color="FFFFFF"/>
                                                    <w:right w:val="dashed" w:sz="2" w:space="0" w:color="FFFFFF"/>
                                                  </w:divBdr>
                                                  <w:divsChild>
                                                    <w:div w:id="786199029">
                                                      <w:marLeft w:val="0"/>
                                                      <w:marRight w:val="0"/>
                                                      <w:marTop w:val="0"/>
                                                      <w:marBottom w:val="0"/>
                                                      <w:divBdr>
                                                        <w:top w:val="dashed" w:sz="2" w:space="0" w:color="FFFFFF"/>
                                                        <w:left w:val="dashed" w:sz="2" w:space="0" w:color="FFFFFF"/>
                                                        <w:bottom w:val="dashed" w:sz="2" w:space="0" w:color="FFFFFF"/>
                                                        <w:right w:val="dashed" w:sz="2" w:space="0" w:color="FFFFFF"/>
                                                      </w:divBdr>
                                                    </w:div>
                                                    <w:div w:id="974677871">
                                                      <w:marLeft w:val="0"/>
                                                      <w:marRight w:val="0"/>
                                                      <w:marTop w:val="0"/>
                                                      <w:marBottom w:val="0"/>
                                                      <w:divBdr>
                                                        <w:top w:val="dashed" w:sz="2" w:space="0" w:color="FFFFFF"/>
                                                        <w:left w:val="dashed" w:sz="2" w:space="0" w:color="FFFFFF"/>
                                                        <w:bottom w:val="dashed" w:sz="2" w:space="0" w:color="FFFFFF"/>
                                                        <w:right w:val="dashed" w:sz="2" w:space="0" w:color="FFFFFF"/>
                                                      </w:divBdr>
                                                    </w:div>
                                                    <w:div w:id="1660231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600671">
                                                  <w:marLeft w:val="0"/>
                                                  <w:marRight w:val="0"/>
                                                  <w:marTop w:val="0"/>
                                                  <w:marBottom w:val="0"/>
                                                  <w:divBdr>
                                                    <w:top w:val="dashed" w:sz="2" w:space="0" w:color="FFFFFF"/>
                                                    <w:left w:val="dashed" w:sz="2" w:space="0" w:color="FFFFFF"/>
                                                    <w:bottom w:val="dashed" w:sz="2" w:space="0" w:color="FFFFFF"/>
                                                    <w:right w:val="dashed" w:sz="2" w:space="0" w:color="FFFFFF"/>
                                                  </w:divBdr>
                                                </w:div>
                                                <w:div w:id="2075538871">
                                                  <w:marLeft w:val="0"/>
                                                  <w:marRight w:val="0"/>
                                                  <w:marTop w:val="0"/>
                                                  <w:marBottom w:val="0"/>
                                                  <w:divBdr>
                                                    <w:top w:val="dashed" w:sz="2" w:space="0" w:color="FFFFFF"/>
                                                    <w:left w:val="dashed" w:sz="2" w:space="0" w:color="FFFFFF"/>
                                                    <w:bottom w:val="dashed" w:sz="2" w:space="0" w:color="FFFFFF"/>
                                                    <w:right w:val="dashed" w:sz="2" w:space="0" w:color="FFFFFF"/>
                                                  </w:divBdr>
                                                  <w:divsChild>
                                                    <w:div w:id="967784582">
                                                      <w:marLeft w:val="0"/>
                                                      <w:marRight w:val="0"/>
                                                      <w:marTop w:val="0"/>
                                                      <w:marBottom w:val="0"/>
                                                      <w:divBdr>
                                                        <w:top w:val="dashed" w:sz="2" w:space="0" w:color="FFFFFF"/>
                                                        <w:left w:val="dashed" w:sz="2" w:space="0" w:color="FFFFFF"/>
                                                        <w:bottom w:val="dashed" w:sz="2" w:space="0" w:color="FFFFFF"/>
                                                        <w:right w:val="dashed" w:sz="2" w:space="0" w:color="FFFFFF"/>
                                                      </w:divBdr>
                                                    </w:div>
                                                    <w:div w:id="1190141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1266730">
                                              <w:marLeft w:val="0"/>
                                              <w:marRight w:val="0"/>
                                              <w:marTop w:val="0"/>
                                              <w:marBottom w:val="0"/>
                                              <w:divBdr>
                                                <w:top w:val="dashed" w:sz="2" w:space="0" w:color="FFFFFF"/>
                                                <w:left w:val="dashed" w:sz="2" w:space="0" w:color="FFFFFF"/>
                                                <w:bottom w:val="dashed" w:sz="2" w:space="0" w:color="FFFFFF"/>
                                                <w:right w:val="dashed" w:sz="2" w:space="0" w:color="FFFFFF"/>
                                              </w:divBdr>
                                            </w:div>
                                            <w:div w:id="1165123119">
                                              <w:marLeft w:val="0"/>
                                              <w:marRight w:val="0"/>
                                              <w:marTop w:val="0"/>
                                              <w:marBottom w:val="0"/>
                                              <w:divBdr>
                                                <w:top w:val="dashed" w:sz="2" w:space="0" w:color="FFFFFF"/>
                                                <w:left w:val="dashed" w:sz="2" w:space="0" w:color="FFFFFF"/>
                                                <w:bottom w:val="dashed" w:sz="2" w:space="0" w:color="FFFFFF"/>
                                                <w:right w:val="dashed" w:sz="2" w:space="0" w:color="FFFFFF"/>
                                              </w:divBdr>
                                              <w:divsChild>
                                                <w:div w:id="1199943">
                                                  <w:marLeft w:val="0"/>
                                                  <w:marRight w:val="0"/>
                                                  <w:marTop w:val="0"/>
                                                  <w:marBottom w:val="0"/>
                                                  <w:divBdr>
                                                    <w:top w:val="dashed" w:sz="2" w:space="0" w:color="FFFFFF"/>
                                                    <w:left w:val="dashed" w:sz="2" w:space="0" w:color="FFFFFF"/>
                                                    <w:bottom w:val="dashed" w:sz="2" w:space="0" w:color="FFFFFF"/>
                                                    <w:right w:val="dashed" w:sz="2" w:space="0" w:color="FFFFFF"/>
                                                  </w:divBdr>
                                                </w:div>
                                                <w:div w:id="703755063">
                                                  <w:marLeft w:val="0"/>
                                                  <w:marRight w:val="0"/>
                                                  <w:marTop w:val="0"/>
                                                  <w:marBottom w:val="0"/>
                                                  <w:divBdr>
                                                    <w:top w:val="dashed" w:sz="2" w:space="0" w:color="FFFFFF"/>
                                                    <w:left w:val="dashed" w:sz="2" w:space="0" w:color="FFFFFF"/>
                                                    <w:bottom w:val="dashed" w:sz="2" w:space="0" w:color="FFFFFF"/>
                                                    <w:right w:val="dashed" w:sz="2" w:space="0" w:color="FFFFFF"/>
                                                  </w:divBdr>
                                                  <w:divsChild>
                                                    <w:div w:id="1694841169">
                                                      <w:marLeft w:val="0"/>
                                                      <w:marRight w:val="0"/>
                                                      <w:marTop w:val="0"/>
                                                      <w:marBottom w:val="0"/>
                                                      <w:divBdr>
                                                        <w:top w:val="dashed" w:sz="2" w:space="0" w:color="FFFFFF"/>
                                                        <w:left w:val="dashed" w:sz="2" w:space="0" w:color="FFFFFF"/>
                                                        <w:bottom w:val="dashed" w:sz="2" w:space="0" w:color="FFFFFF"/>
                                                        <w:right w:val="dashed" w:sz="2" w:space="0" w:color="FFFFFF"/>
                                                      </w:divBdr>
                                                    </w:div>
                                                    <w:div w:id="1817606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245216">
                                                  <w:marLeft w:val="0"/>
                                                  <w:marRight w:val="0"/>
                                                  <w:marTop w:val="0"/>
                                                  <w:marBottom w:val="0"/>
                                                  <w:divBdr>
                                                    <w:top w:val="dashed" w:sz="2" w:space="0" w:color="FFFFFF"/>
                                                    <w:left w:val="dashed" w:sz="2" w:space="0" w:color="FFFFFF"/>
                                                    <w:bottom w:val="dashed" w:sz="2" w:space="0" w:color="FFFFFF"/>
                                                    <w:right w:val="dashed" w:sz="2" w:space="0" w:color="FFFFFF"/>
                                                  </w:divBdr>
                                                </w:div>
                                                <w:div w:id="899365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351812">
                                              <w:marLeft w:val="0"/>
                                              <w:marRight w:val="0"/>
                                              <w:marTop w:val="0"/>
                                              <w:marBottom w:val="0"/>
                                              <w:divBdr>
                                                <w:top w:val="dashed" w:sz="2" w:space="0" w:color="FFFFFF"/>
                                                <w:left w:val="dashed" w:sz="2" w:space="0" w:color="FFFFFF"/>
                                                <w:bottom w:val="dashed" w:sz="2" w:space="0" w:color="FFFFFF"/>
                                                <w:right w:val="dashed" w:sz="2" w:space="0" w:color="FFFFFF"/>
                                              </w:divBdr>
                                            </w:div>
                                            <w:div w:id="1623339260">
                                              <w:marLeft w:val="0"/>
                                              <w:marRight w:val="0"/>
                                              <w:marTop w:val="0"/>
                                              <w:marBottom w:val="0"/>
                                              <w:divBdr>
                                                <w:top w:val="dashed" w:sz="2" w:space="0" w:color="FFFFFF"/>
                                                <w:left w:val="dashed" w:sz="2" w:space="0" w:color="FFFFFF"/>
                                                <w:bottom w:val="dashed" w:sz="2" w:space="0" w:color="FFFFFF"/>
                                                <w:right w:val="dashed" w:sz="2" w:space="0" w:color="FFFFFF"/>
                                              </w:divBdr>
                                              <w:divsChild>
                                                <w:div w:id="167139914">
                                                  <w:marLeft w:val="0"/>
                                                  <w:marRight w:val="0"/>
                                                  <w:marTop w:val="0"/>
                                                  <w:marBottom w:val="0"/>
                                                  <w:divBdr>
                                                    <w:top w:val="dashed" w:sz="2" w:space="0" w:color="FFFFFF"/>
                                                    <w:left w:val="dashed" w:sz="2" w:space="0" w:color="FFFFFF"/>
                                                    <w:bottom w:val="dashed" w:sz="2" w:space="0" w:color="FFFFFF"/>
                                                    <w:right w:val="dashed" w:sz="2" w:space="0" w:color="FFFFFF"/>
                                                  </w:divBdr>
                                                </w:div>
                                                <w:div w:id="169693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635802">
                                              <w:marLeft w:val="0"/>
                                              <w:marRight w:val="0"/>
                                              <w:marTop w:val="0"/>
                                              <w:marBottom w:val="0"/>
                                              <w:divBdr>
                                                <w:top w:val="dashed" w:sz="2" w:space="0" w:color="FFFFFF"/>
                                                <w:left w:val="dashed" w:sz="2" w:space="0" w:color="FFFFFF"/>
                                                <w:bottom w:val="dashed" w:sz="2" w:space="0" w:color="FFFFFF"/>
                                                <w:right w:val="dashed" w:sz="2" w:space="0" w:color="FFFFFF"/>
                                              </w:divBdr>
                                            </w:div>
                                            <w:div w:id="196897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77991">
                                          <w:marLeft w:val="0"/>
                                          <w:marRight w:val="0"/>
                                          <w:marTop w:val="0"/>
                                          <w:marBottom w:val="0"/>
                                          <w:divBdr>
                                            <w:top w:val="dashed" w:sz="2" w:space="0" w:color="FFFFFF"/>
                                            <w:left w:val="dashed" w:sz="2" w:space="0" w:color="FFFFFF"/>
                                            <w:bottom w:val="dashed" w:sz="2" w:space="0" w:color="FFFFFF"/>
                                            <w:right w:val="dashed" w:sz="2" w:space="0" w:color="FFFFFF"/>
                                          </w:divBdr>
                                          <w:divsChild>
                                            <w:div w:id="143207209">
                                              <w:marLeft w:val="0"/>
                                              <w:marRight w:val="0"/>
                                              <w:marTop w:val="0"/>
                                              <w:marBottom w:val="0"/>
                                              <w:divBdr>
                                                <w:top w:val="dashed" w:sz="2" w:space="0" w:color="FFFFFF"/>
                                                <w:left w:val="dashed" w:sz="2" w:space="0" w:color="FFFFFF"/>
                                                <w:bottom w:val="dashed" w:sz="2" w:space="0" w:color="FFFFFF"/>
                                                <w:right w:val="dashed" w:sz="2" w:space="0" w:color="FFFFFF"/>
                                              </w:divBdr>
                                            </w:div>
                                            <w:div w:id="381103475">
                                              <w:marLeft w:val="0"/>
                                              <w:marRight w:val="0"/>
                                              <w:marTop w:val="0"/>
                                              <w:marBottom w:val="0"/>
                                              <w:divBdr>
                                                <w:top w:val="dashed" w:sz="2" w:space="0" w:color="FFFFFF"/>
                                                <w:left w:val="dashed" w:sz="2" w:space="0" w:color="FFFFFF"/>
                                                <w:bottom w:val="dashed" w:sz="2" w:space="0" w:color="FFFFFF"/>
                                                <w:right w:val="dashed" w:sz="2" w:space="0" w:color="FFFFFF"/>
                                              </w:divBdr>
                                            </w:div>
                                            <w:div w:id="516163011">
                                              <w:marLeft w:val="0"/>
                                              <w:marRight w:val="0"/>
                                              <w:marTop w:val="0"/>
                                              <w:marBottom w:val="0"/>
                                              <w:divBdr>
                                                <w:top w:val="dashed" w:sz="2" w:space="0" w:color="FFFFFF"/>
                                                <w:left w:val="dashed" w:sz="2" w:space="0" w:color="FFFFFF"/>
                                                <w:bottom w:val="dashed" w:sz="2" w:space="0" w:color="FFFFFF"/>
                                                <w:right w:val="dashed" w:sz="2" w:space="0" w:color="FFFFFF"/>
                                              </w:divBdr>
                                            </w:div>
                                            <w:div w:id="538082895">
                                              <w:marLeft w:val="0"/>
                                              <w:marRight w:val="0"/>
                                              <w:marTop w:val="0"/>
                                              <w:marBottom w:val="0"/>
                                              <w:divBdr>
                                                <w:top w:val="dashed" w:sz="2" w:space="0" w:color="FFFFFF"/>
                                                <w:left w:val="dashed" w:sz="2" w:space="0" w:color="FFFFFF"/>
                                                <w:bottom w:val="dashed" w:sz="2" w:space="0" w:color="FFFFFF"/>
                                                <w:right w:val="dashed" w:sz="2" w:space="0" w:color="FFFFFF"/>
                                              </w:divBdr>
                                              <w:divsChild>
                                                <w:div w:id="788741752">
                                                  <w:marLeft w:val="0"/>
                                                  <w:marRight w:val="0"/>
                                                  <w:marTop w:val="0"/>
                                                  <w:marBottom w:val="0"/>
                                                  <w:divBdr>
                                                    <w:top w:val="dashed" w:sz="2" w:space="0" w:color="FFFFFF"/>
                                                    <w:left w:val="dashed" w:sz="2" w:space="0" w:color="FFFFFF"/>
                                                    <w:bottom w:val="dashed" w:sz="2" w:space="0" w:color="FFFFFF"/>
                                                    <w:right w:val="dashed" w:sz="2" w:space="0" w:color="FFFFFF"/>
                                                  </w:divBdr>
                                                </w:div>
                                                <w:div w:id="1071124050">
                                                  <w:marLeft w:val="0"/>
                                                  <w:marRight w:val="0"/>
                                                  <w:marTop w:val="0"/>
                                                  <w:marBottom w:val="0"/>
                                                  <w:divBdr>
                                                    <w:top w:val="dashed" w:sz="2" w:space="0" w:color="FFFFFF"/>
                                                    <w:left w:val="dashed" w:sz="2" w:space="0" w:color="FFFFFF"/>
                                                    <w:bottom w:val="dashed" w:sz="2" w:space="0" w:color="FFFFFF"/>
                                                    <w:right w:val="dashed" w:sz="2" w:space="0" w:color="FFFFFF"/>
                                                  </w:divBdr>
                                                </w:div>
                                                <w:div w:id="1295453146">
                                                  <w:marLeft w:val="0"/>
                                                  <w:marRight w:val="0"/>
                                                  <w:marTop w:val="0"/>
                                                  <w:marBottom w:val="0"/>
                                                  <w:divBdr>
                                                    <w:top w:val="dashed" w:sz="2" w:space="0" w:color="FFFFFF"/>
                                                    <w:left w:val="dashed" w:sz="2" w:space="0" w:color="FFFFFF"/>
                                                    <w:bottom w:val="dashed" w:sz="2" w:space="0" w:color="FFFFFF"/>
                                                    <w:right w:val="dashed" w:sz="2" w:space="0" w:color="FFFFFF"/>
                                                  </w:divBdr>
                                                </w:div>
                                                <w:div w:id="1528569059">
                                                  <w:marLeft w:val="0"/>
                                                  <w:marRight w:val="0"/>
                                                  <w:marTop w:val="0"/>
                                                  <w:marBottom w:val="0"/>
                                                  <w:divBdr>
                                                    <w:top w:val="dashed" w:sz="2" w:space="0" w:color="FFFFFF"/>
                                                    <w:left w:val="dashed" w:sz="2" w:space="0" w:color="FFFFFF"/>
                                                    <w:bottom w:val="dashed" w:sz="2" w:space="0" w:color="FFFFFF"/>
                                                    <w:right w:val="dashed" w:sz="2" w:space="0" w:color="FFFFFF"/>
                                                  </w:divBdr>
                                                </w:div>
                                                <w:div w:id="1529181870">
                                                  <w:marLeft w:val="0"/>
                                                  <w:marRight w:val="0"/>
                                                  <w:marTop w:val="0"/>
                                                  <w:marBottom w:val="0"/>
                                                  <w:divBdr>
                                                    <w:top w:val="dashed" w:sz="2" w:space="0" w:color="FFFFFF"/>
                                                    <w:left w:val="dashed" w:sz="2" w:space="0" w:color="FFFFFF"/>
                                                    <w:bottom w:val="dashed" w:sz="2" w:space="0" w:color="FFFFFF"/>
                                                    <w:right w:val="dashed" w:sz="2" w:space="0" w:color="FFFFFF"/>
                                                  </w:divBdr>
                                                </w:div>
                                                <w:div w:id="1747221078">
                                                  <w:marLeft w:val="0"/>
                                                  <w:marRight w:val="0"/>
                                                  <w:marTop w:val="0"/>
                                                  <w:marBottom w:val="0"/>
                                                  <w:divBdr>
                                                    <w:top w:val="dashed" w:sz="2" w:space="0" w:color="FFFFFF"/>
                                                    <w:left w:val="dashed" w:sz="2" w:space="0" w:color="FFFFFF"/>
                                                    <w:bottom w:val="dashed" w:sz="2" w:space="0" w:color="FFFFFF"/>
                                                    <w:right w:val="dashed" w:sz="2" w:space="0" w:color="FFFFFF"/>
                                                  </w:divBdr>
                                                </w:div>
                                                <w:div w:id="2053536098">
                                                  <w:marLeft w:val="0"/>
                                                  <w:marRight w:val="0"/>
                                                  <w:marTop w:val="0"/>
                                                  <w:marBottom w:val="0"/>
                                                  <w:divBdr>
                                                    <w:top w:val="dashed" w:sz="2" w:space="0" w:color="FFFFFF"/>
                                                    <w:left w:val="dashed" w:sz="2" w:space="0" w:color="FFFFFF"/>
                                                    <w:bottom w:val="dashed" w:sz="2" w:space="0" w:color="FFFFFF"/>
                                                    <w:right w:val="dashed" w:sz="2" w:space="0" w:color="FFFFFF"/>
                                                  </w:divBdr>
                                                  <w:divsChild>
                                                    <w:div w:id="634795347">
                                                      <w:marLeft w:val="0"/>
                                                      <w:marRight w:val="0"/>
                                                      <w:marTop w:val="0"/>
                                                      <w:marBottom w:val="0"/>
                                                      <w:divBdr>
                                                        <w:top w:val="dashed" w:sz="2" w:space="0" w:color="FFFFFF"/>
                                                        <w:left w:val="dashed" w:sz="2" w:space="0" w:color="FFFFFF"/>
                                                        <w:bottom w:val="dashed" w:sz="2" w:space="0" w:color="FFFFFF"/>
                                                        <w:right w:val="dashed" w:sz="2" w:space="0" w:color="FFFFFF"/>
                                                      </w:divBdr>
                                                    </w:div>
                                                    <w:div w:id="1137532446">
                                                      <w:marLeft w:val="0"/>
                                                      <w:marRight w:val="0"/>
                                                      <w:marTop w:val="0"/>
                                                      <w:marBottom w:val="0"/>
                                                      <w:divBdr>
                                                        <w:top w:val="dashed" w:sz="2" w:space="0" w:color="FFFFFF"/>
                                                        <w:left w:val="dashed" w:sz="2" w:space="0" w:color="FFFFFF"/>
                                                        <w:bottom w:val="dashed" w:sz="2" w:space="0" w:color="FFFFFF"/>
                                                        <w:right w:val="dashed" w:sz="2" w:space="0" w:color="FFFFFF"/>
                                                      </w:divBdr>
                                                    </w:div>
                                                    <w:div w:id="1254700576">
                                                      <w:marLeft w:val="0"/>
                                                      <w:marRight w:val="0"/>
                                                      <w:marTop w:val="0"/>
                                                      <w:marBottom w:val="0"/>
                                                      <w:divBdr>
                                                        <w:top w:val="dashed" w:sz="2" w:space="0" w:color="FFFFFF"/>
                                                        <w:left w:val="dashed" w:sz="2" w:space="0" w:color="FFFFFF"/>
                                                        <w:bottom w:val="dashed" w:sz="2" w:space="0" w:color="FFFFFF"/>
                                                        <w:right w:val="dashed" w:sz="2" w:space="0" w:color="FFFFFF"/>
                                                      </w:divBdr>
                                                    </w:div>
                                                    <w:div w:id="1418483319">
                                                      <w:marLeft w:val="0"/>
                                                      <w:marRight w:val="0"/>
                                                      <w:marTop w:val="0"/>
                                                      <w:marBottom w:val="0"/>
                                                      <w:divBdr>
                                                        <w:top w:val="dashed" w:sz="2" w:space="0" w:color="FFFFFF"/>
                                                        <w:left w:val="dashed" w:sz="2" w:space="0" w:color="FFFFFF"/>
                                                        <w:bottom w:val="dashed" w:sz="2" w:space="0" w:color="FFFFFF"/>
                                                        <w:right w:val="dashed" w:sz="2" w:space="0" w:color="FFFFFF"/>
                                                      </w:divBdr>
                                                    </w:div>
                                                    <w:div w:id="2003653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125561">
                                                  <w:marLeft w:val="0"/>
                                                  <w:marRight w:val="0"/>
                                                  <w:marTop w:val="0"/>
                                                  <w:marBottom w:val="0"/>
                                                  <w:divBdr>
                                                    <w:top w:val="dashed" w:sz="2" w:space="0" w:color="FFFFFF"/>
                                                    <w:left w:val="dashed" w:sz="2" w:space="0" w:color="FFFFFF"/>
                                                    <w:bottom w:val="dashed" w:sz="2" w:space="0" w:color="FFFFFF"/>
                                                    <w:right w:val="dashed" w:sz="2" w:space="0" w:color="FFFFFF"/>
                                                  </w:divBdr>
                                                  <w:divsChild>
                                                    <w:div w:id="959915377">
                                                      <w:marLeft w:val="0"/>
                                                      <w:marRight w:val="0"/>
                                                      <w:marTop w:val="0"/>
                                                      <w:marBottom w:val="0"/>
                                                      <w:divBdr>
                                                        <w:top w:val="dashed" w:sz="2" w:space="0" w:color="FFFFFF"/>
                                                        <w:left w:val="dashed" w:sz="2" w:space="0" w:color="FFFFFF"/>
                                                        <w:bottom w:val="dashed" w:sz="2" w:space="0" w:color="FFFFFF"/>
                                                        <w:right w:val="dashed" w:sz="2" w:space="0" w:color="FFFFFF"/>
                                                      </w:divBdr>
                                                    </w:div>
                                                    <w:div w:id="1062824156">
                                                      <w:marLeft w:val="0"/>
                                                      <w:marRight w:val="0"/>
                                                      <w:marTop w:val="0"/>
                                                      <w:marBottom w:val="0"/>
                                                      <w:divBdr>
                                                        <w:top w:val="dashed" w:sz="2" w:space="0" w:color="FFFFFF"/>
                                                        <w:left w:val="dashed" w:sz="2" w:space="0" w:color="FFFFFF"/>
                                                        <w:bottom w:val="dashed" w:sz="2" w:space="0" w:color="FFFFFF"/>
                                                        <w:right w:val="dashed" w:sz="2" w:space="0" w:color="FFFFFF"/>
                                                      </w:divBdr>
                                                    </w:div>
                                                    <w:div w:id="171411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3535671">
                                              <w:marLeft w:val="0"/>
                                              <w:marRight w:val="0"/>
                                              <w:marTop w:val="0"/>
                                              <w:marBottom w:val="0"/>
                                              <w:divBdr>
                                                <w:top w:val="dashed" w:sz="2" w:space="0" w:color="FFFFFF"/>
                                                <w:left w:val="dashed" w:sz="2" w:space="0" w:color="FFFFFF"/>
                                                <w:bottom w:val="dashed" w:sz="2" w:space="0" w:color="FFFFFF"/>
                                                <w:right w:val="dashed" w:sz="2" w:space="0" w:color="FFFFFF"/>
                                              </w:divBdr>
                                            </w:div>
                                            <w:div w:id="1263758374">
                                              <w:marLeft w:val="0"/>
                                              <w:marRight w:val="0"/>
                                              <w:marTop w:val="0"/>
                                              <w:marBottom w:val="0"/>
                                              <w:divBdr>
                                                <w:top w:val="dashed" w:sz="2" w:space="0" w:color="FFFFFF"/>
                                                <w:left w:val="dashed" w:sz="2" w:space="0" w:color="FFFFFF"/>
                                                <w:bottom w:val="dashed" w:sz="2" w:space="0" w:color="FFFFFF"/>
                                                <w:right w:val="dashed" w:sz="2" w:space="0" w:color="FFFFFF"/>
                                              </w:divBdr>
                                              <w:divsChild>
                                                <w:div w:id="120148310">
                                                  <w:marLeft w:val="0"/>
                                                  <w:marRight w:val="0"/>
                                                  <w:marTop w:val="0"/>
                                                  <w:marBottom w:val="0"/>
                                                  <w:divBdr>
                                                    <w:top w:val="dashed" w:sz="2" w:space="0" w:color="FFFFFF"/>
                                                    <w:left w:val="dashed" w:sz="2" w:space="0" w:color="FFFFFF"/>
                                                    <w:bottom w:val="dashed" w:sz="2" w:space="0" w:color="FFFFFF"/>
                                                    <w:right w:val="dashed" w:sz="2" w:space="0" w:color="FFFFFF"/>
                                                  </w:divBdr>
                                                </w:div>
                                                <w:div w:id="134763845">
                                                  <w:marLeft w:val="0"/>
                                                  <w:marRight w:val="0"/>
                                                  <w:marTop w:val="0"/>
                                                  <w:marBottom w:val="0"/>
                                                  <w:divBdr>
                                                    <w:top w:val="dashed" w:sz="2" w:space="0" w:color="FFFFFF"/>
                                                    <w:left w:val="dashed" w:sz="2" w:space="0" w:color="FFFFFF"/>
                                                    <w:bottom w:val="dashed" w:sz="2" w:space="0" w:color="FFFFFF"/>
                                                    <w:right w:val="dashed" w:sz="2" w:space="0" w:color="FFFFFF"/>
                                                  </w:divBdr>
                                                </w:div>
                                                <w:div w:id="623578593">
                                                  <w:marLeft w:val="0"/>
                                                  <w:marRight w:val="0"/>
                                                  <w:marTop w:val="0"/>
                                                  <w:marBottom w:val="0"/>
                                                  <w:divBdr>
                                                    <w:top w:val="dashed" w:sz="2" w:space="0" w:color="FFFFFF"/>
                                                    <w:left w:val="dashed" w:sz="2" w:space="0" w:color="FFFFFF"/>
                                                    <w:bottom w:val="dashed" w:sz="2" w:space="0" w:color="FFFFFF"/>
                                                    <w:right w:val="dashed" w:sz="2" w:space="0" w:color="FFFFFF"/>
                                                  </w:divBdr>
                                                </w:div>
                                                <w:div w:id="1434285198">
                                                  <w:marLeft w:val="0"/>
                                                  <w:marRight w:val="0"/>
                                                  <w:marTop w:val="0"/>
                                                  <w:marBottom w:val="0"/>
                                                  <w:divBdr>
                                                    <w:top w:val="dashed" w:sz="2" w:space="0" w:color="FFFFFF"/>
                                                    <w:left w:val="dashed" w:sz="2" w:space="0" w:color="FFFFFF"/>
                                                    <w:bottom w:val="dashed" w:sz="2" w:space="0" w:color="FFFFFF"/>
                                                    <w:right w:val="dashed" w:sz="2" w:space="0" w:color="FFFFFF"/>
                                                  </w:divBdr>
                                                </w:div>
                                                <w:div w:id="1642230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375592">
                                              <w:marLeft w:val="0"/>
                                              <w:marRight w:val="0"/>
                                              <w:marTop w:val="0"/>
                                              <w:marBottom w:val="0"/>
                                              <w:divBdr>
                                                <w:top w:val="dashed" w:sz="2" w:space="0" w:color="FFFFFF"/>
                                                <w:left w:val="dashed" w:sz="2" w:space="0" w:color="FFFFFF"/>
                                                <w:bottom w:val="dashed" w:sz="2" w:space="0" w:color="FFFFFF"/>
                                                <w:right w:val="dashed" w:sz="2" w:space="0" w:color="FFFFFF"/>
                                              </w:divBdr>
                                            </w:div>
                                            <w:div w:id="1281915098">
                                              <w:marLeft w:val="0"/>
                                              <w:marRight w:val="0"/>
                                              <w:marTop w:val="0"/>
                                              <w:marBottom w:val="0"/>
                                              <w:divBdr>
                                                <w:top w:val="dashed" w:sz="2" w:space="0" w:color="FFFFFF"/>
                                                <w:left w:val="dashed" w:sz="2" w:space="0" w:color="FFFFFF"/>
                                                <w:bottom w:val="dashed" w:sz="2" w:space="0" w:color="FFFFFF"/>
                                                <w:right w:val="dashed" w:sz="2" w:space="0" w:color="FFFFFF"/>
                                              </w:divBdr>
                                              <w:divsChild>
                                                <w:div w:id="567037328">
                                                  <w:marLeft w:val="0"/>
                                                  <w:marRight w:val="0"/>
                                                  <w:marTop w:val="0"/>
                                                  <w:marBottom w:val="0"/>
                                                  <w:divBdr>
                                                    <w:top w:val="dashed" w:sz="2" w:space="0" w:color="FFFFFF"/>
                                                    <w:left w:val="dashed" w:sz="2" w:space="0" w:color="FFFFFF"/>
                                                    <w:bottom w:val="dashed" w:sz="2" w:space="0" w:color="FFFFFF"/>
                                                    <w:right w:val="dashed" w:sz="2" w:space="0" w:color="FFFFFF"/>
                                                  </w:divBdr>
                                                </w:div>
                                                <w:div w:id="1028027730">
                                                  <w:marLeft w:val="0"/>
                                                  <w:marRight w:val="0"/>
                                                  <w:marTop w:val="0"/>
                                                  <w:marBottom w:val="0"/>
                                                  <w:divBdr>
                                                    <w:top w:val="dashed" w:sz="2" w:space="0" w:color="FFFFFF"/>
                                                    <w:left w:val="dashed" w:sz="2" w:space="0" w:color="FFFFFF"/>
                                                    <w:bottom w:val="dashed" w:sz="2" w:space="0" w:color="FFFFFF"/>
                                                    <w:right w:val="dashed" w:sz="2" w:space="0" w:color="FFFFFF"/>
                                                  </w:divBdr>
                                                </w:div>
                                                <w:div w:id="1128234428">
                                                  <w:marLeft w:val="0"/>
                                                  <w:marRight w:val="0"/>
                                                  <w:marTop w:val="0"/>
                                                  <w:marBottom w:val="0"/>
                                                  <w:divBdr>
                                                    <w:top w:val="dashed" w:sz="2" w:space="0" w:color="FFFFFF"/>
                                                    <w:left w:val="dashed" w:sz="2" w:space="0" w:color="FFFFFF"/>
                                                    <w:bottom w:val="dashed" w:sz="2" w:space="0" w:color="FFFFFF"/>
                                                    <w:right w:val="dashed" w:sz="2" w:space="0" w:color="FFFFFF"/>
                                                  </w:divBdr>
                                                </w:div>
                                                <w:div w:id="1740977625">
                                                  <w:marLeft w:val="0"/>
                                                  <w:marRight w:val="0"/>
                                                  <w:marTop w:val="0"/>
                                                  <w:marBottom w:val="0"/>
                                                  <w:divBdr>
                                                    <w:top w:val="dashed" w:sz="2" w:space="0" w:color="FFFFFF"/>
                                                    <w:left w:val="dashed" w:sz="2" w:space="0" w:color="FFFFFF"/>
                                                    <w:bottom w:val="dashed" w:sz="2" w:space="0" w:color="FFFFFF"/>
                                                    <w:right w:val="dashed" w:sz="2" w:space="0" w:color="FFFFFF"/>
                                                  </w:divBdr>
                                                </w:div>
                                                <w:div w:id="2048094674">
                                                  <w:marLeft w:val="0"/>
                                                  <w:marRight w:val="0"/>
                                                  <w:marTop w:val="0"/>
                                                  <w:marBottom w:val="0"/>
                                                  <w:divBdr>
                                                    <w:top w:val="dashed" w:sz="2" w:space="0" w:color="FFFFFF"/>
                                                    <w:left w:val="dashed" w:sz="2" w:space="0" w:color="FFFFFF"/>
                                                    <w:bottom w:val="dashed" w:sz="2" w:space="0" w:color="FFFFFF"/>
                                                    <w:right w:val="dashed" w:sz="2" w:space="0" w:color="FFFFFF"/>
                                                  </w:divBdr>
                                                </w:div>
                                                <w:div w:id="2089230404">
                                                  <w:marLeft w:val="0"/>
                                                  <w:marRight w:val="0"/>
                                                  <w:marTop w:val="0"/>
                                                  <w:marBottom w:val="0"/>
                                                  <w:divBdr>
                                                    <w:top w:val="dashed" w:sz="2" w:space="0" w:color="FFFFFF"/>
                                                    <w:left w:val="dashed" w:sz="2" w:space="0" w:color="FFFFFF"/>
                                                    <w:bottom w:val="dashed" w:sz="2" w:space="0" w:color="FFFFFF"/>
                                                    <w:right w:val="dashed" w:sz="2" w:space="0" w:color="FFFFFF"/>
                                                  </w:divBdr>
                                                  <w:divsChild>
                                                    <w:div w:id="486165389">
                                                      <w:marLeft w:val="0"/>
                                                      <w:marRight w:val="0"/>
                                                      <w:marTop w:val="0"/>
                                                      <w:marBottom w:val="0"/>
                                                      <w:divBdr>
                                                        <w:top w:val="dashed" w:sz="2" w:space="0" w:color="FFFFFF"/>
                                                        <w:left w:val="dashed" w:sz="2" w:space="0" w:color="FFFFFF"/>
                                                        <w:bottom w:val="dashed" w:sz="2" w:space="0" w:color="FFFFFF"/>
                                                        <w:right w:val="dashed" w:sz="2" w:space="0" w:color="FFFFFF"/>
                                                      </w:divBdr>
                                                    </w:div>
                                                    <w:div w:id="693000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056929">
                                                  <w:marLeft w:val="0"/>
                                                  <w:marRight w:val="0"/>
                                                  <w:marTop w:val="0"/>
                                                  <w:marBottom w:val="0"/>
                                                  <w:divBdr>
                                                    <w:top w:val="dashed" w:sz="2" w:space="0" w:color="FFFFFF"/>
                                                    <w:left w:val="dashed" w:sz="2" w:space="0" w:color="FFFFFF"/>
                                                    <w:bottom w:val="dashed" w:sz="2" w:space="0" w:color="FFFFFF"/>
                                                    <w:right w:val="dashed" w:sz="2" w:space="0" w:color="FFFFFF"/>
                                                  </w:divBdr>
                                                  <w:divsChild>
                                                    <w:div w:id="379980363">
                                                      <w:marLeft w:val="0"/>
                                                      <w:marRight w:val="0"/>
                                                      <w:marTop w:val="0"/>
                                                      <w:marBottom w:val="0"/>
                                                      <w:divBdr>
                                                        <w:top w:val="dashed" w:sz="2" w:space="0" w:color="FFFFFF"/>
                                                        <w:left w:val="dashed" w:sz="2" w:space="0" w:color="FFFFFF"/>
                                                        <w:bottom w:val="dashed" w:sz="2" w:space="0" w:color="FFFFFF"/>
                                                        <w:right w:val="dashed" w:sz="2" w:space="0" w:color="FFFFFF"/>
                                                      </w:divBdr>
                                                    </w:div>
                                                    <w:div w:id="1611279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3406075">
                                              <w:marLeft w:val="0"/>
                                              <w:marRight w:val="0"/>
                                              <w:marTop w:val="0"/>
                                              <w:marBottom w:val="0"/>
                                              <w:divBdr>
                                                <w:top w:val="dashed" w:sz="2" w:space="0" w:color="FFFFFF"/>
                                                <w:left w:val="dashed" w:sz="2" w:space="0" w:color="FFFFFF"/>
                                                <w:bottom w:val="dashed" w:sz="2" w:space="0" w:color="FFFFFF"/>
                                                <w:right w:val="dashed" w:sz="2" w:space="0" w:color="FFFFFF"/>
                                              </w:divBdr>
                                              <w:divsChild>
                                                <w:div w:id="169486164">
                                                  <w:marLeft w:val="0"/>
                                                  <w:marRight w:val="0"/>
                                                  <w:marTop w:val="0"/>
                                                  <w:marBottom w:val="0"/>
                                                  <w:divBdr>
                                                    <w:top w:val="dashed" w:sz="2" w:space="0" w:color="FFFFFF"/>
                                                    <w:left w:val="dashed" w:sz="2" w:space="0" w:color="FFFFFF"/>
                                                    <w:bottom w:val="dashed" w:sz="2" w:space="0" w:color="FFFFFF"/>
                                                    <w:right w:val="dashed" w:sz="2" w:space="0" w:color="FFFFFF"/>
                                                  </w:divBdr>
                                                </w:div>
                                                <w:div w:id="498815007">
                                                  <w:marLeft w:val="0"/>
                                                  <w:marRight w:val="0"/>
                                                  <w:marTop w:val="0"/>
                                                  <w:marBottom w:val="0"/>
                                                  <w:divBdr>
                                                    <w:top w:val="dashed" w:sz="2" w:space="0" w:color="FFFFFF"/>
                                                    <w:left w:val="dashed" w:sz="2" w:space="0" w:color="FFFFFF"/>
                                                    <w:bottom w:val="dashed" w:sz="2" w:space="0" w:color="FFFFFF"/>
                                                    <w:right w:val="dashed" w:sz="2" w:space="0" w:color="FFFFFF"/>
                                                  </w:divBdr>
                                                </w:div>
                                                <w:div w:id="766265423">
                                                  <w:marLeft w:val="0"/>
                                                  <w:marRight w:val="0"/>
                                                  <w:marTop w:val="0"/>
                                                  <w:marBottom w:val="0"/>
                                                  <w:divBdr>
                                                    <w:top w:val="dashed" w:sz="2" w:space="0" w:color="FFFFFF"/>
                                                    <w:left w:val="dashed" w:sz="2" w:space="0" w:color="FFFFFF"/>
                                                    <w:bottom w:val="dashed" w:sz="2" w:space="0" w:color="FFFFFF"/>
                                                    <w:right w:val="dashed" w:sz="2" w:space="0" w:color="FFFFFF"/>
                                                  </w:divBdr>
                                                  <w:divsChild>
                                                    <w:div w:id="325209946">
                                                      <w:marLeft w:val="0"/>
                                                      <w:marRight w:val="0"/>
                                                      <w:marTop w:val="0"/>
                                                      <w:marBottom w:val="0"/>
                                                      <w:divBdr>
                                                        <w:top w:val="dashed" w:sz="2" w:space="0" w:color="FFFFFF"/>
                                                        <w:left w:val="dashed" w:sz="2" w:space="0" w:color="FFFFFF"/>
                                                        <w:bottom w:val="dashed" w:sz="2" w:space="0" w:color="FFFFFF"/>
                                                        <w:right w:val="dashed" w:sz="2" w:space="0" w:color="FFFFFF"/>
                                                      </w:divBdr>
                                                    </w:div>
                                                    <w:div w:id="722993433">
                                                      <w:marLeft w:val="0"/>
                                                      <w:marRight w:val="0"/>
                                                      <w:marTop w:val="0"/>
                                                      <w:marBottom w:val="0"/>
                                                      <w:divBdr>
                                                        <w:top w:val="dashed" w:sz="2" w:space="0" w:color="FFFFFF"/>
                                                        <w:left w:val="dashed" w:sz="2" w:space="0" w:color="FFFFFF"/>
                                                        <w:bottom w:val="dashed" w:sz="2" w:space="0" w:color="FFFFFF"/>
                                                        <w:right w:val="dashed" w:sz="2" w:space="0" w:color="FFFFFF"/>
                                                      </w:divBdr>
                                                    </w:div>
                                                    <w:div w:id="1017535107">
                                                      <w:marLeft w:val="0"/>
                                                      <w:marRight w:val="0"/>
                                                      <w:marTop w:val="0"/>
                                                      <w:marBottom w:val="0"/>
                                                      <w:divBdr>
                                                        <w:top w:val="dashed" w:sz="2" w:space="0" w:color="FFFFFF"/>
                                                        <w:left w:val="dashed" w:sz="2" w:space="0" w:color="FFFFFF"/>
                                                        <w:bottom w:val="dashed" w:sz="2" w:space="0" w:color="FFFFFF"/>
                                                        <w:right w:val="dashed" w:sz="2" w:space="0" w:color="FFFFFF"/>
                                                      </w:divBdr>
                                                    </w:div>
                                                    <w:div w:id="1279214079">
                                                      <w:marLeft w:val="0"/>
                                                      <w:marRight w:val="0"/>
                                                      <w:marTop w:val="0"/>
                                                      <w:marBottom w:val="0"/>
                                                      <w:divBdr>
                                                        <w:top w:val="dashed" w:sz="2" w:space="0" w:color="FFFFFF"/>
                                                        <w:left w:val="dashed" w:sz="2" w:space="0" w:color="FFFFFF"/>
                                                        <w:bottom w:val="dashed" w:sz="2" w:space="0" w:color="FFFFFF"/>
                                                        <w:right w:val="dashed" w:sz="2" w:space="0" w:color="FFFFFF"/>
                                                      </w:divBdr>
                                                    </w:div>
                                                    <w:div w:id="1294754720">
                                                      <w:marLeft w:val="0"/>
                                                      <w:marRight w:val="0"/>
                                                      <w:marTop w:val="0"/>
                                                      <w:marBottom w:val="0"/>
                                                      <w:divBdr>
                                                        <w:top w:val="dashed" w:sz="2" w:space="0" w:color="FFFFFF"/>
                                                        <w:left w:val="dashed" w:sz="2" w:space="0" w:color="FFFFFF"/>
                                                        <w:bottom w:val="dashed" w:sz="2" w:space="0" w:color="FFFFFF"/>
                                                        <w:right w:val="dashed" w:sz="2" w:space="0" w:color="FFFFFF"/>
                                                      </w:divBdr>
                                                    </w:div>
                                                    <w:div w:id="1296057235">
                                                      <w:marLeft w:val="0"/>
                                                      <w:marRight w:val="0"/>
                                                      <w:marTop w:val="0"/>
                                                      <w:marBottom w:val="0"/>
                                                      <w:divBdr>
                                                        <w:top w:val="dashed" w:sz="2" w:space="0" w:color="FFFFFF"/>
                                                        <w:left w:val="dashed" w:sz="2" w:space="0" w:color="FFFFFF"/>
                                                        <w:bottom w:val="dashed" w:sz="2" w:space="0" w:color="FFFFFF"/>
                                                        <w:right w:val="dashed" w:sz="2" w:space="0" w:color="FFFFFF"/>
                                                      </w:divBdr>
                                                    </w:div>
                                                    <w:div w:id="1627396200">
                                                      <w:marLeft w:val="0"/>
                                                      <w:marRight w:val="0"/>
                                                      <w:marTop w:val="0"/>
                                                      <w:marBottom w:val="0"/>
                                                      <w:divBdr>
                                                        <w:top w:val="dashed" w:sz="2" w:space="0" w:color="FFFFFF"/>
                                                        <w:left w:val="dashed" w:sz="2" w:space="0" w:color="FFFFFF"/>
                                                        <w:bottom w:val="dashed" w:sz="2" w:space="0" w:color="FFFFFF"/>
                                                        <w:right w:val="dashed" w:sz="2" w:space="0" w:color="FFFFFF"/>
                                                      </w:divBdr>
                                                    </w:div>
                                                    <w:div w:id="1760054328">
                                                      <w:marLeft w:val="0"/>
                                                      <w:marRight w:val="0"/>
                                                      <w:marTop w:val="0"/>
                                                      <w:marBottom w:val="0"/>
                                                      <w:divBdr>
                                                        <w:top w:val="dashed" w:sz="2" w:space="0" w:color="FFFFFF"/>
                                                        <w:left w:val="dashed" w:sz="2" w:space="0" w:color="FFFFFF"/>
                                                        <w:bottom w:val="dashed" w:sz="2" w:space="0" w:color="FFFFFF"/>
                                                        <w:right w:val="dashed" w:sz="2" w:space="0" w:color="FFFFFF"/>
                                                      </w:divBdr>
                                                    </w:div>
                                                    <w:div w:id="1809517848">
                                                      <w:marLeft w:val="0"/>
                                                      <w:marRight w:val="0"/>
                                                      <w:marTop w:val="0"/>
                                                      <w:marBottom w:val="0"/>
                                                      <w:divBdr>
                                                        <w:top w:val="dashed" w:sz="2" w:space="0" w:color="FFFFFF"/>
                                                        <w:left w:val="dashed" w:sz="2" w:space="0" w:color="FFFFFF"/>
                                                        <w:bottom w:val="dashed" w:sz="2" w:space="0" w:color="FFFFFF"/>
                                                        <w:right w:val="dashed" w:sz="2" w:space="0" w:color="FFFFFF"/>
                                                      </w:divBdr>
                                                    </w:div>
                                                    <w:div w:id="2030599615">
                                                      <w:marLeft w:val="0"/>
                                                      <w:marRight w:val="0"/>
                                                      <w:marTop w:val="0"/>
                                                      <w:marBottom w:val="0"/>
                                                      <w:divBdr>
                                                        <w:top w:val="dashed" w:sz="2" w:space="0" w:color="FFFFFF"/>
                                                        <w:left w:val="dashed" w:sz="2" w:space="0" w:color="FFFFFF"/>
                                                        <w:bottom w:val="dashed" w:sz="2" w:space="0" w:color="FFFFFF"/>
                                                        <w:right w:val="dashed" w:sz="2" w:space="0" w:color="FFFFFF"/>
                                                      </w:divBdr>
                                                    </w:div>
                                                    <w:div w:id="2139106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183530">
                                                  <w:marLeft w:val="0"/>
                                                  <w:marRight w:val="0"/>
                                                  <w:marTop w:val="0"/>
                                                  <w:marBottom w:val="0"/>
                                                  <w:divBdr>
                                                    <w:top w:val="dashed" w:sz="2" w:space="0" w:color="FFFFFF"/>
                                                    <w:left w:val="dashed" w:sz="2" w:space="0" w:color="FFFFFF"/>
                                                    <w:bottom w:val="dashed" w:sz="2" w:space="0" w:color="FFFFFF"/>
                                                    <w:right w:val="dashed" w:sz="2" w:space="0" w:color="FFFFFF"/>
                                                  </w:divBdr>
                                                </w:div>
                                                <w:div w:id="1443066089">
                                                  <w:marLeft w:val="0"/>
                                                  <w:marRight w:val="0"/>
                                                  <w:marTop w:val="0"/>
                                                  <w:marBottom w:val="0"/>
                                                  <w:divBdr>
                                                    <w:top w:val="dashed" w:sz="2" w:space="0" w:color="FFFFFF"/>
                                                    <w:left w:val="dashed" w:sz="2" w:space="0" w:color="FFFFFF"/>
                                                    <w:bottom w:val="dashed" w:sz="2" w:space="0" w:color="FFFFFF"/>
                                                    <w:right w:val="dashed" w:sz="2" w:space="0" w:color="FFFFFF"/>
                                                  </w:divBdr>
                                                </w:div>
                                                <w:div w:id="1839996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244510">
                                              <w:marLeft w:val="0"/>
                                              <w:marRight w:val="0"/>
                                              <w:marTop w:val="0"/>
                                              <w:marBottom w:val="0"/>
                                              <w:divBdr>
                                                <w:top w:val="dashed" w:sz="2" w:space="0" w:color="FFFFFF"/>
                                                <w:left w:val="dashed" w:sz="2" w:space="0" w:color="FFFFFF"/>
                                                <w:bottom w:val="dashed" w:sz="2" w:space="0" w:color="FFFFFF"/>
                                                <w:right w:val="dashed" w:sz="2" w:space="0" w:color="FFFFFF"/>
                                              </w:divBdr>
                                              <w:divsChild>
                                                <w:div w:id="5988750">
                                                  <w:marLeft w:val="0"/>
                                                  <w:marRight w:val="0"/>
                                                  <w:marTop w:val="0"/>
                                                  <w:marBottom w:val="0"/>
                                                  <w:divBdr>
                                                    <w:top w:val="dashed" w:sz="2" w:space="0" w:color="FFFFFF"/>
                                                    <w:left w:val="dashed" w:sz="2" w:space="0" w:color="FFFFFF"/>
                                                    <w:bottom w:val="dashed" w:sz="2" w:space="0" w:color="FFFFFF"/>
                                                    <w:right w:val="dashed" w:sz="2" w:space="0" w:color="FFFFFF"/>
                                                  </w:divBdr>
                                                  <w:divsChild>
                                                    <w:div w:id="316543428">
                                                      <w:marLeft w:val="0"/>
                                                      <w:marRight w:val="0"/>
                                                      <w:marTop w:val="0"/>
                                                      <w:marBottom w:val="0"/>
                                                      <w:divBdr>
                                                        <w:top w:val="dashed" w:sz="2" w:space="0" w:color="FFFFFF"/>
                                                        <w:left w:val="dashed" w:sz="2" w:space="0" w:color="FFFFFF"/>
                                                        <w:bottom w:val="dashed" w:sz="2" w:space="0" w:color="FFFFFF"/>
                                                        <w:right w:val="dashed" w:sz="2" w:space="0" w:color="FFFFFF"/>
                                                      </w:divBdr>
                                                    </w:div>
                                                    <w:div w:id="643657876">
                                                      <w:marLeft w:val="0"/>
                                                      <w:marRight w:val="0"/>
                                                      <w:marTop w:val="0"/>
                                                      <w:marBottom w:val="0"/>
                                                      <w:divBdr>
                                                        <w:top w:val="dashed" w:sz="2" w:space="0" w:color="FFFFFF"/>
                                                        <w:left w:val="dashed" w:sz="2" w:space="0" w:color="FFFFFF"/>
                                                        <w:bottom w:val="dashed" w:sz="2" w:space="0" w:color="FFFFFF"/>
                                                        <w:right w:val="dashed" w:sz="2" w:space="0" w:color="FFFFFF"/>
                                                      </w:divBdr>
                                                    </w:div>
                                                    <w:div w:id="791820973">
                                                      <w:marLeft w:val="0"/>
                                                      <w:marRight w:val="0"/>
                                                      <w:marTop w:val="0"/>
                                                      <w:marBottom w:val="0"/>
                                                      <w:divBdr>
                                                        <w:top w:val="dashed" w:sz="2" w:space="0" w:color="FFFFFF"/>
                                                        <w:left w:val="dashed" w:sz="2" w:space="0" w:color="FFFFFF"/>
                                                        <w:bottom w:val="dashed" w:sz="2" w:space="0" w:color="FFFFFF"/>
                                                        <w:right w:val="dashed" w:sz="2" w:space="0" w:color="FFFFFF"/>
                                                      </w:divBdr>
                                                    </w:div>
                                                    <w:div w:id="144973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48686">
                                                  <w:marLeft w:val="0"/>
                                                  <w:marRight w:val="0"/>
                                                  <w:marTop w:val="0"/>
                                                  <w:marBottom w:val="0"/>
                                                  <w:divBdr>
                                                    <w:top w:val="dashed" w:sz="2" w:space="0" w:color="FFFFFF"/>
                                                    <w:left w:val="dashed" w:sz="2" w:space="0" w:color="FFFFFF"/>
                                                    <w:bottom w:val="dashed" w:sz="2" w:space="0" w:color="FFFFFF"/>
                                                    <w:right w:val="dashed" w:sz="2" w:space="0" w:color="FFFFFF"/>
                                                  </w:divBdr>
                                                  <w:divsChild>
                                                    <w:div w:id="628366221">
                                                      <w:marLeft w:val="0"/>
                                                      <w:marRight w:val="0"/>
                                                      <w:marTop w:val="0"/>
                                                      <w:marBottom w:val="0"/>
                                                      <w:divBdr>
                                                        <w:top w:val="dashed" w:sz="2" w:space="0" w:color="FFFFFF"/>
                                                        <w:left w:val="dashed" w:sz="2" w:space="0" w:color="FFFFFF"/>
                                                        <w:bottom w:val="dashed" w:sz="2" w:space="0" w:color="FFFFFF"/>
                                                        <w:right w:val="dashed" w:sz="2" w:space="0" w:color="FFFFFF"/>
                                                      </w:divBdr>
                                                    </w:div>
                                                    <w:div w:id="86208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22443">
                                                  <w:marLeft w:val="0"/>
                                                  <w:marRight w:val="0"/>
                                                  <w:marTop w:val="0"/>
                                                  <w:marBottom w:val="0"/>
                                                  <w:divBdr>
                                                    <w:top w:val="dashed" w:sz="2" w:space="0" w:color="FFFFFF"/>
                                                    <w:left w:val="dashed" w:sz="2" w:space="0" w:color="FFFFFF"/>
                                                    <w:bottom w:val="dashed" w:sz="2" w:space="0" w:color="FFFFFF"/>
                                                    <w:right w:val="dashed" w:sz="2" w:space="0" w:color="FFFFFF"/>
                                                  </w:divBdr>
                                                  <w:divsChild>
                                                    <w:div w:id="1215117963">
                                                      <w:marLeft w:val="0"/>
                                                      <w:marRight w:val="0"/>
                                                      <w:marTop w:val="0"/>
                                                      <w:marBottom w:val="0"/>
                                                      <w:divBdr>
                                                        <w:top w:val="dashed" w:sz="2" w:space="0" w:color="FFFFFF"/>
                                                        <w:left w:val="dashed" w:sz="2" w:space="0" w:color="FFFFFF"/>
                                                        <w:bottom w:val="dashed" w:sz="2" w:space="0" w:color="FFFFFF"/>
                                                        <w:right w:val="dashed" w:sz="2" w:space="0" w:color="FFFFFF"/>
                                                      </w:divBdr>
                                                    </w:div>
                                                    <w:div w:id="1817838839">
                                                      <w:marLeft w:val="0"/>
                                                      <w:marRight w:val="0"/>
                                                      <w:marTop w:val="0"/>
                                                      <w:marBottom w:val="0"/>
                                                      <w:divBdr>
                                                        <w:top w:val="dashed" w:sz="2" w:space="0" w:color="FFFFFF"/>
                                                        <w:left w:val="dashed" w:sz="2" w:space="0" w:color="FFFFFF"/>
                                                        <w:bottom w:val="dashed" w:sz="2" w:space="0" w:color="FFFFFF"/>
                                                        <w:right w:val="dashed" w:sz="2" w:space="0" w:color="FFFFFF"/>
                                                      </w:divBdr>
                                                      <w:divsChild>
                                                        <w:div w:id="358623704">
                                                          <w:marLeft w:val="0"/>
                                                          <w:marRight w:val="0"/>
                                                          <w:marTop w:val="0"/>
                                                          <w:marBottom w:val="0"/>
                                                          <w:divBdr>
                                                            <w:top w:val="dashed" w:sz="2" w:space="0" w:color="FFFFFF"/>
                                                            <w:left w:val="dashed" w:sz="2" w:space="0" w:color="FFFFFF"/>
                                                            <w:bottom w:val="dashed" w:sz="2" w:space="0" w:color="FFFFFF"/>
                                                            <w:right w:val="dashed" w:sz="2" w:space="0" w:color="FFFFFF"/>
                                                          </w:divBdr>
                                                        </w:div>
                                                        <w:div w:id="714961398">
                                                          <w:marLeft w:val="0"/>
                                                          <w:marRight w:val="0"/>
                                                          <w:marTop w:val="0"/>
                                                          <w:marBottom w:val="0"/>
                                                          <w:divBdr>
                                                            <w:top w:val="dashed" w:sz="2" w:space="0" w:color="FFFFFF"/>
                                                            <w:left w:val="dashed" w:sz="2" w:space="0" w:color="FFFFFF"/>
                                                            <w:bottom w:val="dashed" w:sz="2" w:space="0" w:color="FFFFFF"/>
                                                            <w:right w:val="dashed" w:sz="2" w:space="0" w:color="FFFFFF"/>
                                                          </w:divBdr>
                                                        </w:div>
                                                        <w:div w:id="1380545173">
                                                          <w:marLeft w:val="0"/>
                                                          <w:marRight w:val="0"/>
                                                          <w:marTop w:val="0"/>
                                                          <w:marBottom w:val="0"/>
                                                          <w:divBdr>
                                                            <w:top w:val="dashed" w:sz="2" w:space="0" w:color="FFFFFF"/>
                                                            <w:left w:val="dashed" w:sz="2" w:space="0" w:color="FFFFFF"/>
                                                            <w:bottom w:val="dashed" w:sz="2" w:space="0" w:color="FFFFFF"/>
                                                            <w:right w:val="dashed" w:sz="2" w:space="0" w:color="FFFFFF"/>
                                                          </w:divBdr>
                                                        </w:div>
                                                        <w:div w:id="1682663159">
                                                          <w:marLeft w:val="0"/>
                                                          <w:marRight w:val="0"/>
                                                          <w:marTop w:val="0"/>
                                                          <w:marBottom w:val="0"/>
                                                          <w:divBdr>
                                                            <w:top w:val="dashed" w:sz="2" w:space="0" w:color="FFFFFF"/>
                                                            <w:left w:val="dashed" w:sz="2" w:space="0" w:color="FFFFFF"/>
                                                            <w:bottom w:val="dashed" w:sz="2" w:space="0" w:color="FFFFFF"/>
                                                            <w:right w:val="dashed" w:sz="2" w:space="0" w:color="FFFFFF"/>
                                                          </w:divBdr>
                                                        </w:div>
                                                        <w:div w:id="1874462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9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240578">
                                                  <w:marLeft w:val="0"/>
                                                  <w:marRight w:val="0"/>
                                                  <w:marTop w:val="0"/>
                                                  <w:marBottom w:val="0"/>
                                                  <w:divBdr>
                                                    <w:top w:val="dashed" w:sz="2" w:space="0" w:color="FFFFFF"/>
                                                    <w:left w:val="dashed" w:sz="2" w:space="0" w:color="FFFFFF"/>
                                                    <w:bottom w:val="dashed" w:sz="2" w:space="0" w:color="FFFFFF"/>
                                                    <w:right w:val="dashed" w:sz="2" w:space="0" w:color="FFFFFF"/>
                                                  </w:divBdr>
                                                </w:div>
                                                <w:div w:id="332145619">
                                                  <w:marLeft w:val="0"/>
                                                  <w:marRight w:val="0"/>
                                                  <w:marTop w:val="0"/>
                                                  <w:marBottom w:val="0"/>
                                                  <w:divBdr>
                                                    <w:top w:val="dashed" w:sz="2" w:space="0" w:color="FFFFFF"/>
                                                    <w:left w:val="dashed" w:sz="2" w:space="0" w:color="FFFFFF"/>
                                                    <w:bottom w:val="dashed" w:sz="2" w:space="0" w:color="FFFFFF"/>
                                                    <w:right w:val="dashed" w:sz="2" w:space="0" w:color="FFFFFF"/>
                                                  </w:divBdr>
                                                </w:div>
                                                <w:div w:id="421075641">
                                                  <w:marLeft w:val="0"/>
                                                  <w:marRight w:val="0"/>
                                                  <w:marTop w:val="0"/>
                                                  <w:marBottom w:val="0"/>
                                                  <w:divBdr>
                                                    <w:top w:val="dashed" w:sz="2" w:space="0" w:color="FFFFFF"/>
                                                    <w:left w:val="dashed" w:sz="2" w:space="0" w:color="FFFFFF"/>
                                                    <w:bottom w:val="dashed" w:sz="2" w:space="0" w:color="FFFFFF"/>
                                                    <w:right w:val="dashed" w:sz="2" w:space="0" w:color="FFFFFF"/>
                                                  </w:divBdr>
                                                </w:div>
                                                <w:div w:id="519665059">
                                                  <w:marLeft w:val="0"/>
                                                  <w:marRight w:val="0"/>
                                                  <w:marTop w:val="0"/>
                                                  <w:marBottom w:val="0"/>
                                                  <w:divBdr>
                                                    <w:top w:val="dashed" w:sz="2" w:space="0" w:color="FFFFFF"/>
                                                    <w:left w:val="dashed" w:sz="2" w:space="0" w:color="FFFFFF"/>
                                                    <w:bottom w:val="dashed" w:sz="2" w:space="0" w:color="FFFFFF"/>
                                                    <w:right w:val="dashed" w:sz="2" w:space="0" w:color="FFFFFF"/>
                                                  </w:divBdr>
                                                </w:div>
                                                <w:div w:id="600456265">
                                                  <w:marLeft w:val="0"/>
                                                  <w:marRight w:val="0"/>
                                                  <w:marTop w:val="0"/>
                                                  <w:marBottom w:val="0"/>
                                                  <w:divBdr>
                                                    <w:top w:val="dashed" w:sz="2" w:space="0" w:color="FFFFFF"/>
                                                    <w:left w:val="dashed" w:sz="2" w:space="0" w:color="FFFFFF"/>
                                                    <w:bottom w:val="dashed" w:sz="2" w:space="0" w:color="FFFFFF"/>
                                                    <w:right w:val="dashed" w:sz="2" w:space="0" w:color="FFFFFF"/>
                                                  </w:divBdr>
                                                </w:div>
                                                <w:div w:id="648247749">
                                                  <w:marLeft w:val="0"/>
                                                  <w:marRight w:val="0"/>
                                                  <w:marTop w:val="0"/>
                                                  <w:marBottom w:val="0"/>
                                                  <w:divBdr>
                                                    <w:top w:val="dashed" w:sz="2" w:space="0" w:color="FFFFFF"/>
                                                    <w:left w:val="dashed" w:sz="2" w:space="0" w:color="FFFFFF"/>
                                                    <w:bottom w:val="dashed" w:sz="2" w:space="0" w:color="FFFFFF"/>
                                                    <w:right w:val="dashed" w:sz="2" w:space="0" w:color="FFFFFF"/>
                                                  </w:divBdr>
                                                </w:div>
                                                <w:div w:id="742608476">
                                                  <w:marLeft w:val="0"/>
                                                  <w:marRight w:val="0"/>
                                                  <w:marTop w:val="0"/>
                                                  <w:marBottom w:val="0"/>
                                                  <w:divBdr>
                                                    <w:top w:val="dashed" w:sz="2" w:space="0" w:color="FFFFFF"/>
                                                    <w:left w:val="dashed" w:sz="2" w:space="0" w:color="FFFFFF"/>
                                                    <w:bottom w:val="dashed" w:sz="2" w:space="0" w:color="FFFFFF"/>
                                                    <w:right w:val="dashed" w:sz="2" w:space="0" w:color="FFFFFF"/>
                                                  </w:divBdr>
                                                </w:div>
                                                <w:div w:id="813330274">
                                                  <w:marLeft w:val="0"/>
                                                  <w:marRight w:val="0"/>
                                                  <w:marTop w:val="0"/>
                                                  <w:marBottom w:val="0"/>
                                                  <w:divBdr>
                                                    <w:top w:val="dashed" w:sz="2" w:space="0" w:color="FFFFFF"/>
                                                    <w:left w:val="dashed" w:sz="2" w:space="0" w:color="FFFFFF"/>
                                                    <w:bottom w:val="dashed" w:sz="2" w:space="0" w:color="FFFFFF"/>
                                                    <w:right w:val="dashed" w:sz="2" w:space="0" w:color="FFFFFF"/>
                                                  </w:divBdr>
                                                </w:div>
                                                <w:div w:id="991449459">
                                                  <w:marLeft w:val="0"/>
                                                  <w:marRight w:val="0"/>
                                                  <w:marTop w:val="0"/>
                                                  <w:marBottom w:val="0"/>
                                                  <w:divBdr>
                                                    <w:top w:val="dashed" w:sz="2" w:space="0" w:color="FFFFFF"/>
                                                    <w:left w:val="dashed" w:sz="2" w:space="0" w:color="FFFFFF"/>
                                                    <w:bottom w:val="dashed" w:sz="2" w:space="0" w:color="FFFFFF"/>
                                                    <w:right w:val="dashed" w:sz="2" w:space="0" w:color="FFFFFF"/>
                                                  </w:divBdr>
                                                  <w:divsChild>
                                                    <w:div w:id="1150053098">
                                                      <w:marLeft w:val="0"/>
                                                      <w:marRight w:val="0"/>
                                                      <w:marTop w:val="0"/>
                                                      <w:marBottom w:val="0"/>
                                                      <w:divBdr>
                                                        <w:top w:val="dashed" w:sz="2" w:space="0" w:color="FFFFFF"/>
                                                        <w:left w:val="dashed" w:sz="2" w:space="0" w:color="FFFFFF"/>
                                                        <w:bottom w:val="dashed" w:sz="2" w:space="0" w:color="FFFFFF"/>
                                                        <w:right w:val="dashed" w:sz="2" w:space="0" w:color="FFFFFF"/>
                                                      </w:divBdr>
                                                    </w:div>
                                                    <w:div w:id="2051878465">
                                                      <w:marLeft w:val="0"/>
                                                      <w:marRight w:val="0"/>
                                                      <w:marTop w:val="0"/>
                                                      <w:marBottom w:val="0"/>
                                                      <w:divBdr>
                                                        <w:top w:val="dashed" w:sz="2" w:space="0" w:color="FFFFFF"/>
                                                        <w:left w:val="dashed" w:sz="2" w:space="0" w:color="FFFFFF"/>
                                                        <w:bottom w:val="dashed" w:sz="2" w:space="0" w:color="FFFFFF"/>
                                                        <w:right w:val="dashed" w:sz="2" w:space="0" w:color="FFFFFF"/>
                                                      </w:divBdr>
                                                    </w:div>
                                                    <w:div w:id="206040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493780">
                                                  <w:marLeft w:val="0"/>
                                                  <w:marRight w:val="0"/>
                                                  <w:marTop w:val="0"/>
                                                  <w:marBottom w:val="0"/>
                                                  <w:divBdr>
                                                    <w:top w:val="dashed" w:sz="2" w:space="0" w:color="FFFFFF"/>
                                                    <w:left w:val="dashed" w:sz="2" w:space="0" w:color="FFFFFF"/>
                                                    <w:bottom w:val="dashed" w:sz="2" w:space="0" w:color="FFFFFF"/>
                                                    <w:right w:val="dashed" w:sz="2" w:space="0" w:color="FFFFFF"/>
                                                  </w:divBdr>
                                                </w:div>
                                                <w:div w:id="1016923492">
                                                  <w:marLeft w:val="0"/>
                                                  <w:marRight w:val="0"/>
                                                  <w:marTop w:val="0"/>
                                                  <w:marBottom w:val="0"/>
                                                  <w:divBdr>
                                                    <w:top w:val="dashed" w:sz="2" w:space="0" w:color="FFFFFF"/>
                                                    <w:left w:val="dashed" w:sz="2" w:space="0" w:color="FFFFFF"/>
                                                    <w:bottom w:val="dashed" w:sz="2" w:space="0" w:color="FFFFFF"/>
                                                    <w:right w:val="dashed" w:sz="2" w:space="0" w:color="FFFFFF"/>
                                                  </w:divBdr>
                                                </w:div>
                                                <w:div w:id="1212965089">
                                                  <w:marLeft w:val="0"/>
                                                  <w:marRight w:val="0"/>
                                                  <w:marTop w:val="0"/>
                                                  <w:marBottom w:val="0"/>
                                                  <w:divBdr>
                                                    <w:top w:val="dashed" w:sz="2" w:space="0" w:color="FFFFFF"/>
                                                    <w:left w:val="dashed" w:sz="2" w:space="0" w:color="FFFFFF"/>
                                                    <w:bottom w:val="dashed" w:sz="2" w:space="0" w:color="FFFFFF"/>
                                                    <w:right w:val="dashed" w:sz="2" w:space="0" w:color="FFFFFF"/>
                                                  </w:divBdr>
                                                </w:div>
                                                <w:div w:id="1268777237">
                                                  <w:marLeft w:val="0"/>
                                                  <w:marRight w:val="0"/>
                                                  <w:marTop w:val="0"/>
                                                  <w:marBottom w:val="0"/>
                                                  <w:divBdr>
                                                    <w:top w:val="dashed" w:sz="2" w:space="0" w:color="FFFFFF"/>
                                                    <w:left w:val="dashed" w:sz="2" w:space="0" w:color="FFFFFF"/>
                                                    <w:bottom w:val="dashed" w:sz="2" w:space="0" w:color="FFFFFF"/>
                                                    <w:right w:val="dashed" w:sz="2" w:space="0" w:color="FFFFFF"/>
                                                  </w:divBdr>
                                                  <w:divsChild>
                                                    <w:div w:id="886330794">
                                                      <w:marLeft w:val="0"/>
                                                      <w:marRight w:val="0"/>
                                                      <w:marTop w:val="0"/>
                                                      <w:marBottom w:val="0"/>
                                                      <w:divBdr>
                                                        <w:top w:val="dashed" w:sz="2" w:space="0" w:color="FFFFFF"/>
                                                        <w:left w:val="dashed" w:sz="2" w:space="0" w:color="FFFFFF"/>
                                                        <w:bottom w:val="dashed" w:sz="2" w:space="0" w:color="FFFFFF"/>
                                                        <w:right w:val="dashed" w:sz="2" w:space="0" w:color="FFFFFF"/>
                                                      </w:divBdr>
                                                    </w:div>
                                                    <w:div w:id="1479496359">
                                                      <w:marLeft w:val="0"/>
                                                      <w:marRight w:val="0"/>
                                                      <w:marTop w:val="0"/>
                                                      <w:marBottom w:val="0"/>
                                                      <w:divBdr>
                                                        <w:top w:val="dashed" w:sz="2" w:space="0" w:color="FFFFFF"/>
                                                        <w:left w:val="dashed" w:sz="2" w:space="0" w:color="FFFFFF"/>
                                                        <w:bottom w:val="dashed" w:sz="2" w:space="0" w:color="FFFFFF"/>
                                                        <w:right w:val="dashed" w:sz="2" w:space="0" w:color="FFFFFF"/>
                                                      </w:divBdr>
                                                    </w:div>
                                                    <w:div w:id="1821578470">
                                                      <w:marLeft w:val="0"/>
                                                      <w:marRight w:val="0"/>
                                                      <w:marTop w:val="0"/>
                                                      <w:marBottom w:val="0"/>
                                                      <w:divBdr>
                                                        <w:top w:val="dashed" w:sz="2" w:space="0" w:color="FFFFFF"/>
                                                        <w:left w:val="dashed" w:sz="2" w:space="0" w:color="FFFFFF"/>
                                                        <w:bottom w:val="dashed" w:sz="2" w:space="0" w:color="FFFFFF"/>
                                                        <w:right w:val="dashed" w:sz="2" w:space="0" w:color="FFFFFF"/>
                                                      </w:divBdr>
                                                    </w:div>
                                                    <w:div w:id="193424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129032">
                                                  <w:marLeft w:val="0"/>
                                                  <w:marRight w:val="0"/>
                                                  <w:marTop w:val="0"/>
                                                  <w:marBottom w:val="0"/>
                                                  <w:divBdr>
                                                    <w:top w:val="dashed" w:sz="2" w:space="0" w:color="FFFFFF"/>
                                                    <w:left w:val="dashed" w:sz="2" w:space="0" w:color="FFFFFF"/>
                                                    <w:bottom w:val="dashed" w:sz="2" w:space="0" w:color="FFFFFF"/>
                                                    <w:right w:val="dashed" w:sz="2" w:space="0" w:color="FFFFFF"/>
                                                  </w:divBdr>
                                                  <w:divsChild>
                                                    <w:div w:id="277225980">
                                                      <w:marLeft w:val="0"/>
                                                      <w:marRight w:val="0"/>
                                                      <w:marTop w:val="0"/>
                                                      <w:marBottom w:val="0"/>
                                                      <w:divBdr>
                                                        <w:top w:val="dashed" w:sz="2" w:space="0" w:color="FFFFFF"/>
                                                        <w:left w:val="dashed" w:sz="2" w:space="0" w:color="FFFFFF"/>
                                                        <w:bottom w:val="dashed" w:sz="2" w:space="0" w:color="FFFFFF"/>
                                                        <w:right w:val="dashed" w:sz="2" w:space="0" w:color="FFFFFF"/>
                                                      </w:divBdr>
                                                    </w:div>
                                                    <w:div w:id="415982637">
                                                      <w:marLeft w:val="0"/>
                                                      <w:marRight w:val="0"/>
                                                      <w:marTop w:val="0"/>
                                                      <w:marBottom w:val="0"/>
                                                      <w:divBdr>
                                                        <w:top w:val="dashed" w:sz="2" w:space="0" w:color="FFFFFF"/>
                                                        <w:left w:val="dashed" w:sz="2" w:space="0" w:color="FFFFFF"/>
                                                        <w:bottom w:val="dashed" w:sz="2" w:space="0" w:color="FFFFFF"/>
                                                        <w:right w:val="dashed" w:sz="2" w:space="0" w:color="FFFFFF"/>
                                                      </w:divBdr>
                                                    </w:div>
                                                    <w:div w:id="557403491">
                                                      <w:marLeft w:val="0"/>
                                                      <w:marRight w:val="0"/>
                                                      <w:marTop w:val="0"/>
                                                      <w:marBottom w:val="0"/>
                                                      <w:divBdr>
                                                        <w:top w:val="dashed" w:sz="2" w:space="0" w:color="FFFFFF"/>
                                                        <w:left w:val="dashed" w:sz="2" w:space="0" w:color="FFFFFF"/>
                                                        <w:bottom w:val="dashed" w:sz="2" w:space="0" w:color="FFFFFF"/>
                                                        <w:right w:val="dashed" w:sz="2" w:space="0" w:color="FFFFFF"/>
                                                      </w:divBdr>
                                                    </w:div>
                                                    <w:div w:id="987251577">
                                                      <w:marLeft w:val="0"/>
                                                      <w:marRight w:val="0"/>
                                                      <w:marTop w:val="0"/>
                                                      <w:marBottom w:val="0"/>
                                                      <w:divBdr>
                                                        <w:top w:val="dashed" w:sz="2" w:space="0" w:color="FFFFFF"/>
                                                        <w:left w:val="dashed" w:sz="2" w:space="0" w:color="FFFFFF"/>
                                                        <w:bottom w:val="dashed" w:sz="2" w:space="0" w:color="FFFFFF"/>
                                                        <w:right w:val="dashed" w:sz="2" w:space="0" w:color="FFFFFF"/>
                                                      </w:divBdr>
                                                    </w:div>
                                                    <w:div w:id="1365593526">
                                                      <w:marLeft w:val="0"/>
                                                      <w:marRight w:val="0"/>
                                                      <w:marTop w:val="0"/>
                                                      <w:marBottom w:val="0"/>
                                                      <w:divBdr>
                                                        <w:top w:val="dashed" w:sz="2" w:space="0" w:color="FFFFFF"/>
                                                        <w:left w:val="dashed" w:sz="2" w:space="0" w:color="FFFFFF"/>
                                                        <w:bottom w:val="dashed" w:sz="2" w:space="0" w:color="FFFFFF"/>
                                                        <w:right w:val="dashed" w:sz="2" w:space="0" w:color="FFFFFF"/>
                                                      </w:divBdr>
                                                    </w:div>
                                                    <w:div w:id="1397898404">
                                                      <w:marLeft w:val="0"/>
                                                      <w:marRight w:val="0"/>
                                                      <w:marTop w:val="0"/>
                                                      <w:marBottom w:val="0"/>
                                                      <w:divBdr>
                                                        <w:top w:val="dashed" w:sz="2" w:space="0" w:color="FFFFFF"/>
                                                        <w:left w:val="dashed" w:sz="2" w:space="0" w:color="FFFFFF"/>
                                                        <w:bottom w:val="dashed" w:sz="2" w:space="0" w:color="FFFFFF"/>
                                                        <w:right w:val="dashed" w:sz="2" w:space="0" w:color="FFFFFF"/>
                                                      </w:divBdr>
                                                    </w:div>
                                                    <w:div w:id="1449859643">
                                                      <w:marLeft w:val="0"/>
                                                      <w:marRight w:val="0"/>
                                                      <w:marTop w:val="0"/>
                                                      <w:marBottom w:val="0"/>
                                                      <w:divBdr>
                                                        <w:top w:val="dashed" w:sz="2" w:space="0" w:color="FFFFFF"/>
                                                        <w:left w:val="dashed" w:sz="2" w:space="0" w:color="FFFFFF"/>
                                                        <w:bottom w:val="dashed" w:sz="2" w:space="0" w:color="FFFFFF"/>
                                                        <w:right w:val="dashed" w:sz="2" w:space="0" w:color="FFFFFF"/>
                                                      </w:divBdr>
                                                    </w:div>
                                                    <w:div w:id="1524441827">
                                                      <w:marLeft w:val="0"/>
                                                      <w:marRight w:val="0"/>
                                                      <w:marTop w:val="0"/>
                                                      <w:marBottom w:val="0"/>
                                                      <w:divBdr>
                                                        <w:top w:val="dashed" w:sz="2" w:space="0" w:color="FFFFFF"/>
                                                        <w:left w:val="dashed" w:sz="2" w:space="0" w:color="FFFFFF"/>
                                                        <w:bottom w:val="dashed" w:sz="2" w:space="0" w:color="FFFFFF"/>
                                                        <w:right w:val="dashed" w:sz="2" w:space="0" w:color="FFFFFF"/>
                                                      </w:divBdr>
                                                    </w:div>
                                                    <w:div w:id="1982036270">
                                                      <w:marLeft w:val="0"/>
                                                      <w:marRight w:val="0"/>
                                                      <w:marTop w:val="0"/>
                                                      <w:marBottom w:val="0"/>
                                                      <w:divBdr>
                                                        <w:top w:val="dashed" w:sz="2" w:space="0" w:color="FFFFFF"/>
                                                        <w:left w:val="dashed" w:sz="2" w:space="0" w:color="FFFFFF"/>
                                                        <w:bottom w:val="dashed" w:sz="2" w:space="0" w:color="FFFFFF"/>
                                                        <w:right w:val="dashed" w:sz="2" w:space="0" w:color="FFFFFF"/>
                                                      </w:divBdr>
                                                    </w:div>
                                                    <w:div w:id="2032222311">
                                                      <w:marLeft w:val="0"/>
                                                      <w:marRight w:val="0"/>
                                                      <w:marTop w:val="0"/>
                                                      <w:marBottom w:val="0"/>
                                                      <w:divBdr>
                                                        <w:top w:val="dashed" w:sz="2" w:space="0" w:color="FFFFFF"/>
                                                        <w:left w:val="dashed" w:sz="2" w:space="0" w:color="FFFFFF"/>
                                                        <w:bottom w:val="dashed" w:sz="2" w:space="0" w:color="FFFFFF"/>
                                                        <w:right w:val="dashed" w:sz="2" w:space="0" w:color="FFFFFF"/>
                                                      </w:divBdr>
                                                    </w:div>
                                                    <w:div w:id="2118215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185781">
                                                  <w:marLeft w:val="0"/>
                                                  <w:marRight w:val="0"/>
                                                  <w:marTop w:val="0"/>
                                                  <w:marBottom w:val="0"/>
                                                  <w:divBdr>
                                                    <w:top w:val="dashed" w:sz="2" w:space="0" w:color="FFFFFF"/>
                                                    <w:left w:val="dashed" w:sz="2" w:space="0" w:color="FFFFFF"/>
                                                    <w:bottom w:val="dashed" w:sz="2" w:space="0" w:color="FFFFFF"/>
                                                    <w:right w:val="dashed" w:sz="2" w:space="0" w:color="FFFFFF"/>
                                                  </w:divBdr>
                                                  <w:divsChild>
                                                    <w:div w:id="260452670">
                                                      <w:marLeft w:val="0"/>
                                                      <w:marRight w:val="0"/>
                                                      <w:marTop w:val="0"/>
                                                      <w:marBottom w:val="0"/>
                                                      <w:divBdr>
                                                        <w:top w:val="dashed" w:sz="2" w:space="0" w:color="FFFFFF"/>
                                                        <w:left w:val="dashed" w:sz="2" w:space="0" w:color="FFFFFF"/>
                                                        <w:bottom w:val="dashed" w:sz="2" w:space="0" w:color="FFFFFF"/>
                                                        <w:right w:val="dashed" w:sz="2" w:space="0" w:color="FFFFFF"/>
                                                      </w:divBdr>
                                                    </w:div>
                                                    <w:div w:id="782193545">
                                                      <w:marLeft w:val="0"/>
                                                      <w:marRight w:val="0"/>
                                                      <w:marTop w:val="0"/>
                                                      <w:marBottom w:val="0"/>
                                                      <w:divBdr>
                                                        <w:top w:val="dashed" w:sz="2" w:space="0" w:color="FFFFFF"/>
                                                        <w:left w:val="dashed" w:sz="2" w:space="0" w:color="FFFFFF"/>
                                                        <w:bottom w:val="dashed" w:sz="2" w:space="0" w:color="FFFFFF"/>
                                                        <w:right w:val="dashed" w:sz="2" w:space="0" w:color="FFFFFF"/>
                                                      </w:divBdr>
                                                    </w:div>
                                                    <w:div w:id="1628076758">
                                                      <w:marLeft w:val="0"/>
                                                      <w:marRight w:val="0"/>
                                                      <w:marTop w:val="0"/>
                                                      <w:marBottom w:val="0"/>
                                                      <w:divBdr>
                                                        <w:top w:val="dashed" w:sz="2" w:space="0" w:color="FFFFFF"/>
                                                        <w:left w:val="dashed" w:sz="2" w:space="0" w:color="FFFFFF"/>
                                                        <w:bottom w:val="dashed" w:sz="2" w:space="0" w:color="FFFFFF"/>
                                                        <w:right w:val="dashed" w:sz="2" w:space="0" w:color="FFFFFF"/>
                                                      </w:divBdr>
                                                    </w:div>
                                                    <w:div w:id="1632132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076725">
                                                  <w:marLeft w:val="0"/>
                                                  <w:marRight w:val="0"/>
                                                  <w:marTop w:val="0"/>
                                                  <w:marBottom w:val="0"/>
                                                  <w:divBdr>
                                                    <w:top w:val="dashed" w:sz="2" w:space="0" w:color="FFFFFF"/>
                                                    <w:left w:val="dashed" w:sz="2" w:space="0" w:color="FFFFFF"/>
                                                    <w:bottom w:val="dashed" w:sz="2" w:space="0" w:color="FFFFFF"/>
                                                    <w:right w:val="dashed" w:sz="2" w:space="0" w:color="FFFFFF"/>
                                                  </w:divBdr>
                                                </w:div>
                                                <w:div w:id="195205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Child>
    </w:div>
    <w:div w:id="744454491">
      <w:bodyDiv w:val="1"/>
      <w:marLeft w:val="0"/>
      <w:marRight w:val="0"/>
      <w:marTop w:val="0"/>
      <w:marBottom w:val="0"/>
      <w:divBdr>
        <w:top w:val="none" w:sz="0" w:space="0" w:color="auto"/>
        <w:left w:val="none" w:sz="0" w:space="0" w:color="auto"/>
        <w:bottom w:val="none" w:sz="0" w:space="0" w:color="auto"/>
        <w:right w:val="none" w:sz="0" w:space="0" w:color="auto"/>
      </w:divBdr>
      <w:divsChild>
        <w:div w:id="779762476">
          <w:marLeft w:val="0"/>
          <w:marRight w:val="0"/>
          <w:marTop w:val="0"/>
          <w:marBottom w:val="0"/>
          <w:divBdr>
            <w:top w:val="none" w:sz="0" w:space="0" w:color="auto"/>
            <w:left w:val="none" w:sz="0" w:space="0" w:color="auto"/>
            <w:bottom w:val="none" w:sz="0" w:space="0" w:color="auto"/>
            <w:right w:val="none" w:sz="0" w:space="0" w:color="auto"/>
          </w:divBdr>
          <w:divsChild>
            <w:div w:id="1224750578">
              <w:marLeft w:val="0"/>
              <w:marRight w:val="0"/>
              <w:marTop w:val="0"/>
              <w:marBottom w:val="0"/>
              <w:divBdr>
                <w:top w:val="none" w:sz="0" w:space="0" w:color="auto"/>
                <w:left w:val="none" w:sz="0" w:space="0" w:color="auto"/>
                <w:bottom w:val="none" w:sz="0" w:space="0" w:color="auto"/>
                <w:right w:val="none" w:sz="0" w:space="0" w:color="auto"/>
              </w:divBdr>
              <w:divsChild>
                <w:div w:id="2119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5161">
      <w:bodyDiv w:val="1"/>
      <w:marLeft w:val="0"/>
      <w:marRight w:val="0"/>
      <w:marTop w:val="0"/>
      <w:marBottom w:val="0"/>
      <w:divBdr>
        <w:top w:val="none" w:sz="0" w:space="0" w:color="auto"/>
        <w:left w:val="none" w:sz="0" w:space="0" w:color="auto"/>
        <w:bottom w:val="none" w:sz="0" w:space="0" w:color="auto"/>
        <w:right w:val="none" w:sz="0" w:space="0" w:color="auto"/>
      </w:divBdr>
      <w:divsChild>
        <w:div w:id="693380253">
          <w:marLeft w:val="0"/>
          <w:marRight w:val="0"/>
          <w:marTop w:val="0"/>
          <w:marBottom w:val="0"/>
          <w:divBdr>
            <w:top w:val="none" w:sz="0" w:space="0" w:color="auto"/>
            <w:left w:val="none" w:sz="0" w:space="0" w:color="auto"/>
            <w:bottom w:val="none" w:sz="0" w:space="0" w:color="auto"/>
            <w:right w:val="none" w:sz="0" w:space="0" w:color="auto"/>
          </w:divBdr>
          <w:divsChild>
            <w:div w:id="526020086">
              <w:marLeft w:val="0"/>
              <w:marRight w:val="0"/>
              <w:marTop w:val="0"/>
              <w:marBottom w:val="0"/>
              <w:divBdr>
                <w:top w:val="none" w:sz="0" w:space="0" w:color="auto"/>
                <w:left w:val="none" w:sz="0" w:space="0" w:color="auto"/>
                <w:bottom w:val="none" w:sz="0" w:space="0" w:color="auto"/>
                <w:right w:val="none" w:sz="0" w:space="0" w:color="auto"/>
              </w:divBdr>
            </w:div>
          </w:divsChild>
        </w:div>
        <w:div w:id="832142045">
          <w:marLeft w:val="0"/>
          <w:marRight w:val="0"/>
          <w:marTop w:val="0"/>
          <w:marBottom w:val="0"/>
          <w:divBdr>
            <w:top w:val="none" w:sz="0" w:space="0" w:color="auto"/>
            <w:left w:val="none" w:sz="0" w:space="0" w:color="auto"/>
            <w:bottom w:val="none" w:sz="0" w:space="0" w:color="auto"/>
            <w:right w:val="none" w:sz="0" w:space="0" w:color="auto"/>
          </w:divBdr>
          <w:divsChild>
            <w:div w:id="7755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957">
      <w:bodyDiv w:val="1"/>
      <w:marLeft w:val="0"/>
      <w:marRight w:val="0"/>
      <w:marTop w:val="0"/>
      <w:marBottom w:val="0"/>
      <w:divBdr>
        <w:top w:val="none" w:sz="0" w:space="0" w:color="auto"/>
        <w:left w:val="none" w:sz="0" w:space="0" w:color="auto"/>
        <w:bottom w:val="none" w:sz="0" w:space="0" w:color="auto"/>
        <w:right w:val="none" w:sz="0" w:space="0" w:color="auto"/>
      </w:divBdr>
      <w:divsChild>
        <w:div w:id="148138560">
          <w:marLeft w:val="0"/>
          <w:marRight w:val="0"/>
          <w:marTop w:val="0"/>
          <w:marBottom w:val="0"/>
          <w:divBdr>
            <w:top w:val="none" w:sz="0" w:space="0" w:color="auto"/>
            <w:left w:val="none" w:sz="0" w:space="0" w:color="auto"/>
            <w:bottom w:val="none" w:sz="0" w:space="0" w:color="auto"/>
            <w:right w:val="none" w:sz="0" w:space="0" w:color="auto"/>
          </w:divBdr>
          <w:divsChild>
            <w:div w:id="1941138523">
              <w:marLeft w:val="0"/>
              <w:marRight w:val="0"/>
              <w:marTop w:val="0"/>
              <w:marBottom w:val="0"/>
              <w:divBdr>
                <w:top w:val="none" w:sz="0" w:space="0" w:color="auto"/>
                <w:left w:val="none" w:sz="0" w:space="0" w:color="auto"/>
                <w:bottom w:val="none" w:sz="0" w:space="0" w:color="auto"/>
                <w:right w:val="none" w:sz="0" w:space="0" w:color="auto"/>
              </w:divBdr>
            </w:div>
          </w:divsChild>
        </w:div>
        <w:div w:id="800925920">
          <w:marLeft w:val="0"/>
          <w:marRight w:val="0"/>
          <w:marTop w:val="0"/>
          <w:marBottom w:val="0"/>
          <w:divBdr>
            <w:top w:val="none" w:sz="0" w:space="0" w:color="auto"/>
            <w:left w:val="none" w:sz="0" w:space="0" w:color="auto"/>
            <w:bottom w:val="none" w:sz="0" w:space="0" w:color="auto"/>
            <w:right w:val="none" w:sz="0" w:space="0" w:color="auto"/>
          </w:divBdr>
          <w:divsChild>
            <w:div w:id="2127892372">
              <w:marLeft w:val="0"/>
              <w:marRight w:val="0"/>
              <w:marTop w:val="0"/>
              <w:marBottom w:val="0"/>
              <w:divBdr>
                <w:top w:val="none" w:sz="0" w:space="0" w:color="auto"/>
                <w:left w:val="none" w:sz="0" w:space="0" w:color="auto"/>
                <w:bottom w:val="none" w:sz="0" w:space="0" w:color="auto"/>
                <w:right w:val="none" w:sz="0" w:space="0" w:color="auto"/>
              </w:divBdr>
            </w:div>
          </w:divsChild>
        </w:div>
        <w:div w:id="816797255">
          <w:marLeft w:val="0"/>
          <w:marRight w:val="0"/>
          <w:marTop w:val="0"/>
          <w:marBottom w:val="0"/>
          <w:divBdr>
            <w:top w:val="none" w:sz="0" w:space="0" w:color="auto"/>
            <w:left w:val="none" w:sz="0" w:space="0" w:color="auto"/>
            <w:bottom w:val="none" w:sz="0" w:space="0" w:color="auto"/>
            <w:right w:val="none" w:sz="0" w:space="0" w:color="auto"/>
          </w:divBdr>
        </w:div>
        <w:div w:id="1215194681">
          <w:marLeft w:val="0"/>
          <w:marRight w:val="0"/>
          <w:marTop w:val="0"/>
          <w:marBottom w:val="0"/>
          <w:divBdr>
            <w:top w:val="none" w:sz="0" w:space="0" w:color="auto"/>
            <w:left w:val="none" w:sz="0" w:space="0" w:color="auto"/>
            <w:bottom w:val="none" w:sz="0" w:space="0" w:color="auto"/>
            <w:right w:val="none" w:sz="0" w:space="0" w:color="auto"/>
          </w:divBdr>
        </w:div>
      </w:divsChild>
    </w:div>
    <w:div w:id="778330704">
      <w:bodyDiv w:val="1"/>
      <w:marLeft w:val="0"/>
      <w:marRight w:val="0"/>
      <w:marTop w:val="0"/>
      <w:marBottom w:val="0"/>
      <w:divBdr>
        <w:top w:val="none" w:sz="0" w:space="0" w:color="auto"/>
        <w:left w:val="none" w:sz="0" w:space="0" w:color="auto"/>
        <w:bottom w:val="none" w:sz="0" w:space="0" w:color="auto"/>
        <w:right w:val="none" w:sz="0" w:space="0" w:color="auto"/>
      </w:divBdr>
      <w:divsChild>
        <w:div w:id="2111971972">
          <w:marLeft w:val="0"/>
          <w:marRight w:val="0"/>
          <w:marTop w:val="0"/>
          <w:marBottom w:val="0"/>
          <w:divBdr>
            <w:top w:val="none" w:sz="0" w:space="0" w:color="auto"/>
            <w:left w:val="none" w:sz="0" w:space="0" w:color="auto"/>
            <w:bottom w:val="none" w:sz="0" w:space="0" w:color="auto"/>
            <w:right w:val="none" w:sz="0" w:space="0" w:color="auto"/>
          </w:divBdr>
        </w:div>
      </w:divsChild>
    </w:div>
    <w:div w:id="791678244">
      <w:bodyDiv w:val="1"/>
      <w:marLeft w:val="0"/>
      <w:marRight w:val="0"/>
      <w:marTop w:val="0"/>
      <w:marBottom w:val="0"/>
      <w:divBdr>
        <w:top w:val="none" w:sz="0" w:space="0" w:color="auto"/>
        <w:left w:val="none" w:sz="0" w:space="0" w:color="auto"/>
        <w:bottom w:val="none" w:sz="0" w:space="0" w:color="auto"/>
        <w:right w:val="none" w:sz="0" w:space="0" w:color="auto"/>
      </w:divBdr>
      <w:divsChild>
        <w:div w:id="348651805">
          <w:marLeft w:val="0"/>
          <w:marRight w:val="0"/>
          <w:marTop w:val="0"/>
          <w:marBottom w:val="0"/>
          <w:divBdr>
            <w:top w:val="none" w:sz="0" w:space="0" w:color="auto"/>
            <w:left w:val="none" w:sz="0" w:space="0" w:color="auto"/>
            <w:bottom w:val="none" w:sz="0" w:space="0" w:color="auto"/>
            <w:right w:val="none" w:sz="0" w:space="0" w:color="auto"/>
          </w:divBdr>
          <w:divsChild>
            <w:div w:id="1923030965">
              <w:marLeft w:val="0"/>
              <w:marRight w:val="0"/>
              <w:marTop w:val="0"/>
              <w:marBottom w:val="0"/>
              <w:divBdr>
                <w:top w:val="none" w:sz="0" w:space="0" w:color="auto"/>
                <w:left w:val="none" w:sz="0" w:space="0" w:color="auto"/>
                <w:bottom w:val="none" w:sz="0" w:space="0" w:color="auto"/>
                <w:right w:val="none" w:sz="0" w:space="0" w:color="auto"/>
              </w:divBdr>
              <w:divsChild>
                <w:div w:id="642730816">
                  <w:marLeft w:val="0"/>
                  <w:marRight w:val="0"/>
                  <w:marTop w:val="0"/>
                  <w:marBottom w:val="0"/>
                  <w:divBdr>
                    <w:top w:val="none" w:sz="0" w:space="0" w:color="auto"/>
                    <w:left w:val="none" w:sz="0" w:space="0" w:color="auto"/>
                    <w:bottom w:val="none" w:sz="0" w:space="0" w:color="auto"/>
                    <w:right w:val="none" w:sz="0" w:space="0" w:color="auto"/>
                  </w:divBdr>
                </w:div>
              </w:divsChild>
            </w:div>
            <w:div w:id="19734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5047">
      <w:bodyDiv w:val="1"/>
      <w:marLeft w:val="0"/>
      <w:marRight w:val="0"/>
      <w:marTop w:val="0"/>
      <w:marBottom w:val="0"/>
      <w:divBdr>
        <w:top w:val="none" w:sz="0" w:space="0" w:color="auto"/>
        <w:left w:val="none" w:sz="0" w:space="0" w:color="auto"/>
        <w:bottom w:val="none" w:sz="0" w:space="0" w:color="auto"/>
        <w:right w:val="none" w:sz="0" w:space="0" w:color="auto"/>
      </w:divBdr>
      <w:divsChild>
        <w:div w:id="1259824974">
          <w:marLeft w:val="0"/>
          <w:marRight w:val="0"/>
          <w:marTop w:val="0"/>
          <w:marBottom w:val="0"/>
          <w:divBdr>
            <w:top w:val="none" w:sz="0" w:space="0" w:color="auto"/>
            <w:left w:val="none" w:sz="0" w:space="0" w:color="auto"/>
            <w:bottom w:val="none" w:sz="0" w:space="0" w:color="auto"/>
            <w:right w:val="none" w:sz="0" w:space="0" w:color="auto"/>
          </w:divBdr>
          <w:divsChild>
            <w:div w:id="67268934">
              <w:marLeft w:val="0"/>
              <w:marRight w:val="0"/>
              <w:marTop w:val="0"/>
              <w:marBottom w:val="0"/>
              <w:divBdr>
                <w:top w:val="none" w:sz="0" w:space="0" w:color="auto"/>
                <w:left w:val="none" w:sz="0" w:space="0" w:color="auto"/>
                <w:bottom w:val="none" w:sz="0" w:space="0" w:color="auto"/>
                <w:right w:val="none" w:sz="0" w:space="0" w:color="auto"/>
              </w:divBdr>
              <w:divsChild>
                <w:div w:id="422149025">
                  <w:marLeft w:val="0"/>
                  <w:marRight w:val="0"/>
                  <w:marTop w:val="0"/>
                  <w:marBottom w:val="0"/>
                  <w:divBdr>
                    <w:top w:val="none" w:sz="0" w:space="0" w:color="auto"/>
                    <w:left w:val="none" w:sz="0" w:space="0" w:color="auto"/>
                    <w:bottom w:val="none" w:sz="0" w:space="0" w:color="auto"/>
                    <w:right w:val="none" w:sz="0" w:space="0" w:color="auto"/>
                  </w:divBdr>
                </w:div>
              </w:divsChild>
            </w:div>
            <w:div w:id="773864972">
              <w:marLeft w:val="0"/>
              <w:marRight w:val="0"/>
              <w:marTop w:val="0"/>
              <w:marBottom w:val="0"/>
              <w:divBdr>
                <w:top w:val="none" w:sz="0" w:space="0" w:color="auto"/>
                <w:left w:val="none" w:sz="0" w:space="0" w:color="auto"/>
                <w:bottom w:val="none" w:sz="0" w:space="0" w:color="auto"/>
                <w:right w:val="none" w:sz="0" w:space="0" w:color="auto"/>
              </w:divBdr>
              <w:divsChild>
                <w:div w:id="568658609">
                  <w:marLeft w:val="0"/>
                  <w:marRight w:val="0"/>
                  <w:marTop w:val="0"/>
                  <w:marBottom w:val="0"/>
                  <w:divBdr>
                    <w:top w:val="none" w:sz="0" w:space="0" w:color="auto"/>
                    <w:left w:val="none" w:sz="0" w:space="0" w:color="auto"/>
                    <w:bottom w:val="none" w:sz="0" w:space="0" w:color="auto"/>
                    <w:right w:val="none" w:sz="0" w:space="0" w:color="auto"/>
                  </w:divBdr>
                </w:div>
              </w:divsChild>
            </w:div>
            <w:div w:id="499389900">
              <w:marLeft w:val="0"/>
              <w:marRight w:val="0"/>
              <w:marTop w:val="0"/>
              <w:marBottom w:val="0"/>
              <w:divBdr>
                <w:top w:val="none" w:sz="0" w:space="0" w:color="auto"/>
                <w:left w:val="none" w:sz="0" w:space="0" w:color="auto"/>
                <w:bottom w:val="none" w:sz="0" w:space="0" w:color="auto"/>
                <w:right w:val="none" w:sz="0" w:space="0" w:color="auto"/>
              </w:divBdr>
              <w:divsChild>
                <w:div w:id="1703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5434">
      <w:bodyDiv w:val="1"/>
      <w:marLeft w:val="0"/>
      <w:marRight w:val="0"/>
      <w:marTop w:val="0"/>
      <w:marBottom w:val="0"/>
      <w:divBdr>
        <w:top w:val="none" w:sz="0" w:space="0" w:color="auto"/>
        <w:left w:val="none" w:sz="0" w:space="0" w:color="auto"/>
        <w:bottom w:val="none" w:sz="0" w:space="0" w:color="auto"/>
        <w:right w:val="none" w:sz="0" w:space="0" w:color="auto"/>
      </w:divBdr>
      <w:divsChild>
        <w:div w:id="952058746">
          <w:marLeft w:val="0"/>
          <w:marRight w:val="0"/>
          <w:marTop w:val="0"/>
          <w:marBottom w:val="0"/>
          <w:divBdr>
            <w:top w:val="none" w:sz="0" w:space="0" w:color="auto"/>
            <w:left w:val="none" w:sz="0" w:space="0" w:color="auto"/>
            <w:bottom w:val="none" w:sz="0" w:space="0" w:color="auto"/>
            <w:right w:val="none" w:sz="0" w:space="0" w:color="auto"/>
          </w:divBdr>
          <w:divsChild>
            <w:div w:id="1751077834">
              <w:marLeft w:val="0"/>
              <w:marRight w:val="0"/>
              <w:marTop w:val="0"/>
              <w:marBottom w:val="0"/>
              <w:divBdr>
                <w:top w:val="none" w:sz="0" w:space="0" w:color="auto"/>
                <w:left w:val="none" w:sz="0" w:space="0" w:color="auto"/>
                <w:bottom w:val="none" w:sz="0" w:space="0" w:color="auto"/>
                <w:right w:val="none" w:sz="0" w:space="0" w:color="auto"/>
              </w:divBdr>
              <w:divsChild>
                <w:div w:id="413556902">
                  <w:marLeft w:val="0"/>
                  <w:marRight w:val="0"/>
                  <w:marTop w:val="0"/>
                  <w:marBottom w:val="0"/>
                  <w:divBdr>
                    <w:top w:val="none" w:sz="0" w:space="0" w:color="auto"/>
                    <w:left w:val="none" w:sz="0" w:space="0" w:color="auto"/>
                    <w:bottom w:val="none" w:sz="0" w:space="0" w:color="auto"/>
                    <w:right w:val="none" w:sz="0" w:space="0" w:color="auto"/>
                  </w:divBdr>
                </w:div>
              </w:divsChild>
            </w:div>
            <w:div w:id="861895801">
              <w:marLeft w:val="0"/>
              <w:marRight w:val="0"/>
              <w:marTop w:val="0"/>
              <w:marBottom w:val="0"/>
              <w:divBdr>
                <w:top w:val="none" w:sz="0" w:space="0" w:color="auto"/>
                <w:left w:val="none" w:sz="0" w:space="0" w:color="auto"/>
                <w:bottom w:val="none" w:sz="0" w:space="0" w:color="auto"/>
                <w:right w:val="none" w:sz="0" w:space="0" w:color="auto"/>
              </w:divBdr>
              <w:divsChild>
                <w:div w:id="203062509">
                  <w:marLeft w:val="0"/>
                  <w:marRight w:val="0"/>
                  <w:marTop w:val="0"/>
                  <w:marBottom w:val="0"/>
                  <w:divBdr>
                    <w:top w:val="none" w:sz="0" w:space="0" w:color="auto"/>
                    <w:left w:val="none" w:sz="0" w:space="0" w:color="auto"/>
                    <w:bottom w:val="none" w:sz="0" w:space="0" w:color="auto"/>
                    <w:right w:val="none" w:sz="0" w:space="0" w:color="auto"/>
                  </w:divBdr>
                </w:div>
              </w:divsChild>
            </w:div>
            <w:div w:id="41905424">
              <w:marLeft w:val="0"/>
              <w:marRight w:val="0"/>
              <w:marTop w:val="0"/>
              <w:marBottom w:val="0"/>
              <w:divBdr>
                <w:top w:val="none" w:sz="0" w:space="0" w:color="auto"/>
                <w:left w:val="none" w:sz="0" w:space="0" w:color="auto"/>
                <w:bottom w:val="none" w:sz="0" w:space="0" w:color="auto"/>
                <w:right w:val="none" w:sz="0" w:space="0" w:color="auto"/>
              </w:divBdr>
              <w:divsChild>
                <w:div w:id="1496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817">
      <w:bodyDiv w:val="1"/>
      <w:marLeft w:val="0"/>
      <w:marRight w:val="0"/>
      <w:marTop w:val="0"/>
      <w:marBottom w:val="0"/>
      <w:divBdr>
        <w:top w:val="none" w:sz="0" w:space="0" w:color="auto"/>
        <w:left w:val="none" w:sz="0" w:space="0" w:color="auto"/>
        <w:bottom w:val="none" w:sz="0" w:space="0" w:color="auto"/>
        <w:right w:val="none" w:sz="0" w:space="0" w:color="auto"/>
      </w:divBdr>
      <w:divsChild>
        <w:div w:id="50276289">
          <w:marLeft w:val="0"/>
          <w:marRight w:val="0"/>
          <w:marTop w:val="0"/>
          <w:marBottom w:val="0"/>
          <w:divBdr>
            <w:top w:val="none" w:sz="0" w:space="0" w:color="auto"/>
            <w:left w:val="none" w:sz="0" w:space="0" w:color="auto"/>
            <w:bottom w:val="none" w:sz="0" w:space="0" w:color="auto"/>
            <w:right w:val="none" w:sz="0" w:space="0" w:color="auto"/>
          </w:divBdr>
        </w:div>
        <w:div w:id="623074720">
          <w:marLeft w:val="0"/>
          <w:marRight w:val="0"/>
          <w:marTop w:val="0"/>
          <w:marBottom w:val="0"/>
          <w:divBdr>
            <w:top w:val="none" w:sz="0" w:space="0" w:color="auto"/>
            <w:left w:val="none" w:sz="0" w:space="0" w:color="auto"/>
            <w:bottom w:val="none" w:sz="0" w:space="0" w:color="auto"/>
            <w:right w:val="none" w:sz="0" w:space="0" w:color="auto"/>
          </w:divBdr>
          <w:divsChild>
            <w:div w:id="687559834">
              <w:marLeft w:val="0"/>
              <w:marRight w:val="0"/>
              <w:marTop w:val="0"/>
              <w:marBottom w:val="0"/>
              <w:divBdr>
                <w:top w:val="none" w:sz="0" w:space="0" w:color="auto"/>
                <w:left w:val="none" w:sz="0" w:space="0" w:color="auto"/>
                <w:bottom w:val="none" w:sz="0" w:space="0" w:color="auto"/>
                <w:right w:val="none" w:sz="0" w:space="0" w:color="auto"/>
              </w:divBdr>
              <w:divsChild>
                <w:div w:id="938638179">
                  <w:marLeft w:val="0"/>
                  <w:marRight w:val="0"/>
                  <w:marTop w:val="0"/>
                  <w:marBottom w:val="0"/>
                  <w:divBdr>
                    <w:top w:val="none" w:sz="0" w:space="0" w:color="auto"/>
                    <w:left w:val="none" w:sz="0" w:space="0" w:color="auto"/>
                    <w:bottom w:val="none" w:sz="0" w:space="0" w:color="auto"/>
                    <w:right w:val="none" w:sz="0" w:space="0" w:color="auto"/>
                  </w:divBdr>
                </w:div>
              </w:divsChild>
            </w:div>
            <w:div w:id="1395274120">
              <w:marLeft w:val="0"/>
              <w:marRight w:val="0"/>
              <w:marTop w:val="0"/>
              <w:marBottom w:val="0"/>
              <w:divBdr>
                <w:top w:val="none" w:sz="0" w:space="0" w:color="auto"/>
                <w:left w:val="none" w:sz="0" w:space="0" w:color="auto"/>
                <w:bottom w:val="none" w:sz="0" w:space="0" w:color="auto"/>
                <w:right w:val="none" w:sz="0" w:space="0" w:color="auto"/>
              </w:divBdr>
              <w:divsChild>
                <w:div w:id="292180753">
                  <w:marLeft w:val="0"/>
                  <w:marRight w:val="0"/>
                  <w:marTop w:val="0"/>
                  <w:marBottom w:val="0"/>
                  <w:divBdr>
                    <w:top w:val="none" w:sz="0" w:space="0" w:color="auto"/>
                    <w:left w:val="none" w:sz="0" w:space="0" w:color="auto"/>
                    <w:bottom w:val="none" w:sz="0" w:space="0" w:color="auto"/>
                    <w:right w:val="none" w:sz="0" w:space="0" w:color="auto"/>
                  </w:divBdr>
                </w:div>
              </w:divsChild>
            </w:div>
            <w:div w:id="1602371568">
              <w:marLeft w:val="0"/>
              <w:marRight w:val="0"/>
              <w:marTop w:val="0"/>
              <w:marBottom w:val="0"/>
              <w:divBdr>
                <w:top w:val="none" w:sz="0" w:space="0" w:color="auto"/>
                <w:left w:val="none" w:sz="0" w:space="0" w:color="auto"/>
                <w:bottom w:val="none" w:sz="0" w:space="0" w:color="auto"/>
                <w:right w:val="none" w:sz="0" w:space="0" w:color="auto"/>
              </w:divBdr>
              <w:divsChild>
                <w:div w:id="494885727">
                  <w:marLeft w:val="0"/>
                  <w:marRight w:val="0"/>
                  <w:marTop w:val="0"/>
                  <w:marBottom w:val="0"/>
                  <w:divBdr>
                    <w:top w:val="none" w:sz="0" w:space="0" w:color="auto"/>
                    <w:left w:val="none" w:sz="0" w:space="0" w:color="auto"/>
                    <w:bottom w:val="none" w:sz="0" w:space="0" w:color="auto"/>
                    <w:right w:val="none" w:sz="0" w:space="0" w:color="auto"/>
                  </w:divBdr>
                </w:div>
              </w:divsChild>
            </w:div>
            <w:div w:id="1805735502">
              <w:marLeft w:val="0"/>
              <w:marRight w:val="0"/>
              <w:marTop w:val="0"/>
              <w:marBottom w:val="0"/>
              <w:divBdr>
                <w:top w:val="none" w:sz="0" w:space="0" w:color="auto"/>
                <w:left w:val="none" w:sz="0" w:space="0" w:color="auto"/>
                <w:bottom w:val="none" w:sz="0" w:space="0" w:color="auto"/>
                <w:right w:val="none" w:sz="0" w:space="0" w:color="auto"/>
              </w:divBdr>
              <w:divsChild>
                <w:div w:id="958953343">
                  <w:marLeft w:val="0"/>
                  <w:marRight w:val="0"/>
                  <w:marTop w:val="0"/>
                  <w:marBottom w:val="0"/>
                  <w:divBdr>
                    <w:top w:val="none" w:sz="0" w:space="0" w:color="auto"/>
                    <w:left w:val="none" w:sz="0" w:space="0" w:color="auto"/>
                    <w:bottom w:val="none" w:sz="0" w:space="0" w:color="auto"/>
                    <w:right w:val="none" w:sz="0" w:space="0" w:color="auto"/>
                  </w:divBdr>
                </w:div>
              </w:divsChild>
            </w:div>
            <w:div w:id="1983341702">
              <w:marLeft w:val="0"/>
              <w:marRight w:val="0"/>
              <w:marTop w:val="0"/>
              <w:marBottom w:val="0"/>
              <w:divBdr>
                <w:top w:val="none" w:sz="0" w:space="0" w:color="auto"/>
                <w:left w:val="none" w:sz="0" w:space="0" w:color="auto"/>
                <w:bottom w:val="none" w:sz="0" w:space="0" w:color="auto"/>
                <w:right w:val="none" w:sz="0" w:space="0" w:color="auto"/>
              </w:divBdr>
              <w:divsChild>
                <w:div w:id="799109635">
                  <w:marLeft w:val="0"/>
                  <w:marRight w:val="0"/>
                  <w:marTop w:val="0"/>
                  <w:marBottom w:val="0"/>
                  <w:divBdr>
                    <w:top w:val="none" w:sz="0" w:space="0" w:color="auto"/>
                    <w:left w:val="none" w:sz="0" w:space="0" w:color="auto"/>
                    <w:bottom w:val="none" w:sz="0" w:space="0" w:color="auto"/>
                    <w:right w:val="none" w:sz="0" w:space="0" w:color="auto"/>
                  </w:divBdr>
                </w:div>
              </w:divsChild>
            </w:div>
            <w:div w:id="2025667612">
              <w:marLeft w:val="0"/>
              <w:marRight w:val="0"/>
              <w:marTop w:val="0"/>
              <w:marBottom w:val="0"/>
              <w:divBdr>
                <w:top w:val="none" w:sz="0" w:space="0" w:color="auto"/>
                <w:left w:val="none" w:sz="0" w:space="0" w:color="auto"/>
                <w:bottom w:val="none" w:sz="0" w:space="0" w:color="auto"/>
                <w:right w:val="none" w:sz="0" w:space="0" w:color="auto"/>
              </w:divBdr>
              <w:divsChild>
                <w:div w:id="16586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53">
          <w:marLeft w:val="0"/>
          <w:marRight w:val="0"/>
          <w:marTop w:val="0"/>
          <w:marBottom w:val="0"/>
          <w:divBdr>
            <w:top w:val="none" w:sz="0" w:space="0" w:color="auto"/>
            <w:left w:val="none" w:sz="0" w:space="0" w:color="auto"/>
            <w:bottom w:val="none" w:sz="0" w:space="0" w:color="auto"/>
            <w:right w:val="none" w:sz="0" w:space="0" w:color="auto"/>
          </w:divBdr>
          <w:divsChild>
            <w:div w:id="1583489720">
              <w:marLeft w:val="0"/>
              <w:marRight w:val="0"/>
              <w:marTop w:val="0"/>
              <w:marBottom w:val="0"/>
              <w:divBdr>
                <w:top w:val="none" w:sz="0" w:space="0" w:color="auto"/>
                <w:left w:val="none" w:sz="0" w:space="0" w:color="auto"/>
                <w:bottom w:val="none" w:sz="0" w:space="0" w:color="auto"/>
                <w:right w:val="none" w:sz="0" w:space="0" w:color="auto"/>
              </w:divBdr>
              <w:divsChild>
                <w:div w:id="1423263958">
                  <w:marLeft w:val="0"/>
                  <w:marRight w:val="0"/>
                  <w:marTop w:val="0"/>
                  <w:marBottom w:val="0"/>
                  <w:divBdr>
                    <w:top w:val="none" w:sz="0" w:space="0" w:color="auto"/>
                    <w:left w:val="none" w:sz="0" w:space="0" w:color="auto"/>
                    <w:bottom w:val="none" w:sz="0" w:space="0" w:color="auto"/>
                    <w:right w:val="none" w:sz="0" w:space="0" w:color="auto"/>
                  </w:divBdr>
                </w:div>
              </w:divsChild>
            </w:div>
            <w:div w:id="2046127022">
              <w:marLeft w:val="0"/>
              <w:marRight w:val="0"/>
              <w:marTop w:val="0"/>
              <w:marBottom w:val="0"/>
              <w:divBdr>
                <w:top w:val="none" w:sz="0" w:space="0" w:color="auto"/>
                <w:left w:val="none" w:sz="0" w:space="0" w:color="auto"/>
                <w:bottom w:val="none" w:sz="0" w:space="0" w:color="auto"/>
                <w:right w:val="none" w:sz="0" w:space="0" w:color="auto"/>
              </w:divBdr>
              <w:divsChild>
                <w:div w:id="21459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142">
          <w:marLeft w:val="0"/>
          <w:marRight w:val="0"/>
          <w:marTop w:val="0"/>
          <w:marBottom w:val="0"/>
          <w:divBdr>
            <w:top w:val="none" w:sz="0" w:space="0" w:color="auto"/>
            <w:left w:val="none" w:sz="0" w:space="0" w:color="auto"/>
            <w:bottom w:val="none" w:sz="0" w:space="0" w:color="auto"/>
            <w:right w:val="none" w:sz="0" w:space="0" w:color="auto"/>
          </w:divBdr>
          <w:divsChild>
            <w:div w:id="91127189">
              <w:marLeft w:val="0"/>
              <w:marRight w:val="0"/>
              <w:marTop w:val="0"/>
              <w:marBottom w:val="0"/>
              <w:divBdr>
                <w:top w:val="none" w:sz="0" w:space="0" w:color="auto"/>
                <w:left w:val="none" w:sz="0" w:space="0" w:color="auto"/>
                <w:bottom w:val="none" w:sz="0" w:space="0" w:color="auto"/>
                <w:right w:val="none" w:sz="0" w:space="0" w:color="auto"/>
              </w:divBdr>
              <w:divsChild>
                <w:div w:id="1838111714">
                  <w:marLeft w:val="0"/>
                  <w:marRight w:val="0"/>
                  <w:marTop w:val="0"/>
                  <w:marBottom w:val="0"/>
                  <w:divBdr>
                    <w:top w:val="none" w:sz="0" w:space="0" w:color="auto"/>
                    <w:left w:val="none" w:sz="0" w:space="0" w:color="auto"/>
                    <w:bottom w:val="none" w:sz="0" w:space="0" w:color="auto"/>
                    <w:right w:val="none" w:sz="0" w:space="0" w:color="auto"/>
                  </w:divBdr>
                </w:div>
              </w:divsChild>
            </w:div>
            <w:div w:id="338704148">
              <w:marLeft w:val="0"/>
              <w:marRight w:val="0"/>
              <w:marTop w:val="0"/>
              <w:marBottom w:val="0"/>
              <w:divBdr>
                <w:top w:val="none" w:sz="0" w:space="0" w:color="auto"/>
                <w:left w:val="none" w:sz="0" w:space="0" w:color="auto"/>
                <w:bottom w:val="none" w:sz="0" w:space="0" w:color="auto"/>
                <w:right w:val="none" w:sz="0" w:space="0" w:color="auto"/>
              </w:divBdr>
              <w:divsChild>
                <w:div w:id="17852677">
                  <w:marLeft w:val="0"/>
                  <w:marRight w:val="0"/>
                  <w:marTop w:val="0"/>
                  <w:marBottom w:val="0"/>
                  <w:divBdr>
                    <w:top w:val="none" w:sz="0" w:space="0" w:color="auto"/>
                    <w:left w:val="none" w:sz="0" w:space="0" w:color="auto"/>
                    <w:bottom w:val="none" w:sz="0" w:space="0" w:color="auto"/>
                    <w:right w:val="none" w:sz="0" w:space="0" w:color="auto"/>
                  </w:divBdr>
                </w:div>
              </w:divsChild>
            </w:div>
            <w:div w:id="440564423">
              <w:marLeft w:val="0"/>
              <w:marRight w:val="0"/>
              <w:marTop w:val="0"/>
              <w:marBottom w:val="0"/>
              <w:divBdr>
                <w:top w:val="none" w:sz="0" w:space="0" w:color="auto"/>
                <w:left w:val="none" w:sz="0" w:space="0" w:color="auto"/>
                <w:bottom w:val="none" w:sz="0" w:space="0" w:color="auto"/>
                <w:right w:val="none" w:sz="0" w:space="0" w:color="auto"/>
              </w:divBdr>
              <w:divsChild>
                <w:div w:id="2059619174">
                  <w:marLeft w:val="0"/>
                  <w:marRight w:val="0"/>
                  <w:marTop w:val="0"/>
                  <w:marBottom w:val="0"/>
                  <w:divBdr>
                    <w:top w:val="none" w:sz="0" w:space="0" w:color="auto"/>
                    <w:left w:val="none" w:sz="0" w:space="0" w:color="auto"/>
                    <w:bottom w:val="none" w:sz="0" w:space="0" w:color="auto"/>
                    <w:right w:val="none" w:sz="0" w:space="0" w:color="auto"/>
                  </w:divBdr>
                </w:div>
              </w:divsChild>
            </w:div>
            <w:div w:id="814680961">
              <w:marLeft w:val="0"/>
              <w:marRight w:val="0"/>
              <w:marTop w:val="0"/>
              <w:marBottom w:val="0"/>
              <w:divBdr>
                <w:top w:val="none" w:sz="0" w:space="0" w:color="auto"/>
                <w:left w:val="none" w:sz="0" w:space="0" w:color="auto"/>
                <w:bottom w:val="none" w:sz="0" w:space="0" w:color="auto"/>
                <w:right w:val="none" w:sz="0" w:space="0" w:color="auto"/>
              </w:divBdr>
              <w:divsChild>
                <w:div w:id="144513898">
                  <w:marLeft w:val="0"/>
                  <w:marRight w:val="0"/>
                  <w:marTop w:val="0"/>
                  <w:marBottom w:val="0"/>
                  <w:divBdr>
                    <w:top w:val="none" w:sz="0" w:space="0" w:color="auto"/>
                    <w:left w:val="none" w:sz="0" w:space="0" w:color="auto"/>
                    <w:bottom w:val="none" w:sz="0" w:space="0" w:color="auto"/>
                    <w:right w:val="none" w:sz="0" w:space="0" w:color="auto"/>
                  </w:divBdr>
                </w:div>
              </w:divsChild>
            </w:div>
            <w:div w:id="1354569502">
              <w:marLeft w:val="0"/>
              <w:marRight w:val="0"/>
              <w:marTop w:val="0"/>
              <w:marBottom w:val="0"/>
              <w:divBdr>
                <w:top w:val="none" w:sz="0" w:space="0" w:color="auto"/>
                <w:left w:val="none" w:sz="0" w:space="0" w:color="auto"/>
                <w:bottom w:val="none" w:sz="0" w:space="0" w:color="auto"/>
                <w:right w:val="none" w:sz="0" w:space="0" w:color="auto"/>
              </w:divBdr>
              <w:divsChild>
                <w:div w:id="1583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273">
          <w:marLeft w:val="0"/>
          <w:marRight w:val="0"/>
          <w:marTop w:val="0"/>
          <w:marBottom w:val="0"/>
          <w:divBdr>
            <w:top w:val="none" w:sz="0" w:space="0" w:color="auto"/>
            <w:left w:val="none" w:sz="0" w:space="0" w:color="auto"/>
            <w:bottom w:val="none" w:sz="0" w:space="0" w:color="auto"/>
            <w:right w:val="none" w:sz="0" w:space="0" w:color="auto"/>
          </w:divBdr>
          <w:divsChild>
            <w:div w:id="1259102991">
              <w:marLeft w:val="0"/>
              <w:marRight w:val="0"/>
              <w:marTop w:val="0"/>
              <w:marBottom w:val="0"/>
              <w:divBdr>
                <w:top w:val="none" w:sz="0" w:space="0" w:color="auto"/>
                <w:left w:val="none" w:sz="0" w:space="0" w:color="auto"/>
                <w:bottom w:val="none" w:sz="0" w:space="0" w:color="auto"/>
                <w:right w:val="none" w:sz="0" w:space="0" w:color="auto"/>
              </w:divBdr>
              <w:divsChild>
                <w:div w:id="1618368824">
                  <w:marLeft w:val="0"/>
                  <w:marRight w:val="0"/>
                  <w:marTop w:val="0"/>
                  <w:marBottom w:val="0"/>
                  <w:divBdr>
                    <w:top w:val="none" w:sz="0" w:space="0" w:color="auto"/>
                    <w:left w:val="none" w:sz="0" w:space="0" w:color="auto"/>
                    <w:bottom w:val="none" w:sz="0" w:space="0" w:color="auto"/>
                    <w:right w:val="none" w:sz="0" w:space="0" w:color="auto"/>
                  </w:divBdr>
                </w:div>
              </w:divsChild>
            </w:div>
            <w:div w:id="1566187721">
              <w:marLeft w:val="0"/>
              <w:marRight w:val="0"/>
              <w:marTop w:val="0"/>
              <w:marBottom w:val="0"/>
              <w:divBdr>
                <w:top w:val="none" w:sz="0" w:space="0" w:color="auto"/>
                <w:left w:val="none" w:sz="0" w:space="0" w:color="auto"/>
                <w:bottom w:val="none" w:sz="0" w:space="0" w:color="auto"/>
                <w:right w:val="none" w:sz="0" w:space="0" w:color="auto"/>
              </w:divBdr>
            </w:div>
          </w:divsChild>
        </w:div>
        <w:div w:id="1799060375">
          <w:marLeft w:val="0"/>
          <w:marRight w:val="0"/>
          <w:marTop w:val="0"/>
          <w:marBottom w:val="0"/>
          <w:divBdr>
            <w:top w:val="none" w:sz="0" w:space="0" w:color="auto"/>
            <w:left w:val="none" w:sz="0" w:space="0" w:color="auto"/>
            <w:bottom w:val="none" w:sz="0" w:space="0" w:color="auto"/>
            <w:right w:val="none" w:sz="0" w:space="0" w:color="auto"/>
          </w:divBdr>
          <w:divsChild>
            <w:div w:id="1659190813">
              <w:marLeft w:val="0"/>
              <w:marRight w:val="0"/>
              <w:marTop w:val="0"/>
              <w:marBottom w:val="0"/>
              <w:divBdr>
                <w:top w:val="none" w:sz="0" w:space="0" w:color="auto"/>
                <w:left w:val="none" w:sz="0" w:space="0" w:color="auto"/>
                <w:bottom w:val="none" w:sz="0" w:space="0" w:color="auto"/>
                <w:right w:val="none" w:sz="0" w:space="0" w:color="auto"/>
              </w:divBdr>
              <w:divsChild>
                <w:div w:id="7162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637">
          <w:marLeft w:val="0"/>
          <w:marRight w:val="0"/>
          <w:marTop w:val="0"/>
          <w:marBottom w:val="0"/>
          <w:divBdr>
            <w:top w:val="none" w:sz="0" w:space="0" w:color="auto"/>
            <w:left w:val="none" w:sz="0" w:space="0" w:color="auto"/>
            <w:bottom w:val="none" w:sz="0" w:space="0" w:color="auto"/>
            <w:right w:val="none" w:sz="0" w:space="0" w:color="auto"/>
          </w:divBdr>
          <w:divsChild>
            <w:div w:id="1319840990">
              <w:marLeft w:val="0"/>
              <w:marRight w:val="0"/>
              <w:marTop w:val="0"/>
              <w:marBottom w:val="0"/>
              <w:divBdr>
                <w:top w:val="none" w:sz="0" w:space="0" w:color="auto"/>
                <w:left w:val="none" w:sz="0" w:space="0" w:color="auto"/>
                <w:bottom w:val="none" w:sz="0" w:space="0" w:color="auto"/>
                <w:right w:val="none" w:sz="0" w:space="0" w:color="auto"/>
              </w:divBdr>
              <w:divsChild>
                <w:div w:id="1874805460">
                  <w:marLeft w:val="0"/>
                  <w:marRight w:val="0"/>
                  <w:marTop w:val="0"/>
                  <w:marBottom w:val="0"/>
                  <w:divBdr>
                    <w:top w:val="none" w:sz="0" w:space="0" w:color="auto"/>
                    <w:left w:val="none" w:sz="0" w:space="0" w:color="auto"/>
                    <w:bottom w:val="none" w:sz="0" w:space="0" w:color="auto"/>
                    <w:right w:val="none" w:sz="0" w:space="0" w:color="auto"/>
                  </w:divBdr>
                </w:div>
              </w:divsChild>
            </w:div>
            <w:div w:id="1423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688">
      <w:bodyDiv w:val="1"/>
      <w:marLeft w:val="0"/>
      <w:marRight w:val="0"/>
      <w:marTop w:val="0"/>
      <w:marBottom w:val="0"/>
      <w:divBdr>
        <w:top w:val="none" w:sz="0" w:space="0" w:color="auto"/>
        <w:left w:val="none" w:sz="0" w:space="0" w:color="auto"/>
        <w:bottom w:val="none" w:sz="0" w:space="0" w:color="auto"/>
        <w:right w:val="none" w:sz="0" w:space="0" w:color="auto"/>
      </w:divBdr>
    </w:div>
    <w:div w:id="1046027875">
      <w:bodyDiv w:val="1"/>
      <w:marLeft w:val="0"/>
      <w:marRight w:val="0"/>
      <w:marTop w:val="0"/>
      <w:marBottom w:val="0"/>
      <w:divBdr>
        <w:top w:val="none" w:sz="0" w:space="0" w:color="auto"/>
        <w:left w:val="none" w:sz="0" w:space="0" w:color="auto"/>
        <w:bottom w:val="none" w:sz="0" w:space="0" w:color="auto"/>
        <w:right w:val="none" w:sz="0" w:space="0" w:color="auto"/>
      </w:divBdr>
      <w:divsChild>
        <w:div w:id="1971477466">
          <w:marLeft w:val="0"/>
          <w:marRight w:val="0"/>
          <w:marTop w:val="0"/>
          <w:marBottom w:val="0"/>
          <w:divBdr>
            <w:top w:val="none" w:sz="0" w:space="0" w:color="auto"/>
            <w:left w:val="none" w:sz="0" w:space="0" w:color="auto"/>
            <w:bottom w:val="none" w:sz="0" w:space="0" w:color="auto"/>
            <w:right w:val="none" w:sz="0" w:space="0" w:color="auto"/>
          </w:divBdr>
        </w:div>
        <w:div w:id="1369377028">
          <w:marLeft w:val="0"/>
          <w:marRight w:val="0"/>
          <w:marTop w:val="0"/>
          <w:marBottom w:val="0"/>
          <w:divBdr>
            <w:top w:val="none" w:sz="0" w:space="0" w:color="auto"/>
            <w:left w:val="none" w:sz="0" w:space="0" w:color="auto"/>
            <w:bottom w:val="none" w:sz="0" w:space="0" w:color="auto"/>
            <w:right w:val="none" w:sz="0" w:space="0" w:color="auto"/>
          </w:divBdr>
        </w:div>
        <w:div w:id="2072387364">
          <w:marLeft w:val="0"/>
          <w:marRight w:val="0"/>
          <w:marTop w:val="0"/>
          <w:marBottom w:val="0"/>
          <w:divBdr>
            <w:top w:val="none" w:sz="0" w:space="0" w:color="auto"/>
            <w:left w:val="none" w:sz="0" w:space="0" w:color="auto"/>
            <w:bottom w:val="none" w:sz="0" w:space="0" w:color="auto"/>
            <w:right w:val="none" w:sz="0" w:space="0" w:color="auto"/>
          </w:divBdr>
        </w:div>
      </w:divsChild>
    </w:div>
    <w:div w:id="1079132497">
      <w:bodyDiv w:val="1"/>
      <w:marLeft w:val="0"/>
      <w:marRight w:val="0"/>
      <w:marTop w:val="0"/>
      <w:marBottom w:val="0"/>
      <w:divBdr>
        <w:top w:val="none" w:sz="0" w:space="0" w:color="auto"/>
        <w:left w:val="none" w:sz="0" w:space="0" w:color="auto"/>
        <w:bottom w:val="none" w:sz="0" w:space="0" w:color="auto"/>
        <w:right w:val="none" w:sz="0" w:space="0" w:color="auto"/>
      </w:divBdr>
      <w:divsChild>
        <w:div w:id="621226311">
          <w:marLeft w:val="0"/>
          <w:marRight w:val="0"/>
          <w:marTop w:val="0"/>
          <w:marBottom w:val="0"/>
          <w:divBdr>
            <w:top w:val="none" w:sz="0" w:space="0" w:color="auto"/>
            <w:left w:val="none" w:sz="0" w:space="0" w:color="auto"/>
            <w:bottom w:val="none" w:sz="0" w:space="0" w:color="auto"/>
            <w:right w:val="none" w:sz="0" w:space="0" w:color="auto"/>
          </w:divBdr>
          <w:divsChild>
            <w:div w:id="175922077">
              <w:marLeft w:val="0"/>
              <w:marRight w:val="0"/>
              <w:marTop w:val="0"/>
              <w:marBottom w:val="0"/>
              <w:divBdr>
                <w:top w:val="none" w:sz="0" w:space="0" w:color="auto"/>
                <w:left w:val="none" w:sz="0" w:space="0" w:color="auto"/>
                <w:bottom w:val="none" w:sz="0" w:space="0" w:color="auto"/>
                <w:right w:val="none" w:sz="0" w:space="0" w:color="auto"/>
              </w:divBdr>
              <w:divsChild>
                <w:div w:id="1674917742">
                  <w:marLeft w:val="0"/>
                  <w:marRight w:val="0"/>
                  <w:marTop w:val="0"/>
                  <w:marBottom w:val="0"/>
                  <w:divBdr>
                    <w:top w:val="none" w:sz="0" w:space="0" w:color="auto"/>
                    <w:left w:val="none" w:sz="0" w:space="0" w:color="auto"/>
                    <w:bottom w:val="none" w:sz="0" w:space="0" w:color="auto"/>
                    <w:right w:val="none" w:sz="0" w:space="0" w:color="auto"/>
                  </w:divBdr>
                </w:div>
              </w:divsChild>
            </w:div>
            <w:div w:id="937837457">
              <w:marLeft w:val="0"/>
              <w:marRight w:val="0"/>
              <w:marTop w:val="0"/>
              <w:marBottom w:val="0"/>
              <w:divBdr>
                <w:top w:val="none" w:sz="0" w:space="0" w:color="auto"/>
                <w:left w:val="none" w:sz="0" w:space="0" w:color="auto"/>
                <w:bottom w:val="none" w:sz="0" w:space="0" w:color="auto"/>
                <w:right w:val="none" w:sz="0" w:space="0" w:color="auto"/>
              </w:divBdr>
            </w:div>
            <w:div w:id="1012489956">
              <w:marLeft w:val="0"/>
              <w:marRight w:val="0"/>
              <w:marTop w:val="0"/>
              <w:marBottom w:val="0"/>
              <w:divBdr>
                <w:top w:val="none" w:sz="0" w:space="0" w:color="auto"/>
                <w:left w:val="none" w:sz="0" w:space="0" w:color="auto"/>
                <w:bottom w:val="none" w:sz="0" w:space="0" w:color="auto"/>
                <w:right w:val="none" w:sz="0" w:space="0" w:color="auto"/>
              </w:divBdr>
            </w:div>
          </w:divsChild>
        </w:div>
        <w:div w:id="1275090168">
          <w:marLeft w:val="0"/>
          <w:marRight w:val="0"/>
          <w:marTop w:val="0"/>
          <w:marBottom w:val="0"/>
          <w:divBdr>
            <w:top w:val="none" w:sz="0" w:space="0" w:color="auto"/>
            <w:left w:val="none" w:sz="0" w:space="0" w:color="auto"/>
            <w:bottom w:val="none" w:sz="0" w:space="0" w:color="auto"/>
            <w:right w:val="none" w:sz="0" w:space="0" w:color="auto"/>
          </w:divBdr>
          <w:divsChild>
            <w:div w:id="793787938">
              <w:marLeft w:val="0"/>
              <w:marRight w:val="0"/>
              <w:marTop w:val="0"/>
              <w:marBottom w:val="0"/>
              <w:divBdr>
                <w:top w:val="none" w:sz="0" w:space="0" w:color="auto"/>
                <w:left w:val="none" w:sz="0" w:space="0" w:color="auto"/>
                <w:bottom w:val="none" w:sz="0" w:space="0" w:color="auto"/>
                <w:right w:val="none" w:sz="0" w:space="0" w:color="auto"/>
              </w:divBdr>
            </w:div>
          </w:divsChild>
        </w:div>
        <w:div w:id="1515072026">
          <w:marLeft w:val="0"/>
          <w:marRight w:val="0"/>
          <w:marTop w:val="0"/>
          <w:marBottom w:val="0"/>
          <w:divBdr>
            <w:top w:val="none" w:sz="0" w:space="0" w:color="auto"/>
            <w:left w:val="none" w:sz="0" w:space="0" w:color="auto"/>
            <w:bottom w:val="none" w:sz="0" w:space="0" w:color="auto"/>
            <w:right w:val="none" w:sz="0" w:space="0" w:color="auto"/>
          </w:divBdr>
          <w:divsChild>
            <w:div w:id="816072819">
              <w:marLeft w:val="0"/>
              <w:marRight w:val="0"/>
              <w:marTop w:val="0"/>
              <w:marBottom w:val="0"/>
              <w:divBdr>
                <w:top w:val="none" w:sz="0" w:space="0" w:color="auto"/>
                <w:left w:val="none" w:sz="0" w:space="0" w:color="auto"/>
                <w:bottom w:val="none" w:sz="0" w:space="0" w:color="auto"/>
                <w:right w:val="none" w:sz="0" w:space="0" w:color="auto"/>
              </w:divBdr>
              <w:divsChild>
                <w:div w:id="1100416552">
                  <w:marLeft w:val="0"/>
                  <w:marRight w:val="0"/>
                  <w:marTop w:val="0"/>
                  <w:marBottom w:val="0"/>
                  <w:divBdr>
                    <w:top w:val="none" w:sz="0" w:space="0" w:color="auto"/>
                    <w:left w:val="none" w:sz="0" w:space="0" w:color="auto"/>
                    <w:bottom w:val="none" w:sz="0" w:space="0" w:color="auto"/>
                    <w:right w:val="none" w:sz="0" w:space="0" w:color="auto"/>
                  </w:divBdr>
                </w:div>
              </w:divsChild>
            </w:div>
            <w:div w:id="1193617967">
              <w:marLeft w:val="0"/>
              <w:marRight w:val="0"/>
              <w:marTop w:val="0"/>
              <w:marBottom w:val="0"/>
              <w:divBdr>
                <w:top w:val="none" w:sz="0" w:space="0" w:color="auto"/>
                <w:left w:val="none" w:sz="0" w:space="0" w:color="auto"/>
                <w:bottom w:val="none" w:sz="0" w:space="0" w:color="auto"/>
                <w:right w:val="none" w:sz="0" w:space="0" w:color="auto"/>
              </w:divBdr>
              <w:divsChild>
                <w:div w:id="868614866">
                  <w:marLeft w:val="0"/>
                  <w:marRight w:val="0"/>
                  <w:marTop w:val="0"/>
                  <w:marBottom w:val="0"/>
                  <w:divBdr>
                    <w:top w:val="none" w:sz="0" w:space="0" w:color="auto"/>
                    <w:left w:val="none" w:sz="0" w:space="0" w:color="auto"/>
                    <w:bottom w:val="none" w:sz="0" w:space="0" w:color="auto"/>
                    <w:right w:val="none" w:sz="0" w:space="0" w:color="auto"/>
                  </w:divBdr>
                </w:div>
              </w:divsChild>
            </w:div>
            <w:div w:id="1580098879">
              <w:marLeft w:val="0"/>
              <w:marRight w:val="0"/>
              <w:marTop w:val="0"/>
              <w:marBottom w:val="0"/>
              <w:divBdr>
                <w:top w:val="none" w:sz="0" w:space="0" w:color="auto"/>
                <w:left w:val="none" w:sz="0" w:space="0" w:color="auto"/>
                <w:bottom w:val="none" w:sz="0" w:space="0" w:color="auto"/>
                <w:right w:val="none" w:sz="0" w:space="0" w:color="auto"/>
              </w:divBdr>
            </w:div>
            <w:div w:id="1952853143">
              <w:marLeft w:val="0"/>
              <w:marRight w:val="0"/>
              <w:marTop w:val="0"/>
              <w:marBottom w:val="0"/>
              <w:divBdr>
                <w:top w:val="none" w:sz="0" w:space="0" w:color="auto"/>
                <w:left w:val="none" w:sz="0" w:space="0" w:color="auto"/>
                <w:bottom w:val="none" w:sz="0" w:space="0" w:color="auto"/>
                <w:right w:val="none" w:sz="0" w:space="0" w:color="auto"/>
              </w:divBdr>
              <w:divsChild>
                <w:div w:id="385835605">
                  <w:marLeft w:val="0"/>
                  <w:marRight w:val="0"/>
                  <w:marTop w:val="0"/>
                  <w:marBottom w:val="0"/>
                  <w:divBdr>
                    <w:top w:val="none" w:sz="0" w:space="0" w:color="auto"/>
                    <w:left w:val="none" w:sz="0" w:space="0" w:color="auto"/>
                    <w:bottom w:val="none" w:sz="0" w:space="0" w:color="auto"/>
                    <w:right w:val="none" w:sz="0" w:space="0" w:color="auto"/>
                  </w:divBdr>
                </w:div>
              </w:divsChild>
            </w:div>
            <w:div w:id="21289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211">
      <w:bodyDiv w:val="1"/>
      <w:marLeft w:val="0"/>
      <w:marRight w:val="0"/>
      <w:marTop w:val="0"/>
      <w:marBottom w:val="0"/>
      <w:divBdr>
        <w:top w:val="none" w:sz="0" w:space="0" w:color="auto"/>
        <w:left w:val="none" w:sz="0" w:space="0" w:color="auto"/>
        <w:bottom w:val="none" w:sz="0" w:space="0" w:color="auto"/>
        <w:right w:val="none" w:sz="0" w:space="0" w:color="auto"/>
      </w:divBdr>
      <w:divsChild>
        <w:div w:id="73169980">
          <w:marLeft w:val="0"/>
          <w:marRight w:val="0"/>
          <w:marTop w:val="0"/>
          <w:marBottom w:val="0"/>
          <w:divBdr>
            <w:top w:val="none" w:sz="0" w:space="0" w:color="auto"/>
            <w:left w:val="none" w:sz="0" w:space="0" w:color="auto"/>
            <w:bottom w:val="none" w:sz="0" w:space="0" w:color="auto"/>
            <w:right w:val="none" w:sz="0" w:space="0" w:color="auto"/>
          </w:divBdr>
          <w:divsChild>
            <w:div w:id="5333299">
              <w:marLeft w:val="0"/>
              <w:marRight w:val="0"/>
              <w:marTop w:val="0"/>
              <w:marBottom w:val="0"/>
              <w:divBdr>
                <w:top w:val="none" w:sz="0" w:space="0" w:color="auto"/>
                <w:left w:val="none" w:sz="0" w:space="0" w:color="auto"/>
                <w:bottom w:val="none" w:sz="0" w:space="0" w:color="auto"/>
                <w:right w:val="none" w:sz="0" w:space="0" w:color="auto"/>
              </w:divBdr>
              <w:divsChild>
                <w:div w:id="59333707">
                  <w:marLeft w:val="0"/>
                  <w:marRight w:val="0"/>
                  <w:marTop w:val="0"/>
                  <w:marBottom w:val="0"/>
                  <w:divBdr>
                    <w:top w:val="none" w:sz="0" w:space="0" w:color="auto"/>
                    <w:left w:val="none" w:sz="0" w:space="0" w:color="auto"/>
                    <w:bottom w:val="none" w:sz="0" w:space="0" w:color="auto"/>
                    <w:right w:val="none" w:sz="0" w:space="0" w:color="auto"/>
                  </w:divBdr>
                </w:div>
                <w:div w:id="564995845">
                  <w:marLeft w:val="0"/>
                  <w:marRight w:val="0"/>
                  <w:marTop w:val="0"/>
                  <w:marBottom w:val="0"/>
                  <w:divBdr>
                    <w:top w:val="none" w:sz="0" w:space="0" w:color="auto"/>
                    <w:left w:val="none" w:sz="0" w:space="0" w:color="auto"/>
                    <w:bottom w:val="none" w:sz="0" w:space="0" w:color="auto"/>
                    <w:right w:val="none" w:sz="0" w:space="0" w:color="auto"/>
                  </w:divBdr>
                </w:div>
                <w:div w:id="1053164724">
                  <w:marLeft w:val="0"/>
                  <w:marRight w:val="0"/>
                  <w:marTop w:val="0"/>
                  <w:marBottom w:val="0"/>
                  <w:divBdr>
                    <w:top w:val="none" w:sz="0" w:space="0" w:color="auto"/>
                    <w:left w:val="none" w:sz="0" w:space="0" w:color="auto"/>
                    <w:bottom w:val="none" w:sz="0" w:space="0" w:color="auto"/>
                    <w:right w:val="none" w:sz="0" w:space="0" w:color="auto"/>
                  </w:divBdr>
                </w:div>
              </w:divsChild>
            </w:div>
            <w:div w:id="86658424">
              <w:marLeft w:val="0"/>
              <w:marRight w:val="0"/>
              <w:marTop w:val="0"/>
              <w:marBottom w:val="0"/>
              <w:divBdr>
                <w:top w:val="none" w:sz="0" w:space="0" w:color="auto"/>
                <w:left w:val="none" w:sz="0" w:space="0" w:color="auto"/>
                <w:bottom w:val="none" w:sz="0" w:space="0" w:color="auto"/>
                <w:right w:val="none" w:sz="0" w:space="0" w:color="auto"/>
              </w:divBdr>
            </w:div>
            <w:div w:id="100033407">
              <w:marLeft w:val="0"/>
              <w:marRight w:val="0"/>
              <w:marTop w:val="0"/>
              <w:marBottom w:val="0"/>
              <w:divBdr>
                <w:top w:val="none" w:sz="0" w:space="0" w:color="auto"/>
                <w:left w:val="none" w:sz="0" w:space="0" w:color="auto"/>
                <w:bottom w:val="none" w:sz="0" w:space="0" w:color="auto"/>
                <w:right w:val="none" w:sz="0" w:space="0" w:color="auto"/>
              </w:divBdr>
              <w:divsChild>
                <w:div w:id="1607233194">
                  <w:marLeft w:val="0"/>
                  <w:marRight w:val="0"/>
                  <w:marTop w:val="0"/>
                  <w:marBottom w:val="0"/>
                  <w:divBdr>
                    <w:top w:val="none" w:sz="0" w:space="0" w:color="auto"/>
                    <w:left w:val="none" w:sz="0" w:space="0" w:color="auto"/>
                    <w:bottom w:val="none" w:sz="0" w:space="0" w:color="auto"/>
                    <w:right w:val="none" w:sz="0" w:space="0" w:color="auto"/>
                  </w:divBdr>
                </w:div>
              </w:divsChild>
            </w:div>
            <w:div w:id="154272838">
              <w:marLeft w:val="0"/>
              <w:marRight w:val="0"/>
              <w:marTop w:val="0"/>
              <w:marBottom w:val="0"/>
              <w:divBdr>
                <w:top w:val="none" w:sz="0" w:space="0" w:color="auto"/>
                <w:left w:val="none" w:sz="0" w:space="0" w:color="auto"/>
                <w:bottom w:val="none" w:sz="0" w:space="0" w:color="auto"/>
                <w:right w:val="none" w:sz="0" w:space="0" w:color="auto"/>
              </w:divBdr>
            </w:div>
            <w:div w:id="181553088">
              <w:marLeft w:val="0"/>
              <w:marRight w:val="0"/>
              <w:marTop w:val="0"/>
              <w:marBottom w:val="0"/>
              <w:divBdr>
                <w:top w:val="none" w:sz="0" w:space="0" w:color="auto"/>
                <w:left w:val="none" w:sz="0" w:space="0" w:color="auto"/>
                <w:bottom w:val="none" w:sz="0" w:space="0" w:color="auto"/>
                <w:right w:val="none" w:sz="0" w:space="0" w:color="auto"/>
              </w:divBdr>
            </w:div>
            <w:div w:id="196549298">
              <w:marLeft w:val="0"/>
              <w:marRight w:val="0"/>
              <w:marTop w:val="0"/>
              <w:marBottom w:val="0"/>
              <w:divBdr>
                <w:top w:val="none" w:sz="0" w:space="0" w:color="auto"/>
                <w:left w:val="none" w:sz="0" w:space="0" w:color="auto"/>
                <w:bottom w:val="none" w:sz="0" w:space="0" w:color="auto"/>
                <w:right w:val="none" w:sz="0" w:space="0" w:color="auto"/>
              </w:divBdr>
              <w:divsChild>
                <w:div w:id="752434137">
                  <w:marLeft w:val="0"/>
                  <w:marRight w:val="0"/>
                  <w:marTop w:val="0"/>
                  <w:marBottom w:val="0"/>
                  <w:divBdr>
                    <w:top w:val="none" w:sz="0" w:space="0" w:color="auto"/>
                    <w:left w:val="none" w:sz="0" w:space="0" w:color="auto"/>
                    <w:bottom w:val="none" w:sz="0" w:space="0" w:color="auto"/>
                    <w:right w:val="none" w:sz="0" w:space="0" w:color="auto"/>
                  </w:divBdr>
                </w:div>
              </w:divsChild>
            </w:div>
            <w:div w:id="320890324">
              <w:marLeft w:val="0"/>
              <w:marRight w:val="0"/>
              <w:marTop w:val="0"/>
              <w:marBottom w:val="0"/>
              <w:divBdr>
                <w:top w:val="none" w:sz="0" w:space="0" w:color="auto"/>
                <w:left w:val="none" w:sz="0" w:space="0" w:color="auto"/>
                <w:bottom w:val="none" w:sz="0" w:space="0" w:color="auto"/>
                <w:right w:val="none" w:sz="0" w:space="0" w:color="auto"/>
              </w:divBdr>
            </w:div>
            <w:div w:id="326783601">
              <w:marLeft w:val="0"/>
              <w:marRight w:val="0"/>
              <w:marTop w:val="0"/>
              <w:marBottom w:val="0"/>
              <w:divBdr>
                <w:top w:val="none" w:sz="0" w:space="0" w:color="auto"/>
                <w:left w:val="none" w:sz="0" w:space="0" w:color="auto"/>
                <w:bottom w:val="none" w:sz="0" w:space="0" w:color="auto"/>
                <w:right w:val="none" w:sz="0" w:space="0" w:color="auto"/>
              </w:divBdr>
            </w:div>
            <w:div w:id="357313001">
              <w:marLeft w:val="0"/>
              <w:marRight w:val="0"/>
              <w:marTop w:val="0"/>
              <w:marBottom w:val="0"/>
              <w:divBdr>
                <w:top w:val="none" w:sz="0" w:space="0" w:color="auto"/>
                <w:left w:val="none" w:sz="0" w:space="0" w:color="auto"/>
                <w:bottom w:val="none" w:sz="0" w:space="0" w:color="auto"/>
                <w:right w:val="none" w:sz="0" w:space="0" w:color="auto"/>
              </w:divBdr>
              <w:divsChild>
                <w:div w:id="748382433">
                  <w:marLeft w:val="0"/>
                  <w:marRight w:val="0"/>
                  <w:marTop w:val="0"/>
                  <w:marBottom w:val="0"/>
                  <w:divBdr>
                    <w:top w:val="none" w:sz="0" w:space="0" w:color="auto"/>
                    <w:left w:val="none" w:sz="0" w:space="0" w:color="auto"/>
                    <w:bottom w:val="none" w:sz="0" w:space="0" w:color="auto"/>
                    <w:right w:val="none" w:sz="0" w:space="0" w:color="auto"/>
                  </w:divBdr>
                </w:div>
              </w:divsChild>
            </w:div>
            <w:div w:id="384913187">
              <w:marLeft w:val="0"/>
              <w:marRight w:val="0"/>
              <w:marTop w:val="0"/>
              <w:marBottom w:val="0"/>
              <w:divBdr>
                <w:top w:val="none" w:sz="0" w:space="0" w:color="auto"/>
                <w:left w:val="none" w:sz="0" w:space="0" w:color="auto"/>
                <w:bottom w:val="none" w:sz="0" w:space="0" w:color="auto"/>
                <w:right w:val="none" w:sz="0" w:space="0" w:color="auto"/>
              </w:divBdr>
              <w:divsChild>
                <w:div w:id="177428543">
                  <w:marLeft w:val="0"/>
                  <w:marRight w:val="0"/>
                  <w:marTop w:val="0"/>
                  <w:marBottom w:val="0"/>
                  <w:divBdr>
                    <w:top w:val="none" w:sz="0" w:space="0" w:color="auto"/>
                    <w:left w:val="none" w:sz="0" w:space="0" w:color="auto"/>
                    <w:bottom w:val="none" w:sz="0" w:space="0" w:color="auto"/>
                    <w:right w:val="none" w:sz="0" w:space="0" w:color="auto"/>
                  </w:divBdr>
                </w:div>
              </w:divsChild>
            </w:div>
            <w:div w:id="433138341">
              <w:marLeft w:val="0"/>
              <w:marRight w:val="0"/>
              <w:marTop w:val="0"/>
              <w:marBottom w:val="0"/>
              <w:divBdr>
                <w:top w:val="none" w:sz="0" w:space="0" w:color="auto"/>
                <w:left w:val="none" w:sz="0" w:space="0" w:color="auto"/>
                <w:bottom w:val="none" w:sz="0" w:space="0" w:color="auto"/>
                <w:right w:val="none" w:sz="0" w:space="0" w:color="auto"/>
              </w:divBdr>
            </w:div>
            <w:div w:id="448479408">
              <w:marLeft w:val="0"/>
              <w:marRight w:val="0"/>
              <w:marTop w:val="0"/>
              <w:marBottom w:val="0"/>
              <w:divBdr>
                <w:top w:val="none" w:sz="0" w:space="0" w:color="auto"/>
                <w:left w:val="none" w:sz="0" w:space="0" w:color="auto"/>
                <w:bottom w:val="none" w:sz="0" w:space="0" w:color="auto"/>
                <w:right w:val="none" w:sz="0" w:space="0" w:color="auto"/>
              </w:divBdr>
            </w:div>
            <w:div w:id="460537811">
              <w:marLeft w:val="0"/>
              <w:marRight w:val="0"/>
              <w:marTop w:val="0"/>
              <w:marBottom w:val="0"/>
              <w:divBdr>
                <w:top w:val="none" w:sz="0" w:space="0" w:color="auto"/>
                <w:left w:val="none" w:sz="0" w:space="0" w:color="auto"/>
                <w:bottom w:val="none" w:sz="0" w:space="0" w:color="auto"/>
                <w:right w:val="none" w:sz="0" w:space="0" w:color="auto"/>
              </w:divBdr>
            </w:div>
            <w:div w:id="486483789">
              <w:marLeft w:val="0"/>
              <w:marRight w:val="0"/>
              <w:marTop w:val="0"/>
              <w:marBottom w:val="0"/>
              <w:divBdr>
                <w:top w:val="none" w:sz="0" w:space="0" w:color="auto"/>
                <w:left w:val="none" w:sz="0" w:space="0" w:color="auto"/>
                <w:bottom w:val="none" w:sz="0" w:space="0" w:color="auto"/>
                <w:right w:val="none" w:sz="0" w:space="0" w:color="auto"/>
              </w:divBdr>
              <w:divsChild>
                <w:div w:id="1322467034">
                  <w:marLeft w:val="0"/>
                  <w:marRight w:val="0"/>
                  <w:marTop w:val="0"/>
                  <w:marBottom w:val="0"/>
                  <w:divBdr>
                    <w:top w:val="none" w:sz="0" w:space="0" w:color="auto"/>
                    <w:left w:val="none" w:sz="0" w:space="0" w:color="auto"/>
                    <w:bottom w:val="none" w:sz="0" w:space="0" w:color="auto"/>
                    <w:right w:val="none" w:sz="0" w:space="0" w:color="auto"/>
                  </w:divBdr>
                </w:div>
                <w:div w:id="1439175480">
                  <w:marLeft w:val="0"/>
                  <w:marRight w:val="0"/>
                  <w:marTop w:val="0"/>
                  <w:marBottom w:val="0"/>
                  <w:divBdr>
                    <w:top w:val="none" w:sz="0" w:space="0" w:color="auto"/>
                    <w:left w:val="none" w:sz="0" w:space="0" w:color="auto"/>
                    <w:bottom w:val="none" w:sz="0" w:space="0" w:color="auto"/>
                    <w:right w:val="none" w:sz="0" w:space="0" w:color="auto"/>
                  </w:divBdr>
                </w:div>
                <w:div w:id="1451195438">
                  <w:marLeft w:val="0"/>
                  <w:marRight w:val="0"/>
                  <w:marTop w:val="0"/>
                  <w:marBottom w:val="0"/>
                  <w:divBdr>
                    <w:top w:val="none" w:sz="0" w:space="0" w:color="auto"/>
                    <w:left w:val="none" w:sz="0" w:space="0" w:color="auto"/>
                    <w:bottom w:val="none" w:sz="0" w:space="0" w:color="auto"/>
                    <w:right w:val="none" w:sz="0" w:space="0" w:color="auto"/>
                  </w:divBdr>
                </w:div>
              </w:divsChild>
            </w:div>
            <w:div w:id="612251631">
              <w:marLeft w:val="0"/>
              <w:marRight w:val="0"/>
              <w:marTop w:val="0"/>
              <w:marBottom w:val="0"/>
              <w:divBdr>
                <w:top w:val="none" w:sz="0" w:space="0" w:color="auto"/>
                <w:left w:val="none" w:sz="0" w:space="0" w:color="auto"/>
                <w:bottom w:val="none" w:sz="0" w:space="0" w:color="auto"/>
                <w:right w:val="none" w:sz="0" w:space="0" w:color="auto"/>
              </w:divBdr>
              <w:divsChild>
                <w:div w:id="829759221">
                  <w:marLeft w:val="0"/>
                  <w:marRight w:val="0"/>
                  <w:marTop w:val="0"/>
                  <w:marBottom w:val="0"/>
                  <w:divBdr>
                    <w:top w:val="none" w:sz="0" w:space="0" w:color="auto"/>
                    <w:left w:val="none" w:sz="0" w:space="0" w:color="auto"/>
                    <w:bottom w:val="none" w:sz="0" w:space="0" w:color="auto"/>
                    <w:right w:val="none" w:sz="0" w:space="0" w:color="auto"/>
                  </w:divBdr>
                </w:div>
              </w:divsChild>
            </w:div>
            <w:div w:id="659581520">
              <w:marLeft w:val="0"/>
              <w:marRight w:val="0"/>
              <w:marTop w:val="0"/>
              <w:marBottom w:val="0"/>
              <w:divBdr>
                <w:top w:val="none" w:sz="0" w:space="0" w:color="auto"/>
                <w:left w:val="none" w:sz="0" w:space="0" w:color="auto"/>
                <w:bottom w:val="none" w:sz="0" w:space="0" w:color="auto"/>
                <w:right w:val="none" w:sz="0" w:space="0" w:color="auto"/>
              </w:divBdr>
            </w:div>
            <w:div w:id="683750343">
              <w:marLeft w:val="0"/>
              <w:marRight w:val="0"/>
              <w:marTop w:val="0"/>
              <w:marBottom w:val="0"/>
              <w:divBdr>
                <w:top w:val="none" w:sz="0" w:space="0" w:color="auto"/>
                <w:left w:val="none" w:sz="0" w:space="0" w:color="auto"/>
                <w:bottom w:val="none" w:sz="0" w:space="0" w:color="auto"/>
                <w:right w:val="none" w:sz="0" w:space="0" w:color="auto"/>
              </w:divBdr>
              <w:divsChild>
                <w:div w:id="477843756">
                  <w:marLeft w:val="0"/>
                  <w:marRight w:val="0"/>
                  <w:marTop w:val="0"/>
                  <w:marBottom w:val="0"/>
                  <w:divBdr>
                    <w:top w:val="none" w:sz="0" w:space="0" w:color="auto"/>
                    <w:left w:val="none" w:sz="0" w:space="0" w:color="auto"/>
                    <w:bottom w:val="none" w:sz="0" w:space="0" w:color="auto"/>
                    <w:right w:val="none" w:sz="0" w:space="0" w:color="auto"/>
                  </w:divBdr>
                </w:div>
              </w:divsChild>
            </w:div>
            <w:div w:id="881358967">
              <w:marLeft w:val="0"/>
              <w:marRight w:val="0"/>
              <w:marTop w:val="0"/>
              <w:marBottom w:val="0"/>
              <w:divBdr>
                <w:top w:val="none" w:sz="0" w:space="0" w:color="auto"/>
                <w:left w:val="none" w:sz="0" w:space="0" w:color="auto"/>
                <w:bottom w:val="none" w:sz="0" w:space="0" w:color="auto"/>
                <w:right w:val="none" w:sz="0" w:space="0" w:color="auto"/>
              </w:divBdr>
              <w:divsChild>
                <w:div w:id="617029365">
                  <w:marLeft w:val="0"/>
                  <w:marRight w:val="0"/>
                  <w:marTop w:val="0"/>
                  <w:marBottom w:val="0"/>
                  <w:divBdr>
                    <w:top w:val="none" w:sz="0" w:space="0" w:color="auto"/>
                    <w:left w:val="none" w:sz="0" w:space="0" w:color="auto"/>
                    <w:bottom w:val="none" w:sz="0" w:space="0" w:color="auto"/>
                    <w:right w:val="none" w:sz="0" w:space="0" w:color="auto"/>
                  </w:divBdr>
                </w:div>
              </w:divsChild>
            </w:div>
            <w:div w:id="889346958">
              <w:marLeft w:val="0"/>
              <w:marRight w:val="0"/>
              <w:marTop w:val="0"/>
              <w:marBottom w:val="0"/>
              <w:divBdr>
                <w:top w:val="none" w:sz="0" w:space="0" w:color="auto"/>
                <w:left w:val="none" w:sz="0" w:space="0" w:color="auto"/>
                <w:bottom w:val="none" w:sz="0" w:space="0" w:color="auto"/>
                <w:right w:val="none" w:sz="0" w:space="0" w:color="auto"/>
              </w:divBdr>
              <w:divsChild>
                <w:div w:id="772285621">
                  <w:marLeft w:val="0"/>
                  <w:marRight w:val="0"/>
                  <w:marTop w:val="0"/>
                  <w:marBottom w:val="0"/>
                  <w:divBdr>
                    <w:top w:val="none" w:sz="0" w:space="0" w:color="auto"/>
                    <w:left w:val="none" w:sz="0" w:space="0" w:color="auto"/>
                    <w:bottom w:val="none" w:sz="0" w:space="0" w:color="auto"/>
                    <w:right w:val="none" w:sz="0" w:space="0" w:color="auto"/>
                  </w:divBdr>
                </w:div>
                <w:div w:id="933830726">
                  <w:marLeft w:val="0"/>
                  <w:marRight w:val="0"/>
                  <w:marTop w:val="0"/>
                  <w:marBottom w:val="0"/>
                  <w:divBdr>
                    <w:top w:val="none" w:sz="0" w:space="0" w:color="auto"/>
                    <w:left w:val="none" w:sz="0" w:space="0" w:color="auto"/>
                    <w:bottom w:val="none" w:sz="0" w:space="0" w:color="auto"/>
                    <w:right w:val="none" w:sz="0" w:space="0" w:color="auto"/>
                  </w:divBdr>
                </w:div>
                <w:div w:id="945160602">
                  <w:marLeft w:val="0"/>
                  <w:marRight w:val="0"/>
                  <w:marTop w:val="0"/>
                  <w:marBottom w:val="0"/>
                  <w:divBdr>
                    <w:top w:val="none" w:sz="0" w:space="0" w:color="auto"/>
                    <w:left w:val="none" w:sz="0" w:space="0" w:color="auto"/>
                    <w:bottom w:val="none" w:sz="0" w:space="0" w:color="auto"/>
                    <w:right w:val="none" w:sz="0" w:space="0" w:color="auto"/>
                  </w:divBdr>
                </w:div>
                <w:div w:id="2004043922">
                  <w:marLeft w:val="0"/>
                  <w:marRight w:val="0"/>
                  <w:marTop w:val="0"/>
                  <w:marBottom w:val="0"/>
                  <w:divBdr>
                    <w:top w:val="none" w:sz="0" w:space="0" w:color="auto"/>
                    <w:left w:val="none" w:sz="0" w:space="0" w:color="auto"/>
                    <w:bottom w:val="none" w:sz="0" w:space="0" w:color="auto"/>
                    <w:right w:val="none" w:sz="0" w:space="0" w:color="auto"/>
                  </w:divBdr>
                </w:div>
              </w:divsChild>
            </w:div>
            <w:div w:id="1053963334">
              <w:marLeft w:val="0"/>
              <w:marRight w:val="0"/>
              <w:marTop w:val="0"/>
              <w:marBottom w:val="0"/>
              <w:divBdr>
                <w:top w:val="none" w:sz="0" w:space="0" w:color="auto"/>
                <w:left w:val="none" w:sz="0" w:space="0" w:color="auto"/>
                <w:bottom w:val="none" w:sz="0" w:space="0" w:color="auto"/>
                <w:right w:val="none" w:sz="0" w:space="0" w:color="auto"/>
              </w:divBdr>
              <w:divsChild>
                <w:div w:id="179928822">
                  <w:marLeft w:val="0"/>
                  <w:marRight w:val="0"/>
                  <w:marTop w:val="0"/>
                  <w:marBottom w:val="0"/>
                  <w:divBdr>
                    <w:top w:val="none" w:sz="0" w:space="0" w:color="auto"/>
                    <w:left w:val="none" w:sz="0" w:space="0" w:color="auto"/>
                    <w:bottom w:val="none" w:sz="0" w:space="0" w:color="auto"/>
                    <w:right w:val="none" w:sz="0" w:space="0" w:color="auto"/>
                  </w:divBdr>
                </w:div>
                <w:div w:id="1990478113">
                  <w:marLeft w:val="0"/>
                  <w:marRight w:val="0"/>
                  <w:marTop w:val="0"/>
                  <w:marBottom w:val="0"/>
                  <w:divBdr>
                    <w:top w:val="none" w:sz="0" w:space="0" w:color="auto"/>
                    <w:left w:val="none" w:sz="0" w:space="0" w:color="auto"/>
                    <w:bottom w:val="none" w:sz="0" w:space="0" w:color="auto"/>
                    <w:right w:val="none" w:sz="0" w:space="0" w:color="auto"/>
                  </w:divBdr>
                </w:div>
              </w:divsChild>
            </w:div>
            <w:div w:id="1075784941">
              <w:marLeft w:val="0"/>
              <w:marRight w:val="0"/>
              <w:marTop w:val="0"/>
              <w:marBottom w:val="0"/>
              <w:divBdr>
                <w:top w:val="none" w:sz="0" w:space="0" w:color="auto"/>
                <w:left w:val="none" w:sz="0" w:space="0" w:color="auto"/>
                <w:bottom w:val="none" w:sz="0" w:space="0" w:color="auto"/>
                <w:right w:val="none" w:sz="0" w:space="0" w:color="auto"/>
              </w:divBdr>
              <w:divsChild>
                <w:div w:id="380522920">
                  <w:marLeft w:val="0"/>
                  <w:marRight w:val="0"/>
                  <w:marTop w:val="0"/>
                  <w:marBottom w:val="0"/>
                  <w:divBdr>
                    <w:top w:val="none" w:sz="0" w:space="0" w:color="auto"/>
                    <w:left w:val="none" w:sz="0" w:space="0" w:color="auto"/>
                    <w:bottom w:val="none" w:sz="0" w:space="0" w:color="auto"/>
                    <w:right w:val="none" w:sz="0" w:space="0" w:color="auto"/>
                  </w:divBdr>
                </w:div>
              </w:divsChild>
            </w:div>
            <w:div w:id="1076364046">
              <w:marLeft w:val="0"/>
              <w:marRight w:val="0"/>
              <w:marTop w:val="0"/>
              <w:marBottom w:val="0"/>
              <w:divBdr>
                <w:top w:val="none" w:sz="0" w:space="0" w:color="auto"/>
                <w:left w:val="none" w:sz="0" w:space="0" w:color="auto"/>
                <w:bottom w:val="none" w:sz="0" w:space="0" w:color="auto"/>
                <w:right w:val="none" w:sz="0" w:space="0" w:color="auto"/>
              </w:divBdr>
            </w:div>
            <w:div w:id="1117062049">
              <w:marLeft w:val="0"/>
              <w:marRight w:val="0"/>
              <w:marTop w:val="0"/>
              <w:marBottom w:val="0"/>
              <w:divBdr>
                <w:top w:val="none" w:sz="0" w:space="0" w:color="auto"/>
                <w:left w:val="none" w:sz="0" w:space="0" w:color="auto"/>
                <w:bottom w:val="none" w:sz="0" w:space="0" w:color="auto"/>
                <w:right w:val="none" w:sz="0" w:space="0" w:color="auto"/>
              </w:divBdr>
            </w:div>
            <w:div w:id="1190291116">
              <w:marLeft w:val="0"/>
              <w:marRight w:val="0"/>
              <w:marTop w:val="0"/>
              <w:marBottom w:val="0"/>
              <w:divBdr>
                <w:top w:val="none" w:sz="0" w:space="0" w:color="auto"/>
                <w:left w:val="none" w:sz="0" w:space="0" w:color="auto"/>
                <w:bottom w:val="none" w:sz="0" w:space="0" w:color="auto"/>
                <w:right w:val="none" w:sz="0" w:space="0" w:color="auto"/>
              </w:divBdr>
            </w:div>
            <w:div w:id="1217744495">
              <w:marLeft w:val="0"/>
              <w:marRight w:val="0"/>
              <w:marTop w:val="0"/>
              <w:marBottom w:val="0"/>
              <w:divBdr>
                <w:top w:val="none" w:sz="0" w:space="0" w:color="auto"/>
                <w:left w:val="none" w:sz="0" w:space="0" w:color="auto"/>
                <w:bottom w:val="none" w:sz="0" w:space="0" w:color="auto"/>
                <w:right w:val="none" w:sz="0" w:space="0" w:color="auto"/>
              </w:divBdr>
              <w:divsChild>
                <w:div w:id="2124567900">
                  <w:marLeft w:val="0"/>
                  <w:marRight w:val="0"/>
                  <w:marTop w:val="0"/>
                  <w:marBottom w:val="0"/>
                  <w:divBdr>
                    <w:top w:val="none" w:sz="0" w:space="0" w:color="auto"/>
                    <w:left w:val="none" w:sz="0" w:space="0" w:color="auto"/>
                    <w:bottom w:val="none" w:sz="0" w:space="0" w:color="auto"/>
                    <w:right w:val="none" w:sz="0" w:space="0" w:color="auto"/>
                  </w:divBdr>
                </w:div>
              </w:divsChild>
            </w:div>
            <w:div w:id="1271278608">
              <w:marLeft w:val="0"/>
              <w:marRight w:val="0"/>
              <w:marTop w:val="0"/>
              <w:marBottom w:val="0"/>
              <w:divBdr>
                <w:top w:val="none" w:sz="0" w:space="0" w:color="auto"/>
                <w:left w:val="none" w:sz="0" w:space="0" w:color="auto"/>
                <w:bottom w:val="none" w:sz="0" w:space="0" w:color="auto"/>
                <w:right w:val="none" w:sz="0" w:space="0" w:color="auto"/>
              </w:divBdr>
              <w:divsChild>
                <w:div w:id="1147551241">
                  <w:marLeft w:val="0"/>
                  <w:marRight w:val="0"/>
                  <w:marTop w:val="0"/>
                  <w:marBottom w:val="0"/>
                  <w:divBdr>
                    <w:top w:val="none" w:sz="0" w:space="0" w:color="auto"/>
                    <w:left w:val="none" w:sz="0" w:space="0" w:color="auto"/>
                    <w:bottom w:val="none" w:sz="0" w:space="0" w:color="auto"/>
                    <w:right w:val="none" w:sz="0" w:space="0" w:color="auto"/>
                  </w:divBdr>
                </w:div>
                <w:div w:id="1157451753">
                  <w:marLeft w:val="0"/>
                  <w:marRight w:val="0"/>
                  <w:marTop w:val="0"/>
                  <w:marBottom w:val="0"/>
                  <w:divBdr>
                    <w:top w:val="none" w:sz="0" w:space="0" w:color="auto"/>
                    <w:left w:val="none" w:sz="0" w:space="0" w:color="auto"/>
                    <w:bottom w:val="none" w:sz="0" w:space="0" w:color="auto"/>
                    <w:right w:val="none" w:sz="0" w:space="0" w:color="auto"/>
                  </w:divBdr>
                </w:div>
                <w:div w:id="2099986505">
                  <w:marLeft w:val="0"/>
                  <w:marRight w:val="0"/>
                  <w:marTop w:val="0"/>
                  <w:marBottom w:val="0"/>
                  <w:divBdr>
                    <w:top w:val="none" w:sz="0" w:space="0" w:color="auto"/>
                    <w:left w:val="none" w:sz="0" w:space="0" w:color="auto"/>
                    <w:bottom w:val="none" w:sz="0" w:space="0" w:color="auto"/>
                    <w:right w:val="none" w:sz="0" w:space="0" w:color="auto"/>
                  </w:divBdr>
                </w:div>
              </w:divsChild>
            </w:div>
            <w:div w:id="1315178534">
              <w:marLeft w:val="0"/>
              <w:marRight w:val="0"/>
              <w:marTop w:val="0"/>
              <w:marBottom w:val="0"/>
              <w:divBdr>
                <w:top w:val="none" w:sz="0" w:space="0" w:color="auto"/>
                <w:left w:val="none" w:sz="0" w:space="0" w:color="auto"/>
                <w:bottom w:val="none" w:sz="0" w:space="0" w:color="auto"/>
                <w:right w:val="none" w:sz="0" w:space="0" w:color="auto"/>
              </w:divBdr>
              <w:divsChild>
                <w:div w:id="1926112444">
                  <w:marLeft w:val="0"/>
                  <w:marRight w:val="0"/>
                  <w:marTop w:val="0"/>
                  <w:marBottom w:val="0"/>
                  <w:divBdr>
                    <w:top w:val="none" w:sz="0" w:space="0" w:color="auto"/>
                    <w:left w:val="none" w:sz="0" w:space="0" w:color="auto"/>
                    <w:bottom w:val="none" w:sz="0" w:space="0" w:color="auto"/>
                    <w:right w:val="none" w:sz="0" w:space="0" w:color="auto"/>
                  </w:divBdr>
                </w:div>
              </w:divsChild>
            </w:div>
            <w:div w:id="1354110573">
              <w:marLeft w:val="0"/>
              <w:marRight w:val="0"/>
              <w:marTop w:val="0"/>
              <w:marBottom w:val="0"/>
              <w:divBdr>
                <w:top w:val="none" w:sz="0" w:space="0" w:color="auto"/>
                <w:left w:val="none" w:sz="0" w:space="0" w:color="auto"/>
                <w:bottom w:val="none" w:sz="0" w:space="0" w:color="auto"/>
                <w:right w:val="none" w:sz="0" w:space="0" w:color="auto"/>
              </w:divBdr>
              <w:divsChild>
                <w:div w:id="777410862">
                  <w:marLeft w:val="0"/>
                  <w:marRight w:val="0"/>
                  <w:marTop w:val="0"/>
                  <w:marBottom w:val="0"/>
                  <w:divBdr>
                    <w:top w:val="none" w:sz="0" w:space="0" w:color="auto"/>
                    <w:left w:val="none" w:sz="0" w:space="0" w:color="auto"/>
                    <w:bottom w:val="none" w:sz="0" w:space="0" w:color="auto"/>
                    <w:right w:val="none" w:sz="0" w:space="0" w:color="auto"/>
                  </w:divBdr>
                </w:div>
              </w:divsChild>
            </w:div>
            <w:div w:id="1368868291">
              <w:marLeft w:val="0"/>
              <w:marRight w:val="0"/>
              <w:marTop w:val="0"/>
              <w:marBottom w:val="0"/>
              <w:divBdr>
                <w:top w:val="none" w:sz="0" w:space="0" w:color="auto"/>
                <w:left w:val="none" w:sz="0" w:space="0" w:color="auto"/>
                <w:bottom w:val="none" w:sz="0" w:space="0" w:color="auto"/>
                <w:right w:val="none" w:sz="0" w:space="0" w:color="auto"/>
              </w:divBdr>
            </w:div>
            <w:div w:id="1399010218">
              <w:marLeft w:val="0"/>
              <w:marRight w:val="0"/>
              <w:marTop w:val="0"/>
              <w:marBottom w:val="0"/>
              <w:divBdr>
                <w:top w:val="none" w:sz="0" w:space="0" w:color="auto"/>
                <w:left w:val="none" w:sz="0" w:space="0" w:color="auto"/>
                <w:bottom w:val="none" w:sz="0" w:space="0" w:color="auto"/>
                <w:right w:val="none" w:sz="0" w:space="0" w:color="auto"/>
              </w:divBdr>
            </w:div>
            <w:div w:id="1410544841">
              <w:marLeft w:val="0"/>
              <w:marRight w:val="0"/>
              <w:marTop w:val="0"/>
              <w:marBottom w:val="0"/>
              <w:divBdr>
                <w:top w:val="none" w:sz="0" w:space="0" w:color="auto"/>
                <w:left w:val="none" w:sz="0" w:space="0" w:color="auto"/>
                <w:bottom w:val="none" w:sz="0" w:space="0" w:color="auto"/>
                <w:right w:val="none" w:sz="0" w:space="0" w:color="auto"/>
              </w:divBdr>
              <w:divsChild>
                <w:div w:id="222913301">
                  <w:marLeft w:val="0"/>
                  <w:marRight w:val="0"/>
                  <w:marTop w:val="0"/>
                  <w:marBottom w:val="0"/>
                  <w:divBdr>
                    <w:top w:val="none" w:sz="0" w:space="0" w:color="auto"/>
                    <w:left w:val="none" w:sz="0" w:space="0" w:color="auto"/>
                    <w:bottom w:val="none" w:sz="0" w:space="0" w:color="auto"/>
                    <w:right w:val="none" w:sz="0" w:space="0" w:color="auto"/>
                  </w:divBdr>
                </w:div>
              </w:divsChild>
            </w:div>
            <w:div w:id="1565488971">
              <w:marLeft w:val="0"/>
              <w:marRight w:val="0"/>
              <w:marTop w:val="0"/>
              <w:marBottom w:val="0"/>
              <w:divBdr>
                <w:top w:val="none" w:sz="0" w:space="0" w:color="auto"/>
                <w:left w:val="none" w:sz="0" w:space="0" w:color="auto"/>
                <w:bottom w:val="none" w:sz="0" w:space="0" w:color="auto"/>
                <w:right w:val="none" w:sz="0" w:space="0" w:color="auto"/>
              </w:divBdr>
            </w:div>
            <w:div w:id="1698386978">
              <w:marLeft w:val="0"/>
              <w:marRight w:val="0"/>
              <w:marTop w:val="0"/>
              <w:marBottom w:val="0"/>
              <w:divBdr>
                <w:top w:val="none" w:sz="0" w:space="0" w:color="auto"/>
                <w:left w:val="none" w:sz="0" w:space="0" w:color="auto"/>
                <w:bottom w:val="none" w:sz="0" w:space="0" w:color="auto"/>
                <w:right w:val="none" w:sz="0" w:space="0" w:color="auto"/>
              </w:divBdr>
              <w:divsChild>
                <w:div w:id="1282691040">
                  <w:marLeft w:val="0"/>
                  <w:marRight w:val="0"/>
                  <w:marTop w:val="0"/>
                  <w:marBottom w:val="0"/>
                  <w:divBdr>
                    <w:top w:val="none" w:sz="0" w:space="0" w:color="auto"/>
                    <w:left w:val="none" w:sz="0" w:space="0" w:color="auto"/>
                    <w:bottom w:val="none" w:sz="0" w:space="0" w:color="auto"/>
                    <w:right w:val="none" w:sz="0" w:space="0" w:color="auto"/>
                  </w:divBdr>
                </w:div>
              </w:divsChild>
            </w:div>
            <w:div w:id="1801996882">
              <w:marLeft w:val="0"/>
              <w:marRight w:val="0"/>
              <w:marTop w:val="0"/>
              <w:marBottom w:val="0"/>
              <w:divBdr>
                <w:top w:val="none" w:sz="0" w:space="0" w:color="auto"/>
                <w:left w:val="none" w:sz="0" w:space="0" w:color="auto"/>
                <w:bottom w:val="none" w:sz="0" w:space="0" w:color="auto"/>
                <w:right w:val="none" w:sz="0" w:space="0" w:color="auto"/>
              </w:divBdr>
              <w:divsChild>
                <w:div w:id="260915948">
                  <w:marLeft w:val="0"/>
                  <w:marRight w:val="0"/>
                  <w:marTop w:val="0"/>
                  <w:marBottom w:val="0"/>
                  <w:divBdr>
                    <w:top w:val="none" w:sz="0" w:space="0" w:color="auto"/>
                    <w:left w:val="none" w:sz="0" w:space="0" w:color="auto"/>
                    <w:bottom w:val="none" w:sz="0" w:space="0" w:color="auto"/>
                    <w:right w:val="none" w:sz="0" w:space="0" w:color="auto"/>
                  </w:divBdr>
                </w:div>
                <w:div w:id="1548878175">
                  <w:marLeft w:val="0"/>
                  <w:marRight w:val="0"/>
                  <w:marTop w:val="0"/>
                  <w:marBottom w:val="0"/>
                  <w:divBdr>
                    <w:top w:val="none" w:sz="0" w:space="0" w:color="auto"/>
                    <w:left w:val="none" w:sz="0" w:space="0" w:color="auto"/>
                    <w:bottom w:val="none" w:sz="0" w:space="0" w:color="auto"/>
                    <w:right w:val="none" w:sz="0" w:space="0" w:color="auto"/>
                  </w:divBdr>
                </w:div>
                <w:div w:id="2019194150">
                  <w:marLeft w:val="0"/>
                  <w:marRight w:val="0"/>
                  <w:marTop w:val="0"/>
                  <w:marBottom w:val="0"/>
                  <w:divBdr>
                    <w:top w:val="none" w:sz="0" w:space="0" w:color="auto"/>
                    <w:left w:val="none" w:sz="0" w:space="0" w:color="auto"/>
                    <w:bottom w:val="none" w:sz="0" w:space="0" w:color="auto"/>
                    <w:right w:val="none" w:sz="0" w:space="0" w:color="auto"/>
                  </w:divBdr>
                  <w:divsChild>
                    <w:div w:id="224999144">
                      <w:marLeft w:val="0"/>
                      <w:marRight w:val="0"/>
                      <w:marTop w:val="0"/>
                      <w:marBottom w:val="0"/>
                      <w:divBdr>
                        <w:top w:val="none" w:sz="0" w:space="0" w:color="auto"/>
                        <w:left w:val="none" w:sz="0" w:space="0" w:color="auto"/>
                        <w:bottom w:val="none" w:sz="0" w:space="0" w:color="auto"/>
                        <w:right w:val="none" w:sz="0" w:space="0" w:color="auto"/>
                      </w:divBdr>
                    </w:div>
                    <w:div w:id="436754741">
                      <w:marLeft w:val="0"/>
                      <w:marRight w:val="0"/>
                      <w:marTop w:val="0"/>
                      <w:marBottom w:val="0"/>
                      <w:divBdr>
                        <w:top w:val="none" w:sz="0" w:space="0" w:color="auto"/>
                        <w:left w:val="none" w:sz="0" w:space="0" w:color="auto"/>
                        <w:bottom w:val="none" w:sz="0" w:space="0" w:color="auto"/>
                        <w:right w:val="none" w:sz="0" w:space="0" w:color="auto"/>
                      </w:divBdr>
                    </w:div>
                    <w:div w:id="500856503">
                      <w:marLeft w:val="0"/>
                      <w:marRight w:val="0"/>
                      <w:marTop w:val="0"/>
                      <w:marBottom w:val="0"/>
                      <w:divBdr>
                        <w:top w:val="none" w:sz="0" w:space="0" w:color="auto"/>
                        <w:left w:val="none" w:sz="0" w:space="0" w:color="auto"/>
                        <w:bottom w:val="none" w:sz="0" w:space="0" w:color="auto"/>
                        <w:right w:val="none" w:sz="0" w:space="0" w:color="auto"/>
                      </w:divBdr>
                    </w:div>
                    <w:div w:id="1563982957">
                      <w:marLeft w:val="0"/>
                      <w:marRight w:val="0"/>
                      <w:marTop w:val="0"/>
                      <w:marBottom w:val="0"/>
                      <w:divBdr>
                        <w:top w:val="none" w:sz="0" w:space="0" w:color="auto"/>
                        <w:left w:val="none" w:sz="0" w:space="0" w:color="auto"/>
                        <w:bottom w:val="none" w:sz="0" w:space="0" w:color="auto"/>
                        <w:right w:val="none" w:sz="0" w:space="0" w:color="auto"/>
                      </w:divBdr>
                    </w:div>
                    <w:div w:id="1819302492">
                      <w:marLeft w:val="0"/>
                      <w:marRight w:val="0"/>
                      <w:marTop w:val="0"/>
                      <w:marBottom w:val="0"/>
                      <w:divBdr>
                        <w:top w:val="none" w:sz="0" w:space="0" w:color="auto"/>
                        <w:left w:val="none" w:sz="0" w:space="0" w:color="auto"/>
                        <w:bottom w:val="none" w:sz="0" w:space="0" w:color="auto"/>
                        <w:right w:val="none" w:sz="0" w:space="0" w:color="auto"/>
                      </w:divBdr>
                    </w:div>
                    <w:div w:id="1896969348">
                      <w:marLeft w:val="0"/>
                      <w:marRight w:val="0"/>
                      <w:marTop w:val="0"/>
                      <w:marBottom w:val="0"/>
                      <w:divBdr>
                        <w:top w:val="none" w:sz="0" w:space="0" w:color="auto"/>
                        <w:left w:val="none" w:sz="0" w:space="0" w:color="auto"/>
                        <w:bottom w:val="none" w:sz="0" w:space="0" w:color="auto"/>
                        <w:right w:val="none" w:sz="0" w:space="0" w:color="auto"/>
                      </w:divBdr>
                    </w:div>
                    <w:div w:id="20283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538">
              <w:marLeft w:val="0"/>
              <w:marRight w:val="0"/>
              <w:marTop w:val="0"/>
              <w:marBottom w:val="0"/>
              <w:divBdr>
                <w:top w:val="none" w:sz="0" w:space="0" w:color="auto"/>
                <w:left w:val="none" w:sz="0" w:space="0" w:color="auto"/>
                <w:bottom w:val="none" w:sz="0" w:space="0" w:color="auto"/>
                <w:right w:val="none" w:sz="0" w:space="0" w:color="auto"/>
              </w:divBdr>
            </w:div>
            <w:div w:id="1868104302">
              <w:marLeft w:val="0"/>
              <w:marRight w:val="0"/>
              <w:marTop w:val="0"/>
              <w:marBottom w:val="0"/>
              <w:divBdr>
                <w:top w:val="none" w:sz="0" w:space="0" w:color="auto"/>
                <w:left w:val="none" w:sz="0" w:space="0" w:color="auto"/>
                <w:bottom w:val="none" w:sz="0" w:space="0" w:color="auto"/>
                <w:right w:val="none" w:sz="0" w:space="0" w:color="auto"/>
              </w:divBdr>
            </w:div>
            <w:div w:id="1964919805">
              <w:marLeft w:val="0"/>
              <w:marRight w:val="0"/>
              <w:marTop w:val="0"/>
              <w:marBottom w:val="0"/>
              <w:divBdr>
                <w:top w:val="none" w:sz="0" w:space="0" w:color="auto"/>
                <w:left w:val="none" w:sz="0" w:space="0" w:color="auto"/>
                <w:bottom w:val="none" w:sz="0" w:space="0" w:color="auto"/>
                <w:right w:val="none" w:sz="0" w:space="0" w:color="auto"/>
              </w:divBdr>
            </w:div>
            <w:div w:id="1975483102">
              <w:marLeft w:val="0"/>
              <w:marRight w:val="0"/>
              <w:marTop w:val="0"/>
              <w:marBottom w:val="0"/>
              <w:divBdr>
                <w:top w:val="none" w:sz="0" w:space="0" w:color="auto"/>
                <w:left w:val="none" w:sz="0" w:space="0" w:color="auto"/>
                <w:bottom w:val="none" w:sz="0" w:space="0" w:color="auto"/>
                <w:right w:val="none" w:sz="0" w:space="0" w:color="auto"/>
              </w:divBdr>
            </w:div>
            <w:div w:id="2016378756">
              <w:marLeft w:val="0"/>
              <w:marRight w:val="0"/>
              <w:marTop w:val="0"/>
              <w:marBottom w:val="0"/>
              <w:divBdr>
                <w:top w:val="none" w:sz="0" w:space="0" w:color="auto"/>
                <w:left w:val="none" w:sz="0" w:space="0" w:color="auto"/>
                <w:bottom w:val="none" w:sz="0" w:space="0" w:color="auto"/>
                <w:right w:val="none" w:sz="0" w:space="0" w:color="auto"/>
              </w:divBdr>
              <w:divsChild>
                <w:div w:id="20478599">
                  <w:marLeft w:val="0"/>
                  <w:marRight w:val="0"/>
                  <w:marTop w:val="0"/>
                  <w:marBottom w:val="0"/>
                  <w:divBdr>
                    <w:top w:val="none" w:sz="0" w:space="0" w:color="auto"/>
                    <w:left w:val="none" w:sz="0" w:space="0" w:color="auto"/>
                    <w:bottom w:val="none" w:sz="0" w:space="0" w:color="auto"/>
                    <w:right w:val="none" w:sz="0" w:space="0" w:color="auto"/>
                  </w:divBdr>
                </w:div>
                <w:div w:id="205026118">
                  <w:marLeft w:val="0"/>
                  <w:marRight w:val="0"/>
                  <w:marTop w:val="0"/>
                  <w:marBottom w:val="0"/>
                  <w:divBdr>
                    <w:top w:val="none" w:sz="0" w:space="0" w:color="auto"/>
                    <w:left w:val="none" w:sz="0" w:space="0" w:color="auto"/>
                    <w:bottom w:val="none" w:sz="0" w:space="0" w:color="auto"/>
                    <w:right w:val="none" w:sz="0" w:space="0" w:color="auto"/>
                  </w:divBdr>
                </w:div>
                <w:div w:id="450132596">
                  <w:marLeft w:val="0"/>
                  <w:marRight w:val="0"/>
                  <w:marTop w:val="0"/>
                  <w:marBottom w:val="0"/>
                  <w:divBdr>
                    <w:top w:val="none" w:sz="0" w:space="0" w:color="auto"/>
                    <w:left w:val="none" w:sz="0" w:space="0" w:color="auto"/>
                    <w:bottom w:val="none" w:sz="0" w:space="0" w:color="auto"/>
                    <w:right w:val="none" w:sz="0" w:space="0" w:color="auto"/>
                  </w:divBdr>
                </w:div>
                <w:div w:id="591744939">
                  <w:marLeft w:val="0"/>
                  <w:marRight w:val="0"/>
                  <w:marTop w:val="0"/>
                  <w:marBottom w:val="0"/>
                  <w:divBdr>
                    <w:top w:val="none" w:sz="0" w:space="0" w:color="auto"/>
                    <w:left w:val="none" w:sz="0" w:space="0" w:color="auto"/>
                    <w:bottom w:val="none" w:sz="0" w:space="0" w:color="auto"/>
                    <w:right w:val="none" w:sz="0" w:space="0" w:color="auto"/>
                  </w:divBdr>
                </w:div>
                <w:div w:id="602423603">
                  <w:marLeft w:val="0"/>
                  <w:marRight w:val="0"/>
                  <w:marTop w:val="0"/>
                  <w:marBottom w:val="0"/>
                  <w:divBdr>
                    <w:top w:val="none" w:sz="0" w:space="0" w:color="auto"/>
                    <w:left w:val="none" w:sz="0" w:space="0" w:color="auto"/>
                    <w:bottom w:val="none" w:sz="0" w:space="0" w:color="auto"/>
                    <w:right w:val="none" w:sz="0" w:space="0" w:color="auto"/>
                  </w:divBdr>
                </w:div>
                <w:div w:id="1087925533">
                  <w:marLeft w:val="0"/>
                  <w:marRight w:val="0"/>
                  <w:marTop w:val="0"/>
                  <w:marBottom w:val="0"/>
                  <w:divBdr>
                    <w:top w:val="none" w:sz="0" w:space="0" w:color="auto"/>
                    <w:left w:val="none" w:sz="0" w:space="0" w:color="auto"/>
                    <w:bottom w:val="none" w:sz="0" w:space="0" w:color="auto"/>
                    <w:right w:val="none" w:sz="0" w:space="0" w:color="auto"/>
                  </w:divBdr>
                </w:div>
                <w:div w:id="1165515515">
                  <w:marLeft w:val="0"/>
                  <w:marRight w:val="0"/>
                  <w:marTop w:val="0"/>
                  <w:marBottom w:val="0"/>
                  <w:divBdr>
                    <w:top w:val="none" w:sz="0" w:space="0" w:color="auto"/>
                    <w:left w:val="none" w:sz="0" w:space="0" w:color="auto"/>
                    <w:bottom w:val="none" w:sz="0" w:space="0" w:color="auto"/>
                    <w:right w:val="none" w:sz="0" w:space="0" w:color="auto"/>
                  </w:divBdr>
                </w:div>
                <w:div w:id="1307202326">
                  <w:marLeft w:val="0"/>
                  <w:marRight w:val="0"/>
                  <w:marTop w:val="0"/>
                  <w:marBottom w:val="0"/>
                  <w:divBdr>
                    <w:top w:val="none" w:sz="0" w:space="0" w:color="auto"/>
                    <w:left w:val="none" w:sz="0" w:space="0" w:color="auto"/>
                    <w:bottom w:val="none" w:sz="0" w:space="0" w:color="auto"/>
                    <w:right w:val="none" w:sz="0" w:space="0" w:color="auto"/>
                  </w:divBdr>
                </w:div>
                <w:div w:id="1377314505">
                  <w:marLeft w:val="0"/>
                  <w:marRight w:val="0"/>
                  <w:marTop w:val="0"/>
                  <w:marBottom w:val="0"/>
                  <w:divBdr>
                    <w:top w:val="none" w:sz="0" w:space="0" w:color="auto"/>
                    <w:left w:val="none" w:sz="0" w:space="0" w:color="auto"/>
                    <w:bottom w:val="none" w:sz="0" w:space="0" w:color="auto"/>
                    <w:right w:val="none" w:sz="0" w:space="0" w:color="auto"/>
                  </w:divBdr>
                </w:div>
                <w:div w:id="1489906440">
                  <w:marLeft w:val="0"/>
                  <w:marRight w:val="0"/>
                  <w:marTop w:val="0"/>
                  <w:marBottom w:val="0"/>
                  <w:divBdr>
                    <w:top w:val="none" w:sz="0" w:space="0" w:color="auto"/>
                    <w:left w:val="none" w:sz="0" w:space="0" w:color="auto"/>
                    <w:bottom w:val="none" w:sz="0" w:space="0" w:color="auto"/>
                    <w:right w:val="none" w:sz="0" w:space="0" w:color="auto"/>
                  </w:divBdr>
                </w:div>
                <w:div w:id="1739093416">
                  <w:marLeft w:val="0"/>
                  <w:marRight w:val="0"/>
                  <w:marTop w:val="0"/>
                  <w:marBottom w:val="0"/>
                  <w:divBdr>
                    <w:top w:val="none" w:sz="0" w:space="0" w:color="auto"/>
                    <w:left w:val="none" w:sz="0" w:space="0" w:color="auto"/>
                    <w:bottom w:val="none" w:sz="0" w:space="0" w:color="auto"/>
                    <w:right w:val="none" w:sz="0" w:space="0" w:color="auto"/>
                  </w:divBdr>
                </w:div>
                <w:div w:id="1742826998">
                  <w:marLeft w:val="0"/>
                  <w:marRight w:val="0"/>
                  <w:marTop w:val="0"/>
                  <w:marBottom w:val="0"/>
                  <w:divBdr>
                    <w:top w:val="none" w:sz="0" w:space="0" w:color="auto"/>
                    <w:left w:val="none" w:sz="0" w:space="0" w:color="auto"/>
                    <w:bottom w:val="none" w:sz="0" w:space="0" w:color="auto"/>
                    <w:right w:val="none" w:sz="0" w:space="0" w:color="auto"/>
                  </w:divBdr>
                </w:div>
                <w:div w:id="1871337205">
                  <w:marLeft w:val="0"/>
                  <w:marRight w:val="0"/>
                  <w:marTop w:val="0"/>
                  <w:marBottom w:val="0"/>
                  <w:divBdr>
                    <w:top w:val="none" w:sz="0" w:space="0" w:color="auto"/>
                    <w:left w:val="none" w:sz="0" w:space="0" w:color="auto"/>
                    <w:bottom w:val="none" w:sz="0" w:space="0" w:color="auto"/>
                    <w:right w:val="none" w:sz="0" w:space="0" w:color="auto"/>
                  </w:divBdr>
                </w:div>
                <w:div w:id="1973778847">
                  <w:marLeft w:val="0"/>
                  <w:marRight w:val="0"/>
                  <w:marTop w:val="0"/>
                  <w:marBottom w:val="0"/>
                  <w:divBdr>
                    <w:top w:val="none" w:sz="0" w:space="0" w:color="auto"/>
                    <w:left w:val="none" w:sz="0" w:space="0" w:color="auto"/>
                    <w:bottom w:val="none" w:sz="0" w:space="0" w:color="auto"/>
                    <w:right w:val="none" w:sz="0" w:space="0" w:color="auto"/>
                  </w:divBdr>
                </w:div>
                <w:div w:id="1975207898">
                  <w:marLeft w:val="0"/>
                  <w:marRight w:val="0"/>
                  <w:marTop w:val="0"/>
                  <w:marBottom w:val="0"/>
                  <w:divBdr>
                    <w:top w:val="none" w:sz="0" w:space="0" w:color="auto"/>
                    <w:left w:val="none" w:sz="0" w:space="0" w:color="auto"/>
                    <w:bottom w:val="none" w:sz="0" w:space="0" w:color="auto"/>
                    <w:right w:val="none" w:sz="0" w:space="0" w:color="auto"/>
                  </w:divBdr>
                </w:div>
              </w:divsChild>
            </w:div>
            <w:div w:id="2087411656">
              <w:marLeft w:val="0"/>
              <w:marRight w:val="0"/>
              <w:marTop w:val="0"/>
              <w:marBottom w:val="0"/>
              <w:divBdr>
                <w:top w:val="none" w:sz="0" w:space="0" w:color="auto"/>
                <w:left w:val="none" w:sz="0" w:space="0" w:color="auto"/>
                <w:bottom w:val="none" w:sz="0" w:space="0" w:color="auto"/>
                <w:right w:val="none" w:sz="0" w:space="0" w:color="auto"/>
              </w:divBdr>
            </w:div>
            <w:div w:id="2101635903">
              <w:marLeft w:val="0"/>
              <w:marRight w:val="0"/>
              <w:marTop w:val="0"/>
              <w:marBottom w:val="0"/>
              <w:divBdr>
                <w:top w:val="none" w:sz="0" w:space="0" w:color="auto"/>
                <w:left w:val="none" w:sz="0" w:space="0" w:color="auto"/>
                <w:bottom w:val="none" w:sz="0" w:space="0" w:color="auto"/>
                <w:right w:val="none" w:sz="0" w:space="0" w:color="auto"/>
              </w:divBdr>
            </w:div>
            <w:div w:id="2132891237">
              <w:marLeft w:val="0"/>
              <w:marRight w:val="0"/>
              <w:marTop w:val="0"/>
              <w:marBottom w:val="0"/>
              <w:divBdr>
                <w:top w:val="none" w:sz="0" w:space="0" w:color="auto"/>
                <w:left w:val="none" w:sz="0" w:space="0" w:color="auto"/>
                <w:bottom w:val="none" w:sz="0" w:space="0" w:color="auto"/>
                <w:right w:val="none" w:sz="0" w:space="0" w:color="auto"/>
              </w:divBdr>
              <w:divsChild>
                <w:div w:id="1106345242">
                  <w:marLeft w:val="0"/>
                  <w:marRight w:val="0"/>
                  <w:marTop w:val="0"/>
                  <w:marBottom w:val="0"/>
                  <w:divBdr>
                    <w:top w:val="none" w:sz="0" w:space="0" w:color="auto"/>
                    <w:left w:val="none" w:sz="0" w:space="0" w:color="auto"/>
                    <w:bottom w:val="none" w:sz="0" w:space="0" w:color="auto"/>
                    <w:right w:val="none" w:sz="0" w:space="0" w:color="auto"/>
                  </w:divBdr>
                </w:div>
              </w:divsChild>
            </w:div>
            <w:div w:id="2138570806">
              <w:marLeft w:val="0"/>
              <w:marRight w:val="0"/>
              <w:marTop w:val="0"/>
              <w:marBottom w:val="0"/>
              <w:divBdr>
                <w:top w:val="none" w:sz="0" w:space="0" w:color="auto"/>
                <w:left w:val="none" w:sz="0" w:space="0" w:color="auto"/>
                <w:bottom w:val="none" w:sz="0" w:space="0" w:color="auto"/>
                <w:right w:val="none" w:sz="0" w:space="0" w:color="auto"/>
              </w:divBdr>
              <w:divsChild>
                <w:div w:id="1774015257">
                  <w:marLeft w:val="0"/>
                  <w:marRight w:val="0"/>
                  <w:marTop w:val="0"/>
                  <w:marBottom w:val="0"/>
                  <w:divBdr>
                    <w:top w:val="none" w:sz="0" w:space="0" w:color="auto"/>
                    <w:left w:val="none" w:sz="0" w:space="0" w:color="auto"/>
                    <w:bottom w:val="none" w:sz="0" w:space="0" w:color="auto"/>
                    <w:right w:val="none" w:sz="0" w:space="0" w:color="auto"/>
                  </w:divBdr>
                </w:div>
                <w:div w:id="1985231723">
                  <w:marLeft w:val="0"/>
                  <w:marRight w:val="0"/>
                  <w:marTop w:val="0"/>
                  <w:marBottom w:val="0"/>
                  <w:divBdr>
                    <w:top w:val="none" w:sz="0" w:space="0" w:color="auto"/>
                    <w:left w:val="none" w:sz="0" w:space="0" w:color="auto"/>
                    <w:bottom w:val="none" w:sz="0" w:space="0" w:color="auto"/>
                    <w:right w:val="none" w:sz="0" w:space="0" w:color="auto"/>
                  </w:divBdr>
                </w:div>
              </w:divsChild>
            </w:div>
            <w:div w:id="2147160907">
              <w:marLeft w:val="0"/>
              <w:marRight w:val="0"/>
              <w:marTop w:val="0"/>
              <w:marBottom w:val="0"/>
              <w:divBdr>
                <w:top w:val="none" w:sz="0" w:space="0" w:color="auto"/>
                <w:left w:val="none" w:sz="0" w:space="0" w:color="auto"/>
                <w:bottom w:val="none" w:sz="0" w:space="0" w:color="auto"/>
                <w:right w:val="none" w:sz="0" w:space="0" w:color="auto"/>
              </w:divBdr>
            </w:div>
          </w:divsChild>
        </w:div>
        <w:div w:id="584455119">
          <w:marLeft w:val="0"/>
          <w:marRight w:val="0"/>
          <w:marTop w:val="0"/>
          <w:marBottom w:val="0"/>
          <w:divBdr>
            <w:top w:val="none" w:sz="0" w:space="0" w:color="auto"/>
            <w:left w:val="none" w:sz="0" w:space="0" w:color="auto"/>
            <w:bottom w:val="none" w:sz="0" w:space="0" w:color="auto"/>
            <w:right w:val="none" w:sz="0" w:space="0" w:color="auto"/>
          </w:divBdr>
        </w:div>
      </w:divsChild>
    </w:div>
    <w:div w:id="1199313089">
      <w:bodyDiv w:val="1"/>
      <w:marLeft w:val="0"/>
      <w:marRight w:val="0"/>
      <w:marTop w:val="0"/>
      <w:marBottom w:val="0"/>
      <w:divBdr>
        <w:top w:val="none" w:sz="0" w:space="0" w:color="auto"/>
        <w:left w:val="none" w:sz="0" w:space="0" w:color="auto"/>
        <w:bottom w:val="none" w:sz="0" w:space="0" w:color="auto"/>
        <w:right w:val="none" w:sz="0" w:space="0" w:color="auto"/>
      </w:divBdr>
      <w:divsChild>
        <w:div w:id="437137577">
          <w:marLeft w:val="0"/>
          <w:marRight w:val="0"/>
          <w:marTop w:val="0"/>
          <w:marBottom w:val="0"/>
          <w:divBdr>
            <w:top w:val="none" w:sz="0" w:space="0" w:color="auto"/>
            <w:left w:val="none" w:sz="0" w:space="0" w:color="auto"/>
            <w:bottom w:val="none" w:sz="0" w:space="0" w:color="auto"/>
            <w:right w:val="none" w:sz="0" w:space="0" w:color="auto"/>
          </w:divBdr>
          <w:divsChild>
            <w:div w:id="296836629">
              <w:marLeft w:val="0"/>
              <w:marRight w:val="0"/>
              <w:marTop w:val="0"/>
              <w:marBottom w:val="0"/>
              <w:divBdr>
                <w:top w:val="none" w:sz="0" w:space="0" w:color="auto"/>
                <w:left w:val="none" w:sz="0" w:space="0" w:color="auto"/>
                <w:bottom w:val="none" w:sz="0" w:space="0" w:color="auto"/>
                <w:right w:val="none" w:sz="0" w:space="0" w:color="auto"/>
              </w:divBdr>
              <w:divsChild>
                <w:div w:id="1255825428">
                  <w:marLeft w:val="0"/>
                  <w:marRight w:val="0"/>
                  <w:marTop w:val="0"/>
                  <w:marBottom w:val="0"/>
                  <w:divBdr>
                    <w:top w:val="none" w:sz="0" w:space="0" w:color="auto"/>
                    <w:left w:val="none" w:sz="0" w:space="0" w:color="auto"/>
                    <w:bottom w:val="none" w:sz="0" w:space="0" w:color="auto"/>
                    <w:right w:val="none" w:sz="0" w:space="0" w:color="auto"/>
                  </w:divBdr>
                </w:div>
              </w:divsChild>
            </w:div>
            <w:div w:id="1027752532">
              <w:marLeft w:val="0"/>
              <w:marRight w:val="0"/>
              <w:marTop w:val="0"/>
              <w:marBottom w:val="0"/>
              <w:divBdr>
                <w:top w:val="none" w:sz="0" w:space="0" w:color="auto"/>
                <w:left w:val="none" w:sz="0" w:space="0" w:color="auto"/>
                <w:bottom w:val="none" w:sz="0" w:space="0" w:color="auto"/>
                <w:right w:val="none" w:sz="0" w:space="0" w:color="auto"/>
              </w:divBdr>
              <w:divsChild>
                <w:div w:id="1729918415">
                  <w:marLeft w:val="0"/>
                  <w:marRight w:val="0"/>
                  <w:marTop w:val="0"/>
                  <w:marBottom w:val="0"/>
                  <w:divBdr>
                    <w:top w:val="none" w:sz="0" w:space="0" w:color="auto"/>
                    <w:left w:val="none" w:sz="0" w:space="0" w:color="auto"/>
                    <w:bottom w:val="none" w:sz="0" w:space="0" w:color="auto"/>
                    <w:right w:val="none" w:sz="0" w:space="0" w:color="auto"/>
                  </w:divBdr>
                </w:div>
              </w:divsChild>
            </w:div>
            <w:div w:id="1435978326">
              <w:marLeft w:val="0"/>
              <w:marRight w:val="0"/>
              <w:marTop w:val="0"/>
              <w:marBottom w:val="0"/>
              <w:divBdr>
                <w:top w:val="none" w:sz="0" w:space="0" w:color="auto"/>
                <w:left w:val="none" w:sz="0" w:space="0" w:color="auto"/>
                <w:bottom w:val="none" w:sz="0" w:space="0" w:color="auto"/>
                <w:right w:val="none" w:sz="0" w:space="0" w:color="auto"/>
              </w:divBdr>
              <w:divsChild>
                <w:div w:id="90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4857">
      <w:bodyDiv w:val="1"/>
      <w:marLeft w:val="0"/>
      <w:marRight w:val="0"/>
      <w:marTop w:val="0"/>
      <w:marBottom w:val="0"/>
      <w:divBdr>
        <w:top w:val="none" w:sz="0" w:space="0" w:color="auto"/>
        <w:left w:val="none" w:sz="0" w:space="0" w:color="auto"/>
        <w:bottom w:val="none" w:sz="0" w:space="0" w:color="auto"/>
        <w:right w:val="none" w:sz="0" w:space="0" w:color="auto"/>
      </w:divBdr>
      <w:divsChild>
        <w:div w:id="179902414">
          <w:marLeft w:val="0"/>
          <w:marRight w:val="0"/>
          <w:marTop w:val="0"/>
          <w:marBottom w:val="0"/>
          <w:divBdr>
            <w:top w:val="none" w:sz="0" w:space="0" w:color="auto"/>
            <w:left w:val="none" w:sz="0" w:space="0" w:color="auto"/>
            <w:bottom w:val="none" w:sz="0" w:space="0" w:color="auto"/>
            <w:right w:val="none" w:sz="0" w:space="0" w:color="auto"/>
          </w:divBdr>
        </w:div>
        <w:div w:id="944920299">
          <w:marLeft w:val="0"/>
          <w:marRight w:val="0"/>
          <w:marTop w:val="0"/>
          <w:marBottom w:val="0"/>
          <w:divBdr>
            <w:top w:val="none" w:sz="0" w:space="0" w:color="auto"/>
            <w:left w:val="none" w:sz="0" w:space="0" w:color="auto"/>
            <w:bottom w:val="none" w:sz="0" w:space="0" w:color="auto"/>
            <w:right w:val="none" w:sz="0" w:space="0" w:color="auto"/>
          </w:divBdr>
        </w:div>
      </w:divsChild>
    </w:div>
    <w:div w:id="1307933867">
      <w:bodyDiv w:val="1"/>
      <w:marLeft w:val="0"/>
      <w:marRight w:val="0"/>
      <w:marTop w:val="0"/>
      <w:marBottom w:val="0"/>
      <w:divBdr>
        <w:top w:val="none" w:sz="0" w:space="0" w:color="auto"/>
        <w:left w:val="none" w:sz="0" w:space="0" w:color="auto"/>
        <w:bottom w:val="none" w:sz="0" w:space="0" w:color="auto"/>
        <w:right w:val="none" w:sz="0" w:space="0" w:color="auto"/>
      </w:divBdr>
      <w:divsChild>
        <w:div w:id="1456483476">
          <w:marLeft w:val="0"/>
          <w:marRight w:val="0"/>
          <w:marTop w:val="0"/>
          <w:marBottom w:val="0"/>
          <w:divBdr>
            <w:top w:val="none" w:sz="0" w:space="0" w:color="auto"/>
            <w:left w:val="none" w:sz="0" w:space="0" w:color="auto"/>
            <w:bottom w:val="none" w:sz="0" w:space="0" w:color="auto"/>
            <w:right w:val="none" w:sz="0" w:space="0" w:color="auto"/>
          </w:divBdr>
        </w:div>
      </w:divsChild>
    </w:div>
    <w:div w:id="1364984611">
      <w:bodyDiv w:val="1"/>
      <w:marLeft w:val="0"/>
      <w:marRight w:val="0"/>
      <w:marTop w:val="0"/>
      <w:marBottom w:val="0"/>
      <w:divBdr>
        <w:top w:val="none" w:sz="0" w:space="0" w:color="auto"/>
        <w:left w:val="none" w:sz="0" w:space="0" w:color="auto"/>
        <w:bottom w:val="none" w:sz="0" w:space="0" w:color="auto"/>
        <w:right w:val="none" w:sz="0" w:space="0" w:color="auto"/>
      </w:divBdr>
      <w:divsChild>
        <w:div w:id="1538395215">
          <w:marLeft w:val="0"/>
          <w:marRight w:val="0"/>
          <w:marTop w:val="0"/>
          <w:marBottom w:val="0"/>
          <w:divBdr>
            <w:top w:val="none" w:sz="0" w:space="0" w:color="auto"/>
            <w:left w:val="none" w:sz="0" w:space="0" w:color="auto"/>
            <w:bottom w:val="none" w:sz="0" w:space="0" w:color="auto"/>
            <w:right w:val="none" w:sz="0" w:space="0" w:color="auto"/>
          </w:divBdr>
          <w:divsChild>
            <w:div w:id="267590295">
              <w:marLeft w:val="0"/>
              <w:marRight w:val="0"/>
              <w:marTop w:val="0"/>
              <w:marBottom w:val="0"/>
              <w:divBdr>
                <w:top w:val="none" w:sz="0" w:space="0" w:color="auto"/>
                <w:left w:val="none" w:sz="0" w:space="0" w:color="auto"/>
                <w:bottom w:val="none" w:sz="0" w:space="0" w:color="auto"/>
                <w:right w:val="none" w:sz="0" w:space="0" w:color="auto"/>
              </w:divBdr>
              <w:divsChild>
                <w:div w:id="1075467691">
                  <w:marLeft w:val="0"/>
                  <w:marRight w:val="0"/>
                  <w:marTop w:val="0"/>
                  <w:marBottom w:val="0"/>
                  <w:divBdr>
                    <w:top w:val="none" w:sz="0" w:space="0" w:color="auto"/>
                    <w:left w:val="none" w:sz="0" w:space="0" w:color="auto"/>
                    <w:bottom w:val="none" w:sz="0" w:space="0" w:color="auto"/>
                    <w:right w:val="none" w:sz="0" w:space="0" w:color="auto"/>
                  </w:divBdr>
                </w:div>
              </w:divsChild>
            </w:div>
            <w:div w:id="423183091">
              <w:marLeft w:val="0"/>
              <w:marRight w:val="0"/>
              <w:marTop w:val="0"/>
              <w:marBottom w:val="0"/>
              <w:divBdr>
                <w:top w:val="none" w:sz="0" w:space="0" w:color="auto"/>
                <w:left w:val="none" w:sz="0" w:space="0" w:color="auto"/>
                <w:bottom w:val="none" w:sz="0" w:space="0" w:color="auto"/>
                <w:right w:val="none" w:sz="0" w:space="0" w:color="auto"/>
              </w:divBdr>
            </w:div>
            <w:div w:id="1087262580">
              <w:marLeft w:val="0"/>
              <w:marRight w:val="0"/>
              <w:marTop w:val="0"/>
              <w:marBottom w:val="0"/>
              <w:divBdr>
                <w:top w:val="none" w:sz="0" w:space="0" w:color="auto"/>
                <w:left w:val="none" w:sz="0" w:space="0" w:color="auto"/>
                <w:bottom w:val="none" w:sz="0" w:space="0" w:color="auto"/>
                <w:right w:val="none" w:sz="0" w:space="0" w:color="auto"/>
              </w:divBdr>
            </w:div>
            <w:div w:id="1419791100">
              <w:marLeft w:val="0"/>
              <w:marRight w:val="0"/>
              <w:marTop w:val="0"/>
              <w:marBottom w:val="0"/>
              <w:divBdr>
                <w:top w:val="none" w:sz="0" w:space="0" w:color="auto"/>
                <w:left w:val="none" w:sz="0" w:space="0" w:color="auto"/>
                <w:bottom w:val="none" w:sz="0" w:space="0" w:color="auto"/>
                <w:right w:val="none" w:sz="0" w:space="0" w:color="auto"/>
              </w:divBdr>
              <w:divsChild>
                <w:div w:id="566191660">
                  <w:marLeft w:val="0"/>
                  <w:marRight w:val="0"/>
                  <w:marTop w:val="0"/>
                  <w:marBottom w:val="0"/>
                  <w:divBdr>
                    <w:top w:val="none" w:sz="0" w:space="0" w:color="auto"/>
                    <w:left w:val="none" w:sz="0" w:space="0" w:color="auto"/>
                    <w:bottom w:val="none" w:sz="0" w:space="0" w:color="auto"/>
                    <w:right w:val="none" w:sz="0" w:space="0" w:color="auto"/>
                  </w:divBdr>
                </w:div>
              </w:divsChild>
            </w:div>
            <w:div w:id="1504471897">
              <w:marLeft w:val="0"/>
              <w:marRight w:val="0"/>
              <w:marTop w:val="0"/>
              <w:marBottom w:val="0"/>
              <w:divBdr>
                <w:top w:val="none" w:sz="0" w:space="0" w:color="auto"/>
                <w:left w:val="none" w:sz="0" w:space="0" w:color="auto"/>
                <w:bottom w:val="none" w:sz="0" w:space="0" w:color="auto"/>
                <w:right w:val="none" w:sz="0" w:space="0" w:color="auto"/>
              </w:divBdr>
              <w:divsChild>
                <w:div w:id="1603759804">
                  <w:marLeft w:val="0"/>
                  <w:marRight w:val="0"/>
                  <w:marTop w:val="0"/>
                  <w:marBottom w:val="0"/>
                  <w:divBdr>
                    <w:top w:val="none" w:sz="0" w:space="0" w:color="auto"/>
                    <w:left w:val="none" w:sz="0" w:space="0" w:color="auto"/>
                    <w:bottom w:val="none" w:sz="0" w:space="0" w:color="auto"/>
                    <w:right w:val="none" w:sz="0" w:space="0" w:color="auto"/>
                  </w:divBdr>
                </w:div>
              </w:divsChild>
            </w:div>
            <w:div w:id="1553929541">
              <w:marLeft w:val="0"/>
              <w:marRight w:val="0"/>
              <w:marTop w:val="0"/>
              <w:marBottom w:val="0"/>
              <w:divBdr>
                <w:top w:val="none" w:sz="0" w:space="0" w:color="auto"/>
                <w:left w:val="none" w:sz="0" w:space="0" w:color="auto"/>
                <w:bottom w:val="none" w:sz="0" w:space="0" w:color="auto"/>
                <w:right w:val="none" w:sz="0" w:space="0" w:color="auto"/>
              </w:divBdr>
              <w:divsChild>
                <w:div w:id="2065059895">
                  <w:marLeft w:val="0"/>
                  <w:marRight w:val="0"/>
                  <w:marTop w:val="0"/>
                  <w:marBottom w:val="0"/>
                  <w:divBdr>
                    <w:top w:val="none" w:sz="0" w:space="0" w:color="auto"/>
                    <w:left w:val="none" w:sz="0" w:space="0" w:color="auto"/>
                    <w:bottom w:val="none" w:sz="0" w:space="0" w:color="auto"/>
                    <w:right w:val="none" w:sz="0" w:space="0" w:color="auto"/>
                  </w:divBdr>
                </w:div>
              </w:divsChild>
            </w:div>
            <w:div w:id="2127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564">
      <w:bodyDiv w:val="1"/>
      <w:marLeft w:val="0"/>
      <w:marRight w:val="0"/>
      <w:marTop w:val="0"/>
      <w:marBottom w:val="0"/>
      <w:divBdr>
        <w:top w:val="none" w:sz="0" w:space="0" w:color="auto"/>
        <w:left w:val="none" w:sz="0" w:space="0" w:color="auto"/>
        <w:bottom w:val="none" w:sz="0" w:space="0" w:color="auto"/>
        <w:right w:val="none" w:sz="0" w:space="0" w:color="auto"/>
      </w:divBdr>
      <w:divsChild>
        <w:div w:id="1558784492">
          <w:marLeft w:val="0"/>
          <w:marRight w:val="0"/>
          <w:marTop w:val="0"/>
          <w:marBottom w:val="0"/>
          <w:divBdr>
            <w:top w:val="none" w:sz="0" w:space="0" w:color="auto"/>
            <w:left w:val="none" w:sz="0" w:space="0" w:color="auto"/>
            <w:bottom w:val="none" w:sz="0" w:space="0" w:color="auto"/>
            <w:right w:val="none" w:sz="0" w:space="0" w:color="auto"/>
          </w:divBdr>
          <w:divsChild>
            <w:div w:id="297958964">
              <w:marLeft w:val="0"/>
              <w:marRight w:val="0"/>
              <w:marTop w:val="0"/>
              <w:marBottom w:val="0"/>
              <w:divBdr>
                <w:top w:val="none" w:sz="0" w:space="0" w:color="auto"/>
                <w:left w:val="none" w:sz="0" w:space="0" w:color="auto"/>
                <w:bottom w:val="none" w:sz="0" w:space="0" w:color="auto"/>
                <w:right w:val="none" w:sz="0" w:space="0" w:color="auto"/>
              </w:divBdr>
              <w:divsChild>
                <w:div w:id="1566455272">
                  <w:marLeft w:val="0"/>
                  <w:marRight w:val="0"/>
                  <w:marTop w:val="0"/>
                  <w:marBottom w:val="0"/>
                  <w:divBdr>
                    <w:top w:val="none" w:sz="0" w:space="0" w:color="auto"/>
                    <w:left w:val="none" w:sz="0" w:space="0" w:color="auto"/>
                    <w:bottom w:val="none" w:sz="0" w:space="0" w:color="auto"/>
                    <w:right w:val="none" w:sz="0" w:space="0" w:color="auto"/>
                  </w:divBdr>
                </w:div>
              </w:divsChild>
            </w:div>
            <w:div w:id="676157602">
              <w:marLeft w:val="0"/>
              <w:marRight w:val="0"/>
              <w:marTop w:val="0"/>
              <w:marBottom w:val="0"/>
              <w:divBdr>
                <w:top w:val="none" w:sz="0" w:space="0" w:color="auto"/>
                <w:left w:val="none" w:sz="0" w:space="0" w:color="auto"/>
                <w:bottom w:val="none" w:sz="0" w:space="0" w:color="auto"/>
                <w:right w:val="none" w:sz="0" w:space="0" w:color="auto"/>
              </w:divBdr>
              <w:divsChild>
                <w:div w:id="770473277">
                  <w:marLeft w:val="0"/>
                  <w:marRight w:val="0"/>
                  <w:marTop w:val="0"/>
                  <w:marBottom w:val="0"/>
                  <w:divBdr>
                    <w:top w:val="none" w:sz="0" w:space="0" w:color="auto"/>
                    <w:left w:val="none" w:sz="0" w:space="0" w:color="auto"/>
                    <w:bottom w:val="none" w:sz="0" w:space="0" w:color="auto"/>
                    <w:right w:val="none" w:sz="0" w:space="0" w:color="auto"/>
                  </w:divBdr>
                </w:div>
              </w:divsChild>
            </w:div>
            <w:div w:id="1265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495">
      <w:bodyDiv w:val="1"/>
      <w:marLeft w:val="0"/>
      <w:marRight w:val="0"/>
      <w:marTop w:val="0"/>
      <w:marBottom w:val="0"/>
      <w:divBdr>
        <w:top w:val="none" w:sz="0" w:space="0" w:color="auto"/>
        <w:left w:val="none" w:sz="0" w:space="0" w:color="auto"/>
        <w:bottom w:val="none" w:sz="0" w:space="0" w:color="auto"/>
        <w:right w:val="none" w:sz="0" w:space="0" w:color="auto"/>
      </w:divBdr>
    </w:div>
    <w:div w:id="1386678664">
      <w:bodyDiv w:val="1"/>
      <w:marLeft w:val="0"/>
      <w:marRight w:val="0"/>
      <w:marTop w:val="0"/>
      <w:marBottom w:val="0"/>
      <w:divBdr>
        <w:top w:val="none" w:sz="0" w:space="0" w:color="auto"/>
        <w:left w:val="none" w:sz="0" w:space="0" w:color="auto"/>
        <w:bottom w:val="none" w:sz="0" w:space="0" w:color="auto"/>
        <w:right w:val="none" w:sz="0" w:space="0" w:color="auto"/>
      </w:divBdr>
      <w:divsChild>
        <w:div w:id="783764801">
          <w:marLeft w:val="0"/>
          <w:marRight w:val="0"/>
          <w:marTop w:val="0"/>
          <w:marBottom w:val="0"/>
          <w:divBdr>
            <w:top w:val="none" w:sz="0" w:space="0" w:color="auto"/>
            <w:left w:val="none" w:sz="0" w:space="0" w:color="auto"/>
            <w:bottom w:val="none" w:sz="0" w:space="0" w:color="auto"/>
            <w:right w:val="none" w:sz="0" w:space="0" w:color="auto"/>
          </w:divBdr>
          <w:divsChild>
            <w:div w:id="203489912">
              <w:marLeft w:val="0"/>
              <w:marRight w:val="0"/>
              <w:marTop w:val="0"/>
              <w:marBottom w:val="0"/>
              <w:divBdr>
                <w:top w:val="none" w:sz="0" w:space="0" w:color="auto"/>
                <w:left w:val="none" w:sz="0" w:space="0" w:color="auto"/>
                <w:bottom w:val="none" w:sz="0" w:space="0" w:color="auto"/>
                <w:right w:val="none" w:sz="0" w:space="0" w:color="auto"/>
              </w:divBdr>
              <w:divsChild>
                <w:div w:id="1677419387">
                  <w:marLeft w:val="0"/>
                  <w:marRight w:val="0"/>
                  <w:marTop w:val="0"/>
                  <w:marBottom w:val="0"/>
                  <w:divBdr>
                    <w:top w:val="none" w:sz="0" w:space="0" w:color="auto"/>
                    <w:left w:val="none" w:sz="0" w:space="0" w:color="auto"/>
                    <w:bottom w:val="none" w:sz="0" w:space="0" w:color="auto"/>
                    <w:right w:val="none" w:sz="0" w:space="0" w:color="auto"/>
                  </w:divBdr>
                  <w:divsChild>
                    <w:div w:id="16359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00175">
              <w:marLeft w:val="0"/>
              <w:marRight w:val="0"/>
              <w:marTop w:val="0"/>
              <w:marBottom w:val="0"/>
              <w:divBdr>
                <w:top w:val="none" w:sz="0" w:space="0" w:color="auto"/>
                <w:left w:val="none" w:sz="0" w:space="0" w:color="auto"/>
                <w:bottom w:val="none" w:sz="0" w:space="0" w:color="auto"/>
                <w:right w:val="none" w:sz="0" w:space="0" w:color="auto"/>
              </w:divBdr>
              <w:divsChild>
                <w:div w:id="1581333958">
                  <w:marLeft w:val="0"/>
                  <w:marRight w:val="0"/>
                  <w:marTop w:val="0"/>
                  <w:marBottom w:val="0"/>
                  <w:divBdr>
                    <w:top w:val="none" w:sz="0" w:space="0" w:color="auto"/>
                    <w:left w:val="none" w:sz="0" w:space="0" w:color="auto"/>
                    <w:bottom w:val="none" w:sz="0" w:space="0" w:color="auto"/>
                    <w:right w:val="none" w:sz="0" w:space="0" w:color="auto"/>
                  </w:divBdr>
                  <w:divsChild>
                    <w:div w:id="1270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4699">
      <w:bodyDiv w:val="1"/>
      <w:marLeft w:val="0"/>
      <w:marRight w:val="0"/>
      <w:marTop w:val="0"/>
      <w:marBottom w:val="0"/>
      <w:divBdr>
        <w:top w:val="none" w:sz="0" w:space="0" w:color="auto"/>
        <w:left w:val="none" w:sz="0" w:space="0" w:color="auto"/>
        <w:bottom w:val="none" w:sz="0" w:space="0" w:color="auto"/>
        <w:right w:val="none" w:sz="0" w:space="0" w:color="auto"/>
      </w:divBdr>
      <w:divsChild>
        <w:div w:id="1228763587">
          <w:marLeft w:val="0"/>
          <w:marRight w:val="0"/>
          <w:marTop w:val="0"/>
          <w:marBottom w:val="0"/>
          <w:divBdr>
            <w:top w:val="none" w:sz="0" w:space="0" w:color="auto"/>
            <w:left w:val="none" w:sz="0" w:space="0" w:color="auto"/>
            <w:bottom w:val="none" w:sz="0" w:space="0" w:color="auto"/>
            <w:right w:val="none" w:sz="0" w:space="0" w:color="auto"/>
          </w:divBdr>
        </w:div>
        <w:div w:id="1738162066">
          <w:marLeft w:val="0"/>
          <w:marRight w:val="0"/>
          <w:marTop w:val="0"/>
          <w:marBottom w:val="0"/>
          <w:divBdr>
            <w:top w:val="none" w:sz="0" w:space="0" w:color="auto"/>
            <w:left w:val="none" w:sz="0" w:space="0" w:color="auto"/>
            <w:bottom w:val="none" w:sz="0" w:space="0" w:color="auto"/>
            <w:right w:val="none" w:sz="0" w:space="0" w:color="auto"/>
          </w:divBdr>
        </w:div>
        <w:div w:id="1458841655">
          <w:marLeft w:val="0"/>
          <w:marRight w:val="0"/>
          <w:marTop w:val="0"/>
          <w:marBottom w:val="0"/>
          <w:divBdr>
            <w:top w:val="none" w:sz="0" w:space="0" w:color="auto"/>
            <w:left w:val="none" w:sz="0" w:space="0" w:color="auto"/>
            <w:bottom w:val="none" w:sz="0" w:space="0" w:color="auto"/>
            <w:right w:val="none" w:sz="0" w:space="0" w:color="auto"/>
          </w:divBdr>
        </w:div>
      </w:divsChild>
    </w:div>
    <w:div w:id="1486387814">
      <w:bodyDiv w:val="1"/>
      <w:marLeft w:val="0"/>
      <w:marRight w:val="0"/>
      <w:marTop w:val="0"/>
      <w:marBottom w:val="0"/>
      <w:divBdr>
        <w:top w:val="none" w:sz="0" w:space="0" w:color="auto"/>
        <w:left w:val="none" w:sz="0" w:space="0" w:color="auto"/>
        <w:bottom w:val="none" w:sz="0" w:space="0" w:color="auto"/>
        <w:right w:val="none" w:sz="0" w:space="0" w:color="auto"/>
      </w:divBdr>
      <w:divsChild>
        <w:div w:id="1736275715">
          <w:marLeft w:val="0"/>
          <w:marRight w:val="0"/>
          <w:marTop w:val="0"/>
          <w:marBottom w:val="0"/>
          <w:divBdr>
            <w:top w:val="none" w:sz="0" w:space="0" w:color="auto"/>
            <w:left w:val="none" w:sz="0" w:space="0" w:color="auto"/>
            <w:bottom w:val="none" w:sz="0" w:space="0" w:color="auto"/>
            <w:right w:val="none" w:sz="0" w:space="0" w:color="auto"/>
          </w:divBdr>
          <w:divsChild>
            <w:div w:id="330760999">
              <w:marLeft w:val="0"/>
              <w:marRight w:val="0"/>
              <w:marTop w:val="0"/>
              <w:marBottom w:val="0"/>
              <w:divBdr>
                <w:top w:val="none" w:sz="0" w:space="0" w:color="auto"/>
                <w:left w:val="none" w:sz="0" w:space="0" w:color="auto"/>
                <w:bottom w:val="none" w:sz="0" w:space="0" w:color="auto"/>
                <w:right w:val="none" w:sz="0" w:space="0" w:color="auto"/>
              </w:divBdr>
              <w:divsChild>
                <w:div w:id="17973616">
                  <w:marLeft w:val="0"/>
                  <w:marRight w:val="0"/>
                  <w:marTop w:val="0"/>
                  <w:marBottom w:val="0"/>
                  <w:divBdr>
                    <w:top w:val="none" w:sz="0" w:space="0" w:color="auto"/>
                    <w:left w:val="none" w:sz="0" w:space="0" w:color="auto"/>
                    <w:bottom w:val="none" w:sz="0" w:space="0" w:color="auto"/>
                    <w:right w:val="none" w:sz="0" w:space="0" w:color="auto"/>
                  </w:divBdr>
                </w:div>
              </w:divsChild>
            </w:div>
            <w:div w:id="810638586">
              <w:marLeft w:val="0"/>
              <w:marRight w:val="0"/>
              <w:marTop w:val="0"/>
              <w:marBottom w:val="0"/>
              <w:divBdr>
                <w:top w:val="none" w:sz="0" w:space="0" w:color="auto"/>
                <w:left w:val="none" w:sz="0" w:space="0" w:color="auto"/>
                <w:bottom w:val="none" w:sz="0" w:space="0" w:color="auto"/>
                <w:right w:val="none" w:sz="0" w:space="0" w:color="auto"/>
              </w:divBdr>
              <w:divsChild>
                <w:div w:id="795677832">
                  <w:marLeft w:val="0"/>
                  <w:marRight w:val="0"/>
                  <w:marTop w:val="0"/>
                  <w:marBottom w:val="0"/>
                  <w:divBdr>
                    <w:top w:val="none" w:sz="0" w:space="0" w:color="auto"/>
                    <w:left w:val="none" w:sz="0" w:space="0" w:color="auto"/>
                    <w:bottom w:val="none" w:sz="0" w:space="0" w:color="auto"/>
                    <w:right w:val="none" w:sz="0" w:space="0" w:color="auto"/>
                  </w:divBdr>
                </w:div>
              </w:divsChild>
            </w:div>
            <w:div w:id="1986858195">
              <w:marLeft w:val="0"/>
              <w:marRight w:val="0"/>
              <w:marTop w:val="0"/>
              <w:marBottom w:val="0"/>
              <w:divBdr>
                <w:top w:val="none" w:sz="0" w:space="0" w:color="auto"/>
                <w:left w:val="none" w:sz="0" w:space="0" w:color="auto"/>
                <w:bottom w:val="none" w:sz="0" w:space="0" w:color="auto"/>
                <w:right w:val="none" w:sz="0" w:space="0" w:color="auto"/>
              </w:divBdr>
              <w:divsChild>
                <w:div w:id="1186292205">
                  <w:marLeft w:val="0"/>
                  <w:marRight w:val="0"/>
                  <w:marTop w:val="0"/>
                  <w:marBottom w:val="0"/>
                  <w:divBdr>
                    <w:top w:val="none" w:sz="0" w:space="0" w:color="auto"/>
                    <w:left w:val="none" w:sz="0" w:space="0" w:color="auto"/>
                    <w:bottom w:val="none" w:sz="0" w:space="0" w:color="auto"/>
                    <w:right w:val="none" w:sz="0" w:space="0" w:color="auto"/>
                  </w:divBdr>
                </w:div>
              </w:divsChild>
            </w:div>
            <w:div w:id="2017221032">
              <w:marLeft w:val="0"/>
              <w:marRight w:val="0"/>
              <w:marTop w:val="0"/>
              <w:marBottom w:val="0"/>
              <w:divBdr>
                <w:top w:val="none" w:sz="0" w:space="0" w:color="auto"/>
                <w:left w:val="none" w:sz="0" w:space="0" w:color="auto"/>
                <w:bottom w:val="none" w:sz="0" w:space="0" w:color="auto"/>
                <w:right w:val="none" w:sz="0" w:space="0" w:color="auto"/>
              </w:divBdr>
              <w:divsChild>
                <w:div w:id="1974478303">
                  <w:marLeft w:val="0"/>
                  <w:marRight w:val="0"/>
                  <w:marTop w:val="0"/>
                  <w:marBottom w:val="0"/>
                  <w:divBdr>
                    <w:top w:val="none" w:sz="0" w:space="0" w:color="auto"/>
                    <w:left w:val="none" w:sz="0" w:space="0" w:color="auto"/>
                    <w:bottom w:val="none" w:sz="0" w:space="0" w:color="auto"/>
                    <w:right w:val="none" w:sz="0" w:space="0" w:color="auto"/>
                  </w:divBdr>
                </w:div>
              </w:divsChild>
            </w:div>
            <w:div w:id="2120828612">
              <w:marLeft w:val="0"/>
              <w:marRight w:val="0"/>
              <w:marTop w:val="0"/>
              <w:marBottom w:val="0"/>
              <w:divBdr>
                <w:top w:val="none" w:sz="0" w:space="0" w:color="auto"/>
                <w:left w:val="none" w:sz="0" w:space="0" w:color="auto"/>
                <w:bottom w:val="none" w:sz="0" w:space="0" w:color="auto"/>
                <w:right w:val="none" w:sz="0" w:space="0" w:color="auto"/>
              </w:divBdr>
              <w:divsChild>
                <w:div w:id="21383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72104">
      <w:bodyDiv w:val="1"/>
      <w:marLeft w:val="0"/>
      <w:marRight w:val="0"/>
      <w:marTop w:val="0"/>
      <w:marBottom w:val="0"/>
      <w:divBdr>
        <w:top w:val="none" w:sz="0" w:space="0" w:color="auto"/>
        <w:left w:val="none" w:sz="0" w:space="0" w:color="auto"/>
        <w:bottom w:val="none" w:sz="0" w:space="0" w:color="auto"/>
        <w:right w:val="none" w:sz="0" w:space="0" w:color="auto"/>
      </w:divBdr>
      <w:divsChild>
        <w:div w:id="1624337488">
          <w:marLeft w:val="0"/>
          <w:marRight w:val="0"/>
          <w:marTop w:val="0"/>
          <w:marBottom w:val="0"/>
          <w:divBdr>
            <w:top w:val="none" w:sz="0" w:space="0" w:color="auto"/>
            <w:left w:val="none" w:sz="0" w:space="0" w:color="auto"/>
            <w:bottom w:val="none" w:sz="0" w:space="0" w:color="auto"/>
            <w:right w:val="none" w:sz="0" w:space="0" w:color="auto"/>
          </w:divBdr>
        </w:div>
        <w:div w:id="1892379658">
          <w:marLeft w:val="0"/>
          <w:marRight w:val="0"/>
          <w:marTop w:val="0"/>
          <w:marBottom w:val="0"/>
          <w:divBdr>
            <w:top w:val="none" w:sz="0" w:space="0" w:color="auto"/>
            <w:left w:val="none" w:sz="0" w:space="0" w:color="auto"/>
            <w:bottom w:val="none" w:sz="0" w:space="0" w:color="auto"/>
            <w:right w:val="none" w:sz="0" w:space="0" w:color="auto"/>
          </w:divBdr>
        </w:div>
        <w:div w:id="1830949107">
          <w:marLeft w:val="0"/>
          <w:marRight w:val="0"/>
          <w:marTop w:val="0"/>
          <w:marBottom w:val="0"/>
          <w:divBdr>
            <w:top w:val="none" w:sz="0" w:space="0" w:color="auto"/>
            <w:left w:val="none" w:sz="0" w:space="0" w:color="auto"/>
            <w:bottom w:val="none" w:sz="0" w:space="0" w:color="auto"/>
            <w:right w:val="none" w:sz="0" w:space="0" w:color="auto"/>
          </w:divBdr>
        </w:div>
        <w:div w:id="938678783">
          <w:marLeft w:val="0"/>
          <w:marRight w:val="0"/>
          <w:marTop w:val="0"/>
          <w:marBottom w:val="0"/>
          <w:divBdr>
            <w:top w:val="none" w:sz="0" w:space="0" w:color="auto"/>
            <w:left w:val="none" w:sz="0" w:space="0" w:color="auto"/>
            <w:bottom w:val="none" w:sz="0" w:space="0" w:color="auto"/>
            <w:right w:val="none" w:sz="0" w:space="0" w:color="auto"/>
          </w:divBdr>
        </w:div>
        <w:div w:id="1509637858">
          <w:marLeft w:val="0"/>
          <w:marRight w:val="0"/>
          <w:marTop w:val="0"/>
          <w:marBottom w:val="0"/>
          <w:divBdr>
            <w:top w:val="none" w:sz="0" w:space="0" w:color="auto"/>
            <w:left w:val="none" w:sz="0" w:space="0" w:color="auto"/>
            <w:bottom w:val="none" w:sz="0" w:space="0" w:color="auto"/>
            <w:right w:val="none" w:sz="0" w:space="0" w:color="auto"/>
          </w:divBdr>
        </w:div>
        <w:div w:id="1999334395">
          <w:marLeft w:val="0"/>
          <w:marRight w:val="0"/>
          <w:marTop w:val="0"/>
          <w:marBottom w:val="0"/>
          <w:divBdr>
            <w:top w:val="none" w:sz="0" w:space="0" w:color="auto"/>
            <w:left w:val="none" w:sz="0" w:space="0" w:color="auto"/>
            <w:bottom w:val="none" w:sz="0" w:space="0" w:color="auto"/>
            <w:right w:val="none" w:sz="0" w:space="0" w:color="auto"/>
          </w:divBdr>
        </w:div>
        <w:div w:id="656035314">
          <w:marLeft w:val="0"/>
          <w:marRight w:val="0"/>
          <w:marTop w:val="0"/>
          <w:marBottom w:val="0"/>
          <w:divBdr>
            <w:top w:val="none" w:sz="0" w:space="0" w:color="auto"/>
            <w:left w:val="none" w:sz="0" w:space="0" w:color="auto"/>
            <w:bottom w:val="none" w:sz="0" w:space="0" w:color="auto"/>
            <w:right w:val="none" w:sz="0" w:space="0" w:color="auto"/>
          </w:divBdr>
        </w:div>
      </w:divsChild>
    </w:div>
    <w:div w:id="1551333468">
      <w:bodyDiv w:val="1"/>
      <w:marLeft w:val="0"/>
      <w:marRight w:val="0"/>
      <w:marTop w:val="0"/>
      <w:marBottom w:val="0"/>
      <w:divBdr>
        <w:top w:val="none" w:sz="0" w:space="0" w:color="auto"/>
        <w:left w:val="none" w:sz="0" w:space="0" w:color="auto"/>
        <w:bottom w:val="none" w:sz="0" w:space="0" w:color="auto"/>
        <w:right w:val="none" w:sz="0" w:space="0" w:color="auto"/>
      </w:divBdr>
      <w:divsChild>
        <w:div w:id="1246963994">
          <w:marLeft w:val="0"/>
          <w:marRight w:val="0"/>
          <w:marTop w:val="0"/>
          <w:marBottom w:val="0"/>
          <w:divBdr>
            <w:top w:val="none" w:sz="0" w:space="0" w:color="auto"/>
            <w:left w:val="none" w:sz="0" w:space="0" w:color="auto"/>
            <w:bottom w:val="none" w:sz="0" w:space="0" w:color="auto"/>
            <w:right w:val="none" w:sz="0" w:space="0" w:color="auto"/>
          </w:divBdr>
        </w:div>
      </w:divsChild>
    </w:div>
    <w:div w:id="1552304505">
      <w:bodyDiv w:val="1"/>
      <w:marLeft w:val="0"/>
      <w:marRight w:val="0"/>
      <w:marTop w:val="0"/>
      <w:marBottom w:val="0"/>
      <w:divBdr>
        <w:top w:val="none" w:sz="0" w:space="0" w:color="auto"/>
        <w:left w:val="none" w:sz="0" w:space="0" w:color="auto"/>
        <w:bottom w:val="none" w:sz="0" w:space="0" w:color="auto"/>
        <w:right w:val="none" w:sz="0" w:space="0" w:color="auto"/>
      </w:divBdr>
      <w:divsChild>
        <w:div w:id="1657226641">
          <w:marLeft w:val="0"/>
          <w:marRight w:val="0"/>
          <w:marTop w:val="0"/>
          <w:marBottom w:val="0"/>
          <w:divBdr>
            <w:top w:val="none" w:sz="0" w:space="0" w:color="auto"/>
            <w:left w:val="none" w:sz="0" w:space="0" w:color="auto"/>
            <w:bottom w:val="none" w:sz="0" w:space="0" w:color="auto"/>
            <w:right w:val="none" w:sz="0" w:space="0" w:color="auto"/>
          </w:divBdr>
          <w:divsChild>
            <w:div w:id="30695657">
              <w:marLeft w:val="0"/>
              <w:marRight w:val="0"/>
              <w:marTop w:val="0"/>
              <w:marBottom w:val="0"/>
              <w:divBdr>
                <w:top w:val="none" w:sz="0" w:space="0" w:color="auto"/>
                <w:left w:val="none" w:sz="0" w:space="0" w:color="auto"/>
                <w:bottom w:val="none" w:sz="0" w:space="0" w:color="auto"/>
                <w:right w:val="none" w:sz="0" w:space="0" w:color="auto"/>
              </w:divBdr>
              <w:divsChild>
                <w:div w:id="1041516155">
                  <w:marLeft w:val="0"/>
                  <w:marRight w:val="0"/>
                  <w:marTop w:val="0"/>
                  <w:marBottom w:val="0"/>
                  <w:divBdr>
                    <w:top w:val="none" w:sz="0" w:space="0" w:color="auto"/>
                    <w:left w:val="none" w:sz="0" w:space="0" w:color="auto"/>
                    <w:bottom w:val="none" w:sz="0" w:space="0" w:color="auto"/>
                    <w:right w:val="none" w:sz="0" w:space="0" w:color="auto"/>
                  </w:divBdr>
                </w:div>
              </w:divsChild>
            </w:div>
            <w:div w:id="573127380">
              <w:marLeft w:val="0"/>
              <w:marRight w:val="0"/>
              <w:marTop w:val="0"/>
              <w:marBottom w:val="0"/>
              <w:divBdr>
                <w:top w:val="none" w:sz="0" w:space="0" w:color="auto"/>
                <w:left w:val="none" w:sz="0" w:space="0" w:color="auto"/>
                <w:bottom w:val="none" w:sz="0" w:space="0" w:color="auto"/>
                <w:right w:val="none" w:sz="0" w:space="0" w:color="auto"/>
              </w:divBdr>
              <w:divsChild>
                <w:div w:id="1094981428">
                  <w:marLeft w:val="0"/>
                  <w:marRight w:val="0"/>
                  <w:marTop w:val="0"/>
                  <w:marBottom w:val="0"/>
                  <w:divBdr>
                    <w:top w:val="none" w:sz="0" w:space="0" w:color="auto"/>
                    <w:left w:val="none" w:sz="0" w:space="0" w:color="auto"/>
                    <w:bottom w:val="none" w:sz="0" w:space="0" w:color="auto"/>
                    <w:right w:val="none" w:sz="0" w:space="0" w:color="auto"/>
                  </w:divBdr>
                </w:div>
              </w:divsChild>
            </w:div>
            <w:div w:id="19656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7244">
      <w:bodyDiv w:val="1"/>
      <w:marLeft w:val="0"/>
      <w:marRight w:val="0"/>
      <w:marTop w:val="0"/>
      <w:marBottom w:val="0"/>
      <w:divBdr>
        <w:top w:val="none" w:sz="0" w:space="0" w:color="auto"/>
        <w:left w:val="none" w:sz="0" w:space="0" w:color="auto"/>
        <w:bottom w:val="none" w:sz="0" w:space="0" w:color="auto"/>
        <w:right w:val="none" w:sz="0" w:space="0" w:color="auto"/>
      </w:divBdr>
      <w:divsChild>
        <w:div w:id="1030110236">
          <w:marLeft w:val="0"/>
          <w:marRight w:val="0"/>
          <w:marTop w:val="0"/>
          <w:marBottom w:val="0"/>
          <w:divBdr>
            <w:top w:val="none" w:sz="0" w:space="0" w:color="auto"/>
            <w:left w:val="none" w:sz="0" w:space="0" w:color="auto"/>
            <w:bottom w:val="none" w:sz="0" w:space="0" w:color="auto"/>
            <w:right w:val="none" w:sz="0" w:space="0" w:color="auto"/>
          </w:divBdr>
        </w:div>
        <w:div w:id="104157195">
          <w:marLeft w:val="0"/>
          <w:marRight w:val="0"/>
          <w:marTop w:val="0"/>
          <w:marBottom w:val="0"/>
          <w:divBdr>
            <w:top w:val="none" w:sz="0" w:space="0" w:color="auto"/>
            <w:left w:val="none" w:sz="0" w:space="0" w:color="auto"/>
            <w:bottom w:val="none" w:sz="0" w:space="0" w:color="auto"/>
            <w:right w:val="none" w:sz="0" w:space="0" w:color="auto"/>
          </w:divBdr>
        </w:div>
      </w:divsChild>
    </w:div>
    <w:div w:id="1620453656">
      <w:bodyDiv w:val="1"/>
      <w:marLeft w:val="0"/>
      <w:marRight w:val="0"/>
      <w:marTop w:val="0"/>
      <w:marBottom w:val="0"/>
      <w:divBdr>
        <w:top w:val="none" w:sz="0" w:space="0" w:color="auto"/>
        <w:left w:val="none" w:sz="0" w:space="0" w:color="auto"/>
        <w:bottom w:val="none" w:sz="0" w:space="0" w:color="auto"/>
        <w:right w:val="none" w:sz="0" w:space="0" w:color="auto"/>
      </w:divBdr>
      <w:divsChild>
        <w:div w:id="799111549">
          <w:marLeft w:val="0"/>
          <w:marRight w:val="0"/>
          <w:marTop w:val="0"/>
          <w:marBottom w:val="0"/>
          <w:divBdr>
            <w:top w:val="none" w:sz="0" w:space="0" w:color="auto"/>
            <w:left w:val="none" w:sz="0" w:space="0" w:color="auto"/>
            <w:bottom w:val="none" w:sz="0" w:space="0" w:color="auto"/>
            <w:right w:val="none" w:sz="0" w:space="0" w:color="auto"/>
          </w:divBdr>
          <w:divsChild>
            <w:div w:id="150753279">
              <w:marLeft w:val="0"/>
              <w:marRight w:val="0"/>
              <w:marTop w:val="0"/>
              <w:marBottom w:val="0"/>
              <w:divBdr>
                <w:top w:val="none" w:sz="0" w:space="0" w:color="auto"/>
                <w:left w:val="none" w:sz="0" w:space="0" w:color="auto"/>
                <w:bottom w:val="none" w:sz="0" w:space="0" w:color="auto"/>
                <w:right w:val="none" w:sz="0" w:space="0" w:color="auto"/>
              </w:divBdr>
              <w:divsChild>
                <w:div w:id="1186097029">
                  <w:marLeft w:val="0"/>
                  <w:marRight w:val="0"/>
                  <w:marTop w:val="0"/>
                  <w:marBottom w:val="0"/>
                  <w:divBdr>
                    <w:top w:val="none" w:sz="0" w:space="0" w:color="auto"/>
                    <w:left w:val="none" w:sz="0" w:space="0" w:color="auto"/>
                    <w:bottom w:val="none" w:sz="0" w:space="0" w:color="auto"/>
                    <w:right w:val="none" w:sz="0" w:space="0" w:color="auto"/>
                  </w:divBdr>
                </w:div>
              </w:divsChild>
            </w:div>
            <w:div w:id="486096244">
              <w:marLeft w:val="0"/>
              <w:marRight w:val="0"/>
              <w:marTop w:val="0"/>
              <w:marBottom w:val="0"/>
              <w:divBdr>
                <w:top w:val="none" w:sz="0" w:space="0" w:color="auto"/>
                <w:left w:val="none" w:sz="0" w:space="0" w:color="auto"/>
                <w:bottom w:val="none" w:sz="0" w:space="0" w:color="auto"/>
                <w:right w:val="none" w:sz="0" w:space="0" w:color="auto"/>
              </w:divBdr>
              <w:divsChild>
                <w:div w:id="86196659">
                  <w:marLeft w:val="0"/>
                  <w:marRight w:val="0"/>
                  <w:marTop w:val="0"/>
                  <w:marBottom w:val="0"/>
                  <w:divBdr>
                    <w:top w:val="none" w:sz="0" w:space="0" w:color="auto"/>
                    <w:left w:val="none" w:sz="0" w:space="0" w:color="auto"/>
                    <w:bottom w:val="none" w:sz="0" w:space="0" w:color="auto"/>
                    <w:right w:val="none" w:sz="0" w:space="0" w:color="auto"/>
                  </w:divBdr>
                </w:div>
              </w:divsChild>
            </w:div>
            <w:div w:id="862860614">
              <w:marLeft w:val="0"/>
              <w:marRight w:val="0"/>
              <w:marTop w:val="0"/>
              <w:marBottom w:val="0"/>
              <w:divBdr>
                <w:top w:val="none" w:sz="0" w:space="0" w:color="auto"/>
                <w:left w:val="none" w:sz="0" w:space="0" w:color="auto"/>
                <w:bottom w:val="none" w:sz="0" w:space="0" w:color="auto"/>
                <w:right w:val="none" w:sz="0" w:space="0" w:color="auto"/>
              </w:divBdr>
              <w:divsChild>
                <w:div w:id="509880975">
                  <w:marLeft w:val="0"/>
                  <w:marRight w:val="0"/>
                  <w:marTop w:val="0"/>
                  <w:marBottom w:val="0"/>
                  <w:divBdr>
                    <w:top w:val="none" w:sz="0" w:space="0" w:color="auto"/>
                    <w:left w:val="none" w:sz="0" w:space="0" w:color="auto"/>
                    <w:bottom w:val="none" w:sz="0" w:space="0" w:color="auto"/>
                    <w:right w:val="none" w:sz="0" w:space="0" w:color="auto"/>
                  </w:divBdr>
                </w:div>
              </w:divsChild>
            </w:div>
            <w:div w:id="1271622913">
              <w:marLeft w:val="0"/>
              <w:marRight w:val="0"/>
              <w:marTop w:val="0"/>
              <w:marBottom w:val="0"/>
              <w:divBdr>
                <w:top w:val="none" w:sz="0" w:space="0" w:color="auto"/>
                <w:left w:val="none" w:sz="0" w:space="0" w:color="auto"/>
                <w:bottom w:val="none" w:sz="0" w:space="0" w:color="auto"/>
                <w:right w:val="none" w:sz="0" w:space="0" w:color="auto"/>
              </w:divBdr>
              <w:divsChild>
                <w:div w:id="1442991428">
                  <w:marLeft w:val="0"/>
                  <w:marRight w:val="0"/>
                  <w:marTop w:val="0"/>
                  <w:marBottom w:val="0"/>
                  <w:divBdr>
                    <w:top w:val="none" w:sz="0" w:space="0" w:color="auto"/>
                    <w:left w:val="none" w:sz="0" w:space="0" w:color="auto"/>
                    <w:bottom w:val="none" w:sz="0" w:space="0" w:color="auto"/>
                    <w:right w:val="none" w:sz="0" w:space="0" w:color="auto"/>
                  </w:divBdr>
                </w:div>
              </w:divsChild>
            </w:div>
            <w:div w:id="1316059246">
              <w:marLeft w:val="0"/>
              <w:marRight w:val="0"/>
              <w:marTop w:val="0"/>
              <w:marBottom w:val="0"/>
              <w:divBdr>
                <w:top w:val="none" w:sz="0" w:space="0" w:color="auto"/>
                <w:left w:val="none" w:sz="0" w:space="0" w:color="auto"/>
                <w:bottom w:val="none" w:sz="0" w:space="0" w:color="auto"/>
                <w:right w:val="none" w:sz="0" w:space="0" w:color="auto"/>
              </w:divBdr>
              <w:divsChild>
                <w:div w:id="1665085202">
                  <w:marLeft w:val="0"/>
                  <w:marRight w:val="0"/>
                  <w:marTop w:val="0"/>
                  <w:marBottom w:val="0"/>
                  <w:divBdr>
                    <w:top w:val="none" w:sz="0" w:space="0" w:color="auto"/>
                    <w:left w:val="none" w:sz="0" w:space="0" w:color="auto"/>
                    <w:bottom w:val="none" w:sz="0" w:space="0" w:color="auto"/>
                    <w:right w:val="none" w:sz="0" w:space="0" w:color="auto"/>
                  </w:divBdr>
                </w:div>
              </w:divsChild>
            </w:div>
            <w:div w:id="1535967346">
              <w:marLeft w:val="0"/>
              <w:marRight w:val="0"/>
              <w:marTop w:val="0"/>
              <w:marBottom w:val="0"/>
              <w:divBdr>
                <w:top w:val="none" w:sz="0" w:space="0" w:color="auto"/>
                <w:left w:val="none" w:sz="0" w:space="0" w:color="auto"/>
                <w:bottom w:val="none" w:sz="0" w:space="0" w:color="auto"/>
                <w:right w:val="none" w:sz="0" w:space="0" w:color="auto"/>
              </w:divBdr>
              <w:divsChild>
                <w:div w:id="407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828">
      <w:bodyDiv w:val="1"/>
      <w:marLeft w:val="0"/>
      <w:marRight w:val="0"/>
      <w:marTop w:val="0"/>
      <w:marBottom w:val="0"/>
      <w:divBdr>
        <w:top w:val="none" w:sz="0" w:space="0" w:color="auto"/>
        <w:left w:val="none" w:sz="0" w:space="0" w:color="auto"/>
        <w:bottom w:val="none" w:sz="0" w:space="0" w:color="auto"/>
        <w:right w:val="none" w:sz="0" w:space="0" w:color="auto"/>
      </w:divBdr>
      <w:divsChild>
        <w:div w:id="552277244">
          <w:marLeft w:val="0"/>
          <w:marRight w:val="0"/>
          <w:marTop w:val="0"/>
          <w:marBottom w:val="0"/>
          <w:divBdr>
            <w:top w:val="none" w:sz="0" w:space="0" w:color="auto"/>
            <w:left w:val="none" w:sz="0" w:space="0" w:color="auto"/>
            <w:bottom w:val="none" w:sz="0" w:space="0" w:color="auto"/>
            <w:right w:val="none" w:sz="0" w:space="0" w:color="auto"/>
          </w:divBdr>
        </w:div>
        <w:div w:id="350185161">
          <w:marLeft w:val="0"/>
          <w:marRight w:val="0"/>
          <w:marTop w:val="0"/>
          <w:marBottom w:val="0"/>
          <w:divBdr>
            <w:top w:val="none" w:sz="0" w:space="0" w:color="auto"/>
            <w:left w:val="none" w:sz="0" w:space="0" w:color="auto"/>
            <w:bottom w:val="none" w:sz="0" w:space="0" w:color="auto"/>
            <w:right w:val="none" w:sz="0" w:space="0" w:color="auto"/>
          </w:divBdr>
        </w:div>
      </w:divsChild>
    </w:div>
    <w:div w:id="1722055594">
      <w:bodyDiv w:val="1"/>
      <w:marLeft w:val="0"/>
      <w:marRight w:val="0"/>
      <w:marTop w:val="0"/>
      <w:marBottom w:val="0"/>
      <w:divBdr>
        <w:top w:val="none" w:sz="0" w:space="0" w:color="auto"/>
        <w:left w:val="none" w:sz="0" w:space="0" w:color="auto"/>
        <w:bottom w:val="none" w:sz="0" w:space="0" w:color="auto"/>
        <w:right w:val="none" w:sz="0" w:space="0" w:color="auto"/>
      </w:divBdr>
      <w:divsChild>
        <w:div w:id="1975913582">
          <w:marLeft w:val="0"/>
          <w:marRight w:val="0"/>
          <w:marTop w:val="0"/>
          <w:marBottom w:val="0"/>
          <w:divBdr>
            <w:top w:val="none" w:sz="0" w:space="0" w:color="auto"/>
            <w:left w:val="none" w:sz="0" w:space="0" w:color="auto"/>
            <w:bottom w:val="none" w:sz="0" w:space="0" w:color="auto"/>
            <w:right w:val="none" w:sz="0" w:space="0" w:color="auto"/>
          </w:divBdr>
          <w:divsChild>
            <w:div w:id="457988052">
              <w:marLeft w:val="0"/>
              <w:marRight w:val="0"/>
              <w:marTop w:val="0"/>
              <w:marBottom w:val="0"/>
              <w:divBdr>
                <w:top w:val="none" w:sz="0" w:space="0" w:color="auto"/>
                <w:left w:val="none" w:sz="0" w:space="0" w:color="auto"/>
                <w:bottom w:val="none" w:sz="0" w:space="0" w:color="auto"/>
                <w:right w:val="none" w:sz="0" w:space="0" w:color="auto"/>
              </w:divBdr>
              <w:divsChild>
                <w:div w:id="237372881">
                  <w:marLeft w:val="0"/>
                  <w:marRight w:val="0"/>
                  <w:marTop w:val="0"/>
                  <w:marBottom w:val="0"/>
                  <w:divBdr>
                    <w:top w:val="none" w:sz="0" w:space="0" w:color="auto"/>
                    <w:left w:val="none" w:sz="0" w:space="0" w:color="auto"/>
                    <w:bottom w:val="none" w:sz="0" w:space="0" w:color="auto"/>
                    <w:right w:val="none" w:sz="0" w:space="0" w:color="auto"/>
                  </w:divBdr>
                </w:div>
              </w:divsChild>
            </w:div>
            <w:div w:id="1594819227">
              <w:marLeft w:val="0"/>
              <w:marRight w:val="0"/>
              <w:marTop w:val="0"/>
              <w:marBottom w:val="0"/>
              <w:divBdr>
                <w:top w:val="none" w:sz="0" w:space="0" w:color="auto"/>
                <w:left w:val="none" w:sz="0" w:space="0" w:color="auto"/>
                <w:bottom w:val="none" w:sz="0" w:space="0" w:color="auto"/>
                <w:right w:val="none" w:sz="0" w:space="0" w:color="auto"/>
              </w:divBdr>
              <w:divsChild>
                <w:div w:id="2011134527">
                  <w:marLeft w:val="0"/>
                  <w:marRight w:val="0"/>
                  <w:marTop w:val="0"/>
                  <w:marBottom w:val="0"/>
                  <w:divBdr>
                    <w:top w:val="none" w:sz="0" w:space="0" w:color="auto"/>
                    <w:left w:val="none" w:sz="0" w:space="0" w:color="auto"/>
                    <w:bottom w:val="none" w:sz="0" w:space="0" w:color="auto"/>
                    <w:right w:val="none" w:sz="0" w:space="0" w:color="auto"/>
                  </w:divBdr>
                </w:div>
              </w:divsChild>
            </w:div>
            <w:div w:id="1733850738">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1960">
      <w:bodyDiv w:val="1"/>
      <w:marLeft w:val="0"/>
      <w:marRight w:val="0"/>
      <w:marTop w:val="0"/>
      <w:marBottom w:val="0"/>
      <w:divBdr>
        <w:top w:val="none" w:sz="0" w:space="0" w:color="auto"/>
        <w:left w:val="none" w:sz="0" w:space="0" w:color="auto"/>
        <w:bottom w:val="none" w:sz="0" w:space="0" w:color="auto"/>
        <w:right w:val="none" w:sz="0" w:space="0" w:color="auto"/>
      </w:divBdr>
      <w:divsChild>
        <w:div w:id="1082944042">
          <w:marLeft w:val="0"/>
          <w:marRight w:val="0"/>
          <w:marTop w:val="0"/>
          <w:marBottom w:val="0"/>
          <w:divBdr>
            <w:top w:val="none" w:sz="0" w:space="0" w:color="auto"/>
            <w:left w:val="none" w:sz="0" w:space="0" w:color="auto"/>
            <w:bottom w:val="none" w:sz="0" w:space="0" w:color="auto"/>
            <w:right w:val="none" w:sz="0" w:space="0" w:color="auto"/>
          </w:divBdr>
        </w:div>
        <w:div w:id="1727072833">
          <w:marLeft w:val="0"/>
          <w:marRight w:val="0"/>
          <w:marTop w:val="0"/>
          <w:marBottom w:val="0"/>
          <w:divBdr>
            <w:top w:val="none" w:sz="0" w:space="0" w:color="auto"/>
            <w:left w:val="none" w:sz="0" w:space="0" w:color="auto"/>
            <w:bottom w:val="none" w:sz="0" w:space="0" w:color="auto"/>
            <w:right w:val="none" w:sz="0" w:space="0" w:color="auto"/>
          </w:divBdr>
        </w:div>
        <w:div w:id="1522166877">
          <w:marLeft w:val="0"/>
          <w:marRight w:val="0"/>
          <w:marTop w:val="0"/>
          <w:marBottom w:val="0"/>
          <w:divBdr>
            <w:top w:val="none" w:sz="0" w:space="0" w:color="auto"/>
            <w:left w:val="none" w:sz="0" w:space="0" w:color="auto"/>
            <w:bottom w:val="none" w:sz="0" w:space="0" w:color="auto"/>
            <w:right w:val="none" w:sz="0" w:space="0" w:color="auto"/>
          </w:divBdr>
        </w:div>
        <w:div w:id="1659921194">
          <w:marLeft w:val="0"/>
          <w:marRight w:val="0"/>
          <w:marTop w:val="0"/>
          <w:marBottom w:val="0"/>
          <w:divBdr>
            <w:top w:val="none" w:sz="0" w:space="0" w:color="auto"/>
            <w:left w:val="none" w:sz="0" w:space="0" w:color="auto"/>
            <w:bottom w:val="none" w:sz="0" w:space="0" w:color="auto"/>
            <w:right w:val="none" w:sz="0" w:space="0" w:color="auto"/>
          </w:divBdr>
        </w:div>
        <w:div w:id="1778867262">
          <w:marLeft w:val="0"/>
          <w:marRight w:val="0"/>
          <w:marTop w:val="0"/>
          <w:marBottom w:val="0"/>
          <w:divBdr>
            <w:top w:val="none" w:sz="0" w:space="0" w:color="auto"/>
            <w:left w:val="none" w:sz="0" w:space="0" w:color="auto"/>
            <w:bottom w:val="none" w:sz="0" w:space="0" w:color="auto"/>
            <w:right w:val="none" w:sz="0" w:space="0" w:color="auto"/>
          </w:divBdr>
        </w:div>
      </w:divsChild>
    </w:div>
    <w:div w:id="1875850967">
      <w:bodyDiv w:val="1"/>
      <w:marLeft w:val="0"/>
      <w:marRight w:val="0"/>
      <w:marTop w:val="0"/>
      <w:marBottom w:val="0"/>
      <w:divBdr>
        <w:top w:val="none" w:sz="0" w:space="0" w:color="auto"/>
        <w:left w:val="none" w:sz="0" w:space="0" w:color="auto"/>
        <w:bottom w:val="none" w:sz="0" w:space="0" w:color="auto"/>
        <w:right w:val="none" w:sz="0" w:space="0" w:color="auto"/>
      </w:divBdr>
      <w:divsChild>
        <w:div w:id="168831862">
          <w:marLeft w:val="0"/>
          <w:marRight w:val="0"/>
          <w:marTop w:val="0"/>
          <w:marBottom w:val="0"/>
          <w:divBdr>
            <w:top w:val="none" w:sz="0" w:space="0" w:color="auto"/>
            <w:left w:val="none" w:sz="0" w:space="0" w:color="auto"/>
            <w:bottom w:val="none" w:sz="0" w:space="0" w:color="auto"/>
            <w:right w:val="none" w:sz="0" w:space="0" w:color="auto"/>
          </w:divBdr>
          <w:divsChild>
            <w:div w:id="764155355">
              <w:marLeft w:val="0"/>
              <w:marRight w:val="0"/>
              <w:marTop w:val="0"/>
              <w:marBottom w:val="0"/>
              <w:divBdr>
                <w:top w:val="none" w:sz="0" w:space="0" w:color="auto"/>
                <w:left w:val="none" w:sz="0" w:space="0" w:color="auto"/>
                <w:bottom w:val="none" w:sz="0" w:space="0" w:color="auto"/>
                <w:right w:val="none" w:sz="0" w:space="0" w:color="auto"/>
              </w:divBdr>
              <w:divsChild>
                <w:div w:id="942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442">
      <w:bodyDiv w:val="1"/>
      <w:marLeft w:val="0"/>
      <w:marRight w:val="0"/>
      <w:marTop w:val="0"/>
      <w:marBottom w:val="0"/>
      <w:divBdr>
        <w:top w:val="none" w:sz="0" w:space="0" w:color="auto"/>
        <w:left w:val="none" w:sz="0" w:space="0" w:color="auto"/>
        <w:bottom w:val="none" w:sz="0" w:space="0" w:color="auto"/>
        <w:right w:val="none" w:sz="0" w:space="0" w:color="auto"/>
      </w:divBdr>
      <w:divsChild>
        <w:div w:id="821311852">
          <w:marLeft w:val="0"/>
          <w:marRight w:val="0"/>
          <w:marTop w:val="0"/>
          <w:marBottom w:val="0"/>
          <w:divBdr>
            <w:top w:val="none" w:sz="0" w:space="0" w:color="auto"/>
            <w:left w:val="none" w:sz="0" w:space="0" w:color="auto"/>
            <w:bottom w:val="none" w:sz="0" w:space="0" w:color="auto"/>
            <w:right w:val="none" w:sz="0" w:space="0" w:color="auto"/>
          </w:divBdr>
          <w:divsChild>
            <w:div w:id="733815812">
              <w:marLeft w:val="0"/>
              <w:marRight w:val="0"/>
              <w:marTop w:val="0"/>
              <w:marBottom w:val="0"/>
              <w:divBdr>
                <w:top w:val="none" w:sz="0" w:space="0" w:color="auto"/>
                <w:left w:val="none" w:sz="0" w:space="0" w:color="auto"/>
                <w:bottom w:val="none" w:sz="0" w:space="0" w:color="auto"/>
                <w:right w:val="none" w:sz="0" w:space="0" w:color="auto"/>
              </w:divBdr>
              <w:divsChild>
                <w:div w:id="27919788">
                  <w:marLeft w:val="0"/>
                  <w:marRight w:val="0"/>
                  <w:marTop w:val="0"/>
                  <w:marBottom w:val="0"/>
                  <w:divBdr>
                    <w:top w:val="none" w:sz="0" w:space="0" w:color="auto"/>
                    <w:left w:val="none" w:sz="0" w:space="0" w:color="auto"/>
                    <w:bottom w:val="none" w:sz="0" w:space="0" w:color="auto"/>
                    <w:right w:val="none" w:sz="0" w:space="0" w:color="auto"/>
                  </w:divBdr>
                </w:div>
              </w:divsChild>
            </w:div>
            <w:div w:id="1139492605">
              <w:marLeft w:val="0"/>
              <w:marRight w:val="0"/>
              <w:marTop w:val="0"/>
              <w:marBottom w:val="0"/>
              <w:divBdr>
                <w:top w:val="none" w:sz="0" w:space="0" w:color="auto"/>
                <w:left w:val="none" w:sz="0" w:space="0" w:color="auto"/>
                <w:bottom w:val="none" w:sz="0" w:space="0" w:color="auto"/>
                <w:right w:val="none" w:sz="0" w:space="0" w:color="auto"/>
              </w:divBdr>
              <w:divsChild>
                <w:div w:id="7165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136">
      <w:bodyDiv w:val="1"/>
      <w:marLeft w:val="0"/>
      <w:marRight w:val="0"/>
      <w:marTop w:val="0"/>
      <w:marBottom w:val="0"/>
      <w:divBdr>
        <w:top w:val="none" w:sz="0" w:space="0" w:color="auto"/>
        <w:left w:val="none" w:sz="0" w:space="0" w:color="auto"/>
        <w:bottom w:val="none" w:sz="0" w:space="0" w:color="auto"/>
        <w:right w:val="none" w:sz="0" w:space="0" w:color="auto"/>
      </w:divBdr>
      <w:divsChild>
        <w:div w:id="1195772745">
          <w:marLeft w:val="0"/>
          <w:marRight w:val="0"/>
          <w:marTop w:val="0"/>
          <w:marBottom w:val="0"/>
          <w:divBdr>
            <w:top w:val="none" w:sz="0" w:space="0" w:color="auto"/>
            <w:left w:val="none" w:sz="0" w:space="0" w:color="auto"/>
            <w:bottom w:val="none" w:sz="0" w:space="0" w:color="auto"/>
            <w:right w:val="none" w:sz="0" w:space="0" w:color="auto"/>
          </w:divBdr>
          <w:divsChild>
            <w:div w:id="865483422">
              <w:marLeft w:val="0"/>
              <w:marRight w:val="0"/>
              <w:marTop w:val="0"/>
              <w:marBottom w:val="0"/>
              <w:divBdr>
                <w:top w:val="none" w:sz="0" w:space="0" w:color="auto"/>
                <w:left w:val="none" w:sz="0" w:space="0" w:color="auto"/>
                <w:bottom w:val="none" w:sz="0" w:space="0" w:color="auto"/>
                <w:right w:val="none" w:sz="0" w:space="0" w:color="auto"/>
              </w:divBdr>
              <w:divsChild>
                <w:div w:id="839155045">
                  <w:marLeft w:val="0"/>
                  <w:marRight w:val="0"/>
                  <w:marTop w:val="0"/>
                  <w:marBottom w:val="0"/>
                  <w:divBdr>
                    <w:top w:val="none" w:sz="0" w:space="0" w:color="auto"/>
                    <w:left w:val="none" w:sz="0" w:space="0" w:color="auto"/>
                    <w:bottom w:val="none" w:sz="0" w:space="0" w:color="auto"/>
                    <w:right w:val="none" w:sz="0" w:space="0" w:color="auto"/>
                  </w:divBdr>
                </w:div>
              </w:divsChild>
            </w:div>
            <w:div w:id="948437363">
              <w:marLeft w:val="0"/>
              <w:marRight w:val="0"/>
              <w:marTop w:val="0"/>
              <w:marBottom w:val="0"/>
              <w:divBdr>
                <w:top w:val="none" w:sz="0" w:space="0" w:color="auto"/>
                <w:left w:val="none" w:sz="0" w:space="0" w:color="auto"/>
                <w:bottom w:val="none" w:sz="0" w:space="0" w:color="auto"/>
                <w:right w:val="none" w:sz="0" w:space="0" w:color="auto"/>
              </w:divBdr>
            </w:div>
            <w:div w:id="1798136153">
              <w:marLeft w:val="0"/>
              <w:marRight w:val="0"/>
              <w:marTop w:val="0"/>
              <w:marBottom w:val="0"/>
              <w:divBdr>
                <w:top w:val="none" w:sz="0" w:space="0" w:color="auto"/>
                <w:left w:val="none" w:sz="0" w:space="0" w:color="auto"/>
                <w:bottom w:val="none" w:sz="0" w:space="0" w:color="auto"/>
                <w:right w:val="none" w:sz="0" w:space="0" w:color="auto"/>
              </w:divBdr>
              <w:divsChild>
                <w:div w:id="1946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1513">
      <w:bodyDiv w:val="1"/>
      <w:marLeft w:val="0"/>
      <w:marRight w:val="0"/>
      <w:marTop w:val="0"/>
      <w:marBottom w:val="0"/>
      <w:divBdr>
        <w:top w:val="none" w:sz="0" w:space="0" w:color="auto"/>
        <w:left w:val="none" w:sz="0" w:space="0" w:color="auto"/>
        <w:bottom w:val="none" w:sz="0" w:space="0" w:color="auto"/>
        <w:right w:val="none" w:sz="0" w:space="0" w:color="auto"/>
      </w:divBdr>
      <w:divsChild>
        <w:div w:id="1431049470">
          <w:marLeft w:val="0"/>
          <w:marRight w:val="0"/>
          <w:marTop w:val="0"/>
          <w:marBottom w:val="0"/>
          <w:divBdr>
            <w:top w:val="none" w:sz="0" w:space="0" w:color="auto"/>
            <w:left w:val="none" w:sz="0" w:space="0" w:color="auto"/>
            <w:bottom w:val="none" w:sz="0" w:space="0" w:color="auto"/>
            <w:right w:val="none" w:sz="0" w:space="0" w:color="auto"/>
          </w:divBdr>
          <w:divsChild>
            <w:div w:id="237251323">
              <w:marLeft w:val="0"/>
              <w:marRight w:val="0"/>
              <w:marTop w:val="0"/>
              <w:marBottom w:val="0"/>
              <w:divBdr>
                <w:top w:val="none" w:sz="0" w:space="0" w:color="auto"/>
                <w:left w:val="none" w:sz="0" w:space="0" w:color="auto"/>
                <w:bottom w:val="none" w:sz="0" w:space="0" w:color="auto"/>
                <w:right w:val="none" w:sz="0" w:space="0" w:color="auto"/>
              </w:divBdr>
              <w:divsChild>
                <w:div w:id="276912715">
                  <w:marLeft w:val="0"/>
                  <w:marRight w:val="0"/>
                  <w:marTop w:val="0"/>
                  <w:marBottom w:val="0"/>
                  <w:divBdr>
                    <w:top w:val="none" w:sz="0" w:space="0" w:color="auto"/>
                    <w:left w:val="none" w:sz="0" w:space="0" w:color="auto"/>
                    <w:bottom w:val="none" w:sz="0" w:space="0" w:color="auto"/>
                    <w:right w:val="none" w:sz="0" w:space="0" w:color="auto"/>
                  </w:divBdr>
                  <w:divsChild>
                    <w:div w:id="2128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8619">
              <w:marLeft w:val="0"/>
              <w:marRight w:val="0"/>
              <w:marTop w:val="0"/>
              <w:marBottom w:val="0"/>
              <w:divBdr>
                <w:top w:val="none" w:sz="0" w:space="0" w:color="auto"/>
                <w:left w:val="none" w:sz="0" w:space="0" w:color="auto"/>
                <w:bottom w:val="none" w:sz="0" w:space="0" w:color="auto"/>
                <w:right w:val="none" w:sz="0" w:space="0" w:color="auto"/>
              </w:divBdr>
              <w:divsChild>
                <w:div w:id="2036728585">
                  <w:marLeft w:val="0"/>
                  <w:marRight w:val="0"/>
                  <w:marTop w:val="0"/>
                  <w:marBottom w:val="0"/>
                  <w:divBdr>
                    <w:top w:val="none" w:sz="0" w:space="0" w:color="auto"/>
                    <w:left w:val="none" w:sz="0" w:space="0" w:color="auto"/>
                    <w:bottom w:val="none" w:sz="0" w:space="0" w:color="auto"/>
                    <w:right w:val="none" w:sz="0" w:space="0" w:color="auto"/>
                  </w:divBdr>
                  <w:divsChild>
                    <w:div w:id="18385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7251">
      <w:bodyDiv w:val="1"/>
      <w:marLeft w:val="0"/>
      <w:marRight w:val="0"/>
      <w:marTop w:val="0"/>
      <w:marBottom w:val="0"/>
      <w:divBdr>
        <w:top w:val="none" w:sz="0" w:space="0" w:color="auto"/>
        <w:left w:val="none" w:sz="0" w:space="0" w:color="auto"/>
        <w:bottom w:val="none" w:sz="0" w:space="0" w:color="auto"/>
        <w:right w:val="none" w:sz="0" w:space="0" w:color="auto"/>
      </w:divBdr>
      <w:divsChild>
        <w:div w:id="872109372">
          <w:marLeft w:val="0"/>
          <w:marRight w:val="0"/>
          <w:marTop w:val="0"/>
          <w:marBottom w:val="0"/>
          <w:divBdr>
            <w:top w:val="none" w:sz="0" w:space="0" w:color="auto"/>
            <w:left w:val="none" w:sz="0" w:space="0" w:color="auto"/>
            <w:bottom w:val="none" w:sz="0" w:space="0" w:color="auto"/>
            <w:right w:val="none" w:sz="0" w:space="0" w:color="auto"/>
          </w:divBdr>
          <w:divsChild>
            <w:div w:id="33891068">
              <w:marLeft w:val="0"/>
              <w:marRight w:val="0"/>
              <w:marTop w:val="0"/>
              <w:marBottom w:val="0"/>
              <w:divBdr>
                <w:top w:val="none" w:sz="0" w:space="0" w:color="auto"/>
                <w:left w:val="none" w:sz="0" w:space="0" w:color="auto"/>
                <w:bottom w:val="none" w:sz="0" w:space="0" w:color="auto"/>
                <w:right w:val="none" w:sz="0" w:space="0" w:color="auto"/>
              </w:divBdr>
              <w:divsChild>
                <w:div w:id="448625286">
                  <w:marLeft w:val="0"/>
                  <w:marRight w:val="0"/>
                  <w:marTop w:val="0"/>
                  <w:marBottom w:val="0"/>
                  <w:divBdr>
                    <w:top w:val="none" w:sz="0" w:space="0" w:color="auto"/>
                    <w:left w:val="none" w:sz="0" w:space="0" w:color="auto"/>
                    <w:bottom w:val="none" w:sz="0" w:space="0" w:color="auto"/>
                    <w:right w:val="none" w:sz="0" w:space="0" w:color="auto"/>
                  </w:divBdr>
                </w:div>
              </w:divsChild>
            </w:div>
            <w:div w:id="78672782">
              <w:marLeft w:val="0"/>
              <w:marRight w:val="0"/>
              <w:marTop w:val="0"/>
              <w:marBottom w:val="0"/>
              <w:divBdr>
                <w:top w:val="none" w:sz="0" w:space="0" w:color="auto"/>
                <w:left w:val="none" w:sz="0" w:space="0" w:color="auto"/>
                <w:bottom w:val="none" w:sz="0" w:space="0" w:color="auto"/>
                <w:right w:val="none" w:sz="0" w:space="0" w:color="auto"/>
              </w:divBdr>
              <w:divsChild>
                <w:div w:id="1243837038">
                  <w:marLeft w:val="0"/>
                  <w:marRight w:val="0"/>
                  <w:marTop w:val="0"/>
                  <w:marBottom w:val="0"/>
                  <w:divBdr>
                    <w:top w:val="none" w:sz="0" w:space="0" w:color="auto"/>
                    <w:left w:val="none" w:sz="0" w:space="0" w:color="auto"/>
                    <w:bottom w:val="none" w:sz="0" w:space="0" w:color="auto"/>
                    <w:right w:val="none" w:sz="0" w:space="0" w:color="auto"/>
                  </w:divBdr>
                </w:div>
              </w:divsChild>
            </w:div>
            <w:div w:id="516114878">
              <w:marLeft w:val="0"/>
              <w:marRight w:val="0"/>
              <w:marTop w:val="0"/>
              <w:marBottom w:val="0"/>
              <w:divBdr>
                <w:top w:val="none" w:sz="0" w:space="0" w:color="auto"/>
                <w:left w:val="none" w:sz="0" w:space="0" w:color="auto"/>
                <w:bottom w:val="none" w:sz="0" w:space="0" w:color="auto"/>
                <w:right w:val="none" w:sz="0" w:space="0" w:color="auto"/>
              </w:divBdr>
              <w:divsChild>
                <w:div w:id="776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5938">
      <w:bodyDiv w:val="1"/>
      <w:marLeft w:val="0"/>
      <w:marRight w:val="0"/>
      <w:marTop w:val="0"/>
      <w:marBottom w:val="0"/>
      <w:divBdr>
        <w:top w:val="none" w:sz="0" w:space="0" w:color="auto"/>
        <w:left w:val="none" w:sz="0" w:space="0" w:color="auto"/>
        <w:bottom w:val="none" w:sz="0" w:space="0" w:color="auto"/>
        <w:right w:val="none" w:sz="0" w:space="0" w:color="auto"/>
      </w:divBdr>
      <w:divsChild>
        <w:div w:id="1361322476">
          <w:marLeft w:val="0"/>
          <w:marRight w:val="0"/>
          <w:marTop w:val="0"/>
          <w:marBottom w:val="0"/>
          <w:divBdr>
            <w:top w:val="none" w:sz="0" w:space="0" w:color="auto"/>
            <w:left w:val="none" w:sz="0" w:space="0" w:color="auto"/>
            <w:bottom w:val="none" w:sz="0" w:space="0" w:color="auto"/>
            <w:right w:val="none" w:sz="0" w:space="0" w:color="auto"/>
          </w:divBdr>
          <w:divsChild>
            <w:div w:id="15625138">
              <w:marLeft w:val="0"/>
              <w:marRight w:val="0"/>
              <w:marTop w:val="0"/>
              <w:marBottom w:val="0"/>
              <w:divBdr>
                <w:top w:val="none" w:sz="0" w:space="0" w:color="auto"/>
                <w:left w:val="none" w:sz="0" w:space="0" w:color="auto"/>
                <w:bottom w:val="none" w:sz="0" w:space="0" w:color="auto"/>
                <w:right w:val="none" w:sz="0" w:space="0" w:color="auto"/>
              </w:divBdr>
              <w:divsChild>
                <w:div w:id="1005132678">
                  <w:marLeft w:val="0"/>
                  <w:marRight w:val="0"/>
                  <w:marTop w:val="0"/>
                  <w:marBottom w:val="0"/>
                  <w:divBdr>
                    <w:top w:val="none" w:sz="0" w:space="0" w:color="auto"/>
                    <w:left w:val="none" w:sz="0" w:space="0" w:color="auto"/>
                    <w:bottom w:val="none" w:sz="0" w:space="0" w:color="auto"/>
                    <w:right w:val="none" w:sz="0" w:space="0" w:color="auto"/>
                  </w:divBdr>
                </w:div>
              </w:divsChild>
            </w:div>
            <w:div w:id="98765944">
              <w:marLeft w:val="0"/>
              <w:marRight w:val="0"/>
              <w:marTop w:val="0"/>
              <w:marBottom w:val="0"/>
              <w:divBdr>
                <w:top w:val="none" w:sz="0" w:space="0" w:color="auto"/>
                <w:left w:val="none" w:sz="0" w:space="0" w:color="auto"/>
                <w:bottom w:val="none" w:sz="0" w:space="0" w:color="auto"/>
                <w:right w:val="none" w:sz="0" w:space="0" w:color="auto"/>
              </w:divBdr>
              <w:divsChild>
                <w:div w:id="352154268">
                  <w:marLeft w:val="0"/>
                  <w:marRight w:val="0"/>
                  <w:marTop w:val="0"/>
                  <w:marBottom w:val="0"/>
                  <w:divBdr>
                    <w:top w:val="none" w:sz="0" w:space="0" w:color="auto"/>
                    <w:left w:val="none" w:sz="0" w:space="0" w:color="auto"/>
                    <w:bottom w:val="none" w:sz="0" w:space="0" w:color="auto"/>
                    <w:right w:val="none" w:sz="0" w:space="0" w:color="auto"/>
                  </w:divBdr>
                </w:div>
              </w:divsChild>
            </w:div>
            <w:div w:id="200629517">
              <w:marLeft w:val="0"/>
              <w:marRight w:val="0"/>
              <w:marTop w:val="0"/>
              <w:marBottom w:val="0"/>
              <w:divBdr>
                <w:top w:val="none" w:sz="0" w:space="0" w:color="auto"/>
                <w:left w:val="none" w:sz="0" w:space="0" w:color="auto"/>
                <w:bottom w:val="none" w:sz="0" w:space="0" w:color="auto"/>
                <w:right w:val="none" w:sz="0" w:space="0" w:color="auto"/>
              </w:divBdr>
              <w:divsChild>
                <w:div w:id="1181549889">
                  <w:marLeft w:val="0"/>
                  <w:marRight w:val="0"/>
                  <w:marTop w:val="0"/>
                  <w:marBottom w:val="0"/>
                  <w:divBdr>
                    <w:top w:val="none" w:sz="0" w:space="0" w:color="auto"/>
                    <w:left w:val="none" w:sz="0" w:space="0" w:color="auto"/>
                    <w:bottom w:val="none" w:sz="0" w:space="0" w:color="auto"/>
                    <w:right w:val="none" w:sz="0" w:space="0" w:color="auto"/>
                  </w:divBdr>
                </w:div>
              </w:divsChild>
            </w:div>
            <w:div w:id="302345952">
              <w:marLeft w:val="0"/>
              <w:marRight w:val="0"/>
              <w:marTop w:val="0"/>
              <w:marBottom w:val="0"/>
              <w:divBdr>
                <w:top w:val="none" w:sz="0" w:space="0" w:color="auto"/>
                <w:left w:val="none" w:sz="0" w:space="0" w:color="auto"/>
                <w:bottom w:val="none" w:sz="0" w:space="0" w:color="auto"/>
                <w:right w:val="none" w:sz="0" w:space="0" w:color="auto"/>
              </w:divBdr>
              <w:divsChild>
                <w:div w:id="115027208">
                  <w:marLeft w:val="0"/>
                  <w:marRight w:val="0"/>
                  <w:marTop w:val="0"/>
                  <w:marBottom w:val="0"/>
                  <w:divBdr>
                    <w:top w:val="none" w:sz="0" w:space="0" w:color="auto"/>
                    <w:left w:val="none" w:sz="0" w:space="0" w:color="auto"/>
                    <w:bottom w:val="none" w:sz="0" w:space="0" w:color="auto"/>
                    <w:right w:val="none" w:sz="0" w:space="0" w:color="auto"/>
                  </w:divBdr>
                </w:div>
              </w:divsChild>
            </w:div>
            <w:div w:id="433406897">
              <w:marLeft w:val="0"/>
              <w:marRight w:val="0"/>
              <w:marTop w:val="0"/>
              <w:marBottom w:val="0"/>
              <w:divBdr>
                <w:top w:val="none" w:sz="0" w:space="0" w:color="auto"/>
                <w:left w:val="none" w:sz="0" w:space="0" w:color="auto"/>
                <w:bottom w:val="none" w:sz="0" w:space="0" w:color="auto"/>
                <w:right w:val="none" w:sz="0" w:space="0" w:color="auto"/>
              </w:divBdr>
              <w:divsChild>
                <w:div w:id="978146631">
                  <w:marLeft w:val="0"/>
                  <w:marRight w:val="0"/>
                  <w:marTop w:val="0"/>
                  <w:marBottom w:val="0"/>
                  <w:divBdr>
                    <w:top w:val="none" w:sz="0" w:space="0" w:color="auto"/>
                    <w:left w:val="none" w:sz="0" w:space="0" w:color="auto"/>
                    <w:bottom w:val="none" w:sz="0" w:space="0" w:color="auto"/>
                    <w:right w:val="none" w:sz="0" w:space="0" w:color="auto"/>
                  </w:divBdr>
                </w:div>
              </w:divsChild>
            </w:div>
            <w:div w:id="465391332">
              <w:marLeft w:val="0"/>
              <w:marRight w:val="0"/>
              <w:marTop w:val="0"/>
              <w:marBottom w:val="0"/>
              <w:divBdr>
                <w:top w:val="none" w:sz="0" w:space="0" w:color="auto"/>
                <w:left w:val="none" w:sz="0" w:space="0" w:color="auto"/>
                <w:bottom w:val="none" w:sz="0" w:space="0" w:color="auto"/>
                <w:right w:val="none" w:sz="0" w:space="0" w:color="auto"/>
              </w:divBdr>
              <w:divsChild>
                <w:div w:id="1306164457">
                  <w:marLeft w:val="0"/>
                  <w:marRight w:val="0"/>
                  <w:marTop w:val="0"/>
                  <w:marBottom w:val="0"/>
                  <w:divBdr>
                    <w:top w:val="none" w:sz="0" w:space="0" w:color="auto"/>
                    <w:left w:val="none" w:sz="0" w:space="0" w:color="auto"/>
                    <w:bottom w:val="none" w:sz="0" w:space="0" w:color="auto"/>
                    <w:right w:val="none" w:sz="0" w:space="0" w:color="auto"/>
                  </w:divBdr>
                </w:div>
              </w:divsChild>
            </w:div>
            <w:div w:id="485753432">
              <w:marLeft w:val="0"/>
              <w:marRight w:val="0"/>
              <w:marTop w:val="0"/>
              <w:marBottom w:val="0"/>
              <w:divBdr>
                <w:top w:val="none" w:sz="0" w:space="0" w:color="auto"/>
                <w:left w:val="none" w:sz="0" w:space="0" w:color="auto"/>
                <w:bottom w:val="none" w:sz="0" w:space="0" w:color="auto"/>
                <w:right w:val="none" w:sz="0" w:space="0" w:color="auto"/>
              </w:divBdr>
              <w:divsChild>
                <w:div w:id="30617090">
                  <w:marLeft w:val="0"/>
                  <w:marRight w:val="0"/>
                  <w:marTop w:val="0"/>
                  <w:marBottom w:val="0"/>
                  <w:divBdr>
                    <w:top w:val="none" w:sz="0" w:space="0" w:color="auto"/>
                    <w:left w:val="none" w:sz="0" w:space="0" w:color="auto"/>
                    <w:bottom w:val="none" w:sz="0" w:space="0" w:color="auto"/>
                    <w:right w:val="none" w:sz="0" w:space="0" w:color="auto"/>
                  </w:divBdr>
                </w:div>
              </w:divsChild>
            </w:div>
            <w:div w:id="572474468">
              <w:marLeft w:val="0"/>
              <w:marRight w:val="0"/>
              <w:marTop w:val="0"/>
              <w:marBottom w:val="0"/>
              <w:divBdr>
                <w:top w:val="none" w:sz="0" w:space="0" w:color="auto"/>
                <w:left w:val="none" w:sz="0" w:space="0" w:color="auto"/>
                <w:bottom w:val="none" w:sz="0" w:space="0" w:color="auto"/>
                <w:right w:val="none" w:sz="0" w:space="0" w:color="auto"/>
              </w:divBdr>
              <w:divsChild>
                <w:div w:id="952831161">
                  <w:marLeft w:val="0"/>
                  <w:marRight w:val="0"/>
                  <w:marTop w:val="0"/>
                  <w:marBottom w:val="0"/>
                  <w:divBdr>
                    <w:top w:val="none" w:sz="0" w:space="0" w:color="auto"/>
                    <w:left w:val="none" w:sz="0" w:space="0" w:color="auto"/>
                    <w:bottom w:val="none" w:sz="0" w:space="0" w:color="auto"/>
                    <w:right w:val="none" w:sz="0" w:space="0" w:color="auto"/>
                  </w:divBdr>
                </w:div>
              </w:divsChild>
            </w:div>
            <w:div w:id="586113803">
              <w:marLeft w:val="0"/>
              <w:marRight w:val="0"/>
              <w:marTop w:val="0"/>
              <w:marBottom w:val="0"/>
              <w:divBdr>
                <w:top w:val="none" w:sz="0" w:space="0" w:color="auto"/>
                <w:left w:val="none" w:sz="0" w:space="0" w:color="auto"/>
                <w:bottom w:val="none" w:sz="0" w:space="0" w:color="auto"/>
                <w:right w:val="none" w:sz="0" w:space="0" w:color="auto"/>
              </w:divBdr>
              <w:divsChild>
                <w:div w:id="1060519137">
                  <w:marLeft w:val="0"/>
                  <w:marRight w:val="0"/>
                  <w:marTop w:val="0"/>
                  <w:marBottom w:val="0"/>
                  <w:divBdr>
                    <w:top w:val="none" w:sz="0" w:space="0" w:color="auto"/>
                    <w:left w:val="none" w:sz="0" w:space="0" w:color="auto"/>
                    <w:bottom w:val="none" w:sz="0" w:space="0" w:color="auto"/>
                    <w:right w:val="none" w:sz="0" w:space="0" w:color="auto"/>
                  </w:divBdr>
                </w:div>
              </w:divsChild>
            </w:div>
            <w:div w:id="776485865">
              <w:marLeft w:val="0"/>
              <w:marRight w:val="0"/>
              <w:marTop w:val="0"/>
              <w:marBottom w:val="0"/>
              <w:divBdr>
                <w:top w:val="none" w:sz="0" w:space="0" w:color="auto"/>
                <w:left w:val="none" w:sz="0" w:space="0" w:color="auto"/>
                <w:bottom w:val="none" w:sz="0" w:space="0" w:color="auto"/>
                <w:right w:val="none" w:sz="0" w:space="0" w:color="auto"/>
              </w:divBdr>
              <w:divsChild>
                <w:div w:id="139883896">
                  <w:marLeft w:val="0"/>
                  <w:marRight w:val="0"/>
                  <w:marTop w:val="0"/>
                  <w:marBottom w:val="0"/>
                  <w:divBdr>
                    <w:top w:val="none" w:sz="0" w:space="0" w:color="auto"/>
                    <w:left w:val="none" w:sz="0" w:space="0" w:color="auto"/>
                    <w:bottom w:val="none" w:sz="0" w:space="0" w:color="auto"/>
                    <w:right w:val="none" w:sz="0" w:space="0" w:color="auto"/>
                  </w:divBdr>
                </w:div>
              </w:divsChild>
            </w:div>
            <w:div w:id="792019877">
              <w:marLeft w:val="0"/>
              <w:marRight w:val="0"/>
              <w:marTop w:val="0"/>
              <w:marBottom w:val="0"/>
              <w:divBdr>
                <w:top w:val="none" w:sz="0" w:space="0" w:color="auto"/>
                <w:left w:val="none" w:sz="0" w:space="0" w:color="auto"/>
                <w:bottom w:val="none" w:sz="0" w:space="0" w:color="auto"/>
                <w:right w:val="none" w:sz="0" w:space="0" w:color="auto"/>
              </w:divBdr>
              <w:divsChild>
                <w:div w:id="1847473640">
                  <w:marLeft w:val="0"/>
                  <w:marRight w:val="0"/>
                  <w:marTop w:val="0"/>
                  <w:marBottom w:val="0"/>
                  <w:divBdr>
                    <w:top w:val="none" w:sz="0" w:space="0" w:color="auto"/>
                    <w:left w:val="none" w:sz="0" w:space="0" w:color="auto"/>
                    <w:bottom w:val="none" w:sz="0" w:space="0" w:color="auto"/>
                    <w:right w:val="none" w:sz="0" w:space="0" w:color="auto"/>
                  </w:divBdr>
                </w:div>
              </w:divsChild>
            </w:div>
            <w:div w:id="816997743">
              <w:marLeft w:val="0"/>
              <w:marRight w:val="0"/>
              <w:marTop w:val="0"/>
              <w:marBottom w:val="0"/>
              <w:divBdr>
                <w:top w:val="none" w:sz="0" w:space="0" w:color="auto"/>
                <w:left w:val="none" w:sz="0" w:space="0" w:color="auto"/>
                <w:bottom w:val="none" w:sz="0" w:space="0" w:color="auto"/>
                <w:right w:val="none" w:sz="0" w:space="0" w:color="auto"/>
              </w:divBdr>
              <w:divsChild>
                <w:div w:id="635839835">
                  <w:marLeft w:val="0"/>
                  <w:marRight w:val="0"/>
                  <w:marTop w:val="0"/>
                  <w:marBottom w:val="0"/>
                  <w:divBdr>
                    <w:top w:val="none" w:sz="0" w:space="0" w:color="auto"/>
                    <w:left w:val="none" w:sz="0" w:space="0" w:color="auto"/>
                    <w:bottom w:val="none" w:sz="0" w:space="0" w:color="auto"/>
                    <w:right w:val="none" w:sz="0" w:space="0" w:color="auto"/>
                  </w:divBdr>
                </w:div>
              </w:divsChild>
            </w:div>
            <w:div w:id="1101683379">
              <w:marLeft w:val="0"/>
              <w:marRight w:val="0"/>
              <w:marTop w:val="0"/>
              <w:marBottom w:val="0"/>
              <w:divBdr>
                <w:top w:val="none" w:sz="0" w:space="0" w:color="auto"/>
                <w:left w:val="none" w:sz="0" w:space="0" w:color="auto"/>
                <w:bottom w:val="none" w:sz="0" w:space="0" w:color="auto"/>
                <w:right w:val="none" w:sz="0" w:space="0" w:color="auto"/>
              </w:divBdr>
              <w:divsChild>
                <w:div w:id="987587499">
                  <w:marLeft w:val="0"/>
                  <w:marRight w:val="0"/>
                  <w:marTop w:val="0"/>
                  <w:marBottom w:val="0"/>
                  <w:divBdr>
                    <w:top w:val="none" w:sz="0" w:space="0" w:color="auto"/>
                    <w:left w:val="none" w:sz="0" w:space="0" w:color="auto"/>
                    <w:bottom w:val="none" w:sz="0" w:space="0" w:color="auto"/>
                    <w:right w:val="none" w:sz="0" w:space="0" w:color="auto"/>
                  </w:divBdr>
                </w:div>
              </w:divsChild>
            </w:div>
            <w:div w:id="1158109532">
              <w:marLeft w:val="0"/>
              <w:marRight w:val="0"/>
              <w:marTop w:val="0"/>
              <w:marBottom w:val="0"/>
              <w:divBdr>
                <w:top w:val="none" w:sz="0" w:space="0" w:color="auto"/>
                <w:left w:val="none" w:sz="0" w:space="0" w:color="auto"/>
                <w:bottom w:val="none" w:sz="0" w:space="0" w:color="auto"/>
                <w:right w:val="none" w:sz="0" w:space="0" w:color="auto"/>
              </w:divBdr>
              <w:divsChild>
                <w:div w:id="522523184">
                  <w:marLeft w:val="0"/>
                  <w:marRight w:val="0"/>
                  <w:marTop w:val="0"/>
                  <w:marBottom w:val="0"/>
                  <w:divBdr>
                    <w:top w:val="none" w:sz="0" w:space="0" w:color="auto"/>
                    <w:left w:val="none" w:sz="0" w:space="0" w:color="auto"/>
                    <w:bottom w:val="none" w:sz="0" w:space="0" w:color="auto"/>
                    <w:right w:val="none" w:sz="0" w:space="0" w:color="auto"/>
                  </w:divBdr>
                </w:div>
              </w:divsChild>
            </w:div>
            <w:div w:id="1187407512">
              <w:marLeft w:val="0"/>
              <w:marRight w:val="0"/>
              <w:marTop w:val="0"/>
              <w:marBottom w:val="0"/>
              <w:divBdr>
                <w:top w:val="none" w:sz="0" w:space="0" w:color="auto"/>
                <w:left w:val="none" w:sz="0" w:space="0" w:color="auto"/>
                <w:bottom w:val="none" w:sz="0" w:space="0" w:color="auto"/>
                <w:right w:val="none" w:sz="0" w:space="0" w:color="auto"/>
              </w:divBdr>
              <w:divsChild>
                <w:div w:id="752236169">
                  <w:marLeft w:val="0"/>
                  <w:marRight w:val="0"/>
                  <w:marTop w:val="0"/>
                  <w:marBottom w:val="0"/>
                  <w:divBdr>
                    <w:top w:val="none" w:sz="0" w:space="0" w:color="auto"/>
                    <w:left w:val="none" w:sz="0" w:space="0" w:color="auto"/>
                    <w:bottom w:val="none" w:sz="0" w:space="0" w:color="auto"/>
                    <w:right w:val="none" w:sz="0" w:space="0" w:color="auto"/>
                  </w:divBdr>
                </w:div>
              </w:divsChild>
            </w:div>
            <w:div w:id="1332220417">
              <w:marLeft w:val="0"/>
              <w:marRight w:val="0"/>
              <w:marTop w:val="0"/>
              <w:marBottom w:val="0"/>
              <w:divBdr>
                <w:top w:val="none" w:sz="0" w:space="0" w:color="auto"/>
                <w:left w:val="none" w:sz="0" w:space="0" w:color="auto"/>
                <w:bottom w:val="none" w:sz="0" w:space="0" w:color="auto"/>
                <w:right w:val="none" w:sz="0" w:space="0" w:color="auto"/>
              </w:divBdr>
              <w:divsChild>
                <w:div w:id="1809324746">
                  <w:marLeft w:val="0"/>
                  <w:marRight w:val="0"/>
                  <w:marTop w:val="0"/>
                  <w:marBottom w:val="0"/>
                  <w:divBdr>
                    <w:top w:val="none" w:sz="0" w:space="0" w:color="auto"/>
                    <w:left w:val="none" w:sz="0" w:space="0" w:color="auto"/>
                    <w:bottom w:val="none" w:sz="0" w:space="0" w:color="auto"/>
                    <w:right w:val="none" w:sz="0" w:space="0" w:color="auto"/>
                  </w:divBdr>
                </w:div>
              </w:divsChild>
            </w:div>
            <w:div w:id="1512986172">
              <w:marLeft w:val="0"/>
              <w:marRight w:val="0"/>
              <w:marTop w:val="0"/>
              <w:marBottom w:val="0"/>
              <w:divBdr>
                <w:top w:val="none" w:sz="0" w:space="0" w:color="auto"/>
                <w:left w:val="none" w:sz="0" w:space="0" w:color="auto"/>
                <w:bottom w:val="none" w:sz="0" w:space="0" w:color="auto"/>
                <w:right w:val="none" w:sz="0" w:space="0" w:color="auto"/>
              </w:divBdr>
              <w:divsChild>
                <w:div w:id="974604932">
                  <w:marLeft w:val="0"/>
                  <w:marRight w:val="0"/>
                  <w:marTop w:val="0"/>
                  <w:marBottom w:val="0"/>
                  <w:divBdr>
                    <w:top w:val="none" w:sz="0" w:space="0" w:color="auto"/>
                    <w:left w:val="none" w:sz="0" w:space="0" w:color="auto"/>
                    <w:bottom w:val="none" w:sz="0" w:space="0" w:color="auto"/>
                    <w:right w:val="none" w:sz="0" w:space="0" w:color="auto"/>
                  </w:divBdr>
                </w:div>
              </w:divsChild>
            </w:div>
            <w:div w:id="1892766619">
              <w:marLeft w:val="0"/>
              <w:marRight w:val="0"/>
              <w:marTop w:val="0"/>
              <w:marBottom w:val="0"/>
              <w:divBdr>
                <w:top w:val="none" w:sz="0" w:space="0" w:color="auto"/>
                <w:left w:val="none" w:sz="0" w:space="0" w:color="auto"/>
                <w:bottom w:val="none" w:sz="0" w:space="0" w:color="auto"/>
                <w:right w:val="none" w:sz="0" w:space="0" w:color="auto"/>
              </w:divBdr>
              <w:divsChild>
                <w:div w:id="50810698">
                  <w:marLeft w:val="0"/>
                  <w:marRight w:val="0"/>
                  <w:marTop w:val="0"/>
                  <w:marBottom w:val="0"/>
                  <w:divBdr>
                    <w:top w:val="none" w:sz="0" w:space="0" w:color="auto"/>
                    <w:left w:val="none" w:sz="0" w:space="0" w:color="auto"/>
                    <w:bottom w:val="none" w:sz="0" w:space="0" w:color="auto"/>
                    <w:right w:val="none" w:sz="0" w:space="0" w:color="auto"/>
                  </w:divBdr>
                </w:div>
              </w:divsChild>
            </w:div>
            <w:div w:id="2004157408">
              <w:marLeft w:val="0"/>
              <w:marRight w:val="0"/>
              <w:marTop w:val="0"/>
              <w:marBottom w:val="0"/>
              <w:divBdr>
                <w:top w:val="none" w:sz="0" w:space="0" w:color="auto"/>
                <w:left w:val="none" w:sz="0" w:space="0" w:color="auto"/>
                <w:bottom w:val="none" w:sz="0" w:space="0" w:color="auto"/>
                <w:right w:val="none" w:sz="0" w:space="0" w:color="auto"/>
              </w:divBdr>
              <w:divsChild>
                <w:div w:id="17689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68487%20630577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act:39168%200" TargetMode="External"/><Relationship Id="rId4" Type="http://schemas.openxmlformats.org/officeDocument/2006/relationships/settings" Target="settings.xml"/><Relationship Id="rId9" Type="http://schemas.openxmlformats.org/officeDocument/2006/relationships/hyperlink" Target="act:805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479F-28F4-4B6D-9C72-F603AB58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7743</Words>
  <Characters>44910</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 Marinela</dc:creator>
  <cp:lastModifiedBy>otilia.giredariu</cp:lastModifiedBy>
  <cp:revision>3</cp:revision>
  <cp:lastPrinted>2017-11-24T11:41:00Z</cp:lastPrinted>
  <dcterms:created xsi:type="dcterms:W3CDTF">2018-02-07T14:20:00Z</dcterms:created>
  <dcterms:modified xsi:type="dcterms:W3CDTF">2018-02-07T14:25:00Z</dcterms:modified>
</cp:coreProperties>
</file>