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53FB33C1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096068">
        <w:rPr>
          <w:i/>
          <w:iCs/>
          <w:color w:val="000000" w:themeColor="text1"/>
        </w:rPr>
        <w:t>3920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7BE33FDF" w14:textId="77777777" w:rsidR="006D12E1" w:rsidRPr="0085214C" w:rsidRDefault="006D12E1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30CEE6BA" w14:textId="77777777" w:rsidR="006D12E1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332D53" w:rsidRPr="00332D53">
        <w:rPr>
          <w:b/>
          <w:bCs/>
          <w:sz w:val="28"/>
          <w:szCs w:val="28"/>
        </w:rPr>
        <w:t>privind organizarea</w:t>
      </w:r>
    </w:p>
    <w:p w14:paraId="20681309" w14:textId="77777777" w:rsidR="006D12E1" w:rsidRDefault="00332D53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332D53">
        <w:rPr>
          <w:b/>
          <w:bCs/>
          <w:sz w:val="28"/>
          <w:szCs w:val="28"/>
        </w:rPr>
        <w:t>şi funcţionarea Direcţiei Generale Anticorupţie din cadrul</w:t>
      </w:r>
    </w:p>
    <w:p w14:paraId="61DF9CBE" w14:textId="303C9D37" w:rsidR="004B766D" w:rsidRDefault="00332D53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332D53">
        <w:rPr>
          <w:b/>
          <w:bCs/>
          <w:sz w:val="28"/>
          <w:szCs w:val="28"/>
        </w:rPr>
        <w:t>Ministerului Afacerilor Interne (plx207/23.06.2025)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24462552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332D53" w:rsidRPr="00332D53">
        <w:rPr>
          <w:i/>
          <w:iCs/>
        </w:rPr>
        <w:t>privind organizarea şi funcţionarea Direcţiei Generale Anticorupţie din cadrul Ministerului Afacerilor Interne (plx207/23.06.2025)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B2DEA40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19178E">
        <w:rPr>
          <w:color w:val="000000" w:themeColor="text1"/>
        </w:rPr>
        <w:t>7</w:t>
      </w:r>
      <w:r w:rsidRPr="00D44CA8">
        <w:rPr>
          <w:color w:val="000000" w:themeColor="text1"/>
        </w:rPr>
        <w:t>.202</w:t>
      </w:r>
      <w:r w:rsidR="008C07A1" w:rsidRPr="00D44CA8">
        <w:rPr>
          <w:color w:val="000000" w:themeColor="text1"/>
        </w:rPr>
        <w:t>5</w:t>
      </w:r>
      <w:r w:rsidRPr="00D44CA8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D44CA8">
        <w:rPr>
          <w:color w:val="000000" w:themeColor="text1"/>
        </w:rPr>
        <w:t xml:space="preserve">avizează </w:t>
      </w:r>
      <w:r w:rsidR="002E1D81">
        <w:rPr>
          <w:b/>
          <w:bCs/>
          <w:sz w:val="28"/>
          <w:szCs w:val="28"/>
        </w:rPr>
        <w:t>F</w:t>
      </w:r>
      <w:r w:rsidR="002E1D81" w:rsidRPr="00E2520C">
        <w:rPr>
          <w:b/>
          <w:bCs/>
          <w:sz w:val="28"/>
          <w:szCs w:val="28"/>
        </w:rPr>
        <w:t>AVORABIL</w:t>
      </w:r>
      <w:r w:rsidR="002E1D81" w:rsidRPr="00E2520C">
        <w:rPr>
          <w:b/>
          <w:bCs/>
        </w:rPr>
        <w:t xml:space="preserve"> </w:t>
      </w:r>
      <w:r w:rsidR="002E1D81" w:rsidRPr="00E2520C">
        <w:t>prezentul proiect de act normativ</w:t>
      </w:r>
      <w:r w:rsidR="00D53727">
        <w:rPr>
          <w:color w:val="000000" w:themeColor="text1"/>
        </w:rPr>
        <w:t>.</w:t>
      </w:r>
    </w:p>
    <w:p w14:paraId="71006736" w14:textId="77777777" w:rsidR="00F9760A" w:rsidRDefault="00F9760A" w:rsidP="00546973">
      <w:pPr>
        <w:pStyle w:val="ListParagraph"/>
        <w:spacing w:line="360" w:lineRule="auto"/>
        <w:jc w:val="both"/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15C377" w14:textId="77777777" w:rsidR="0098689B" w:rsidRDefault="0098689B">
      <w:r>
        <w:separator/>
      </w:r>
    </w:p>
  </w:endnote>
  <w:endnote w:type="continuationSeparator" w:id="0">
    <w:p w14:paraId="5048B6C1" w14:textId="77777777" w:rsidR="0098689B" w:rsidRDefault="00986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16A14E" w14:textId="77777777" w:rsidR="0098689B" w:rsidRDefault="0098689B">
      <w:r>
        <w:separator/>
      </w:r>
    </w:p>
  </w:footnote>
  <w:footnote w:type="continuationSeparator" w:id="0">
    <w:p w14:paraId="3DA7C92C" w14:textId="77777777" w:rsidR="0098689B" w:rsidRDefault="009868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7D22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068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0707"/>
    <w:rsid w:val="00150EB6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33F7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44C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86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5E48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4173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2D53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7FF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B8A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835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12E1"/>
    <w:rsid w:val="006D45CF"/>
    <w:rsid w:val="006D52B4"/>
    <w:rsid w:val="006D56DD"/>
    <w:rsid w:val="006E0095"/>
    <w:rsid w:val="006E0ED0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47E3"/>
    <w:rsid w:val="00756A76"/>
    <w:rsid w:val="007576F6"/>
    <w:rsid w:val="00761552"/>
    <w:rsid w:val="0076208B"/>
    <w:rsid w:val="00763DF5"/>
    <w:rsid w:val="00765EE2"/>
    <w:rsid w:val="007667ED"/>
    <w:rsid w:val="00766B86"/>
    <w:rsid w:val="00766BAD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69E3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164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0800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3833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8689B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8E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0A76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29E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4541"/>
    <w:rsid w:val="00C55710"/>
    <w:rsid w:val="00C559DB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1C91"/>
    <w:rsid w:val="00CE3CDB"/>
    <w:rsid w:val="00CE5A56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0A94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41E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B7CA3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08D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55D8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6A01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</Words>
  <Characters>935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6</cp:revision>
  <cp:lastPrinted>2025-04-03T10:57:00Z</cp:lastPrinted>
  <dcterms:created xsi:type="dcterms:W3CDTF">2025-06-30T12:26:00Z</dcterms:created>
  <dcterms:modified xsi:type="dcterms:W3CDTF">2025-07-03T06:48:00Z</dcterms:modified>
</cp:coreProperties>
</file>