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0A0" w:rsidRDefault="005370A0" w:rsidP="005370A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  <w:shd w:val="clear" w:color="auto" w:fill="FFFFFF"/>
        </w:rPr>
      </w:pPr>
      <w:bookmarkStart w:id="0" w:name="_GoBack"/>
      <w:bookmarkEnd w:id="0"/>
    </w:p>
    <w:p w:rsidR="005370A0" w:rsidRDefault="005370A0" w:rsidP="005370A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  <w:shd w:val="clear" w:color="auto" w:fill="FFFFFF"/>
        </w:rPr>
      </w:pPr>
    </w:p>
    <w:p w:rsidR="005370A0" w:rsidRPr="00F368CC" w:rsidRDefault="005370A0" w:rsidP="005370A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F368CC">
        <w:rPr>
          <w:rFonts w:ascii="Times New Roman" w:eastAsia="Times New Roman" w:hAnsi="Times New Roman" w:cs="Times New Roman"/>
          <w:b/>
          <w:sz w:val="20"/>
          <w:szCs w:val="20"/>
        </w:rPr>
        <w:t>Anexa</w:t>
      </w:r>
      <w:proofErr w:type="spellEnd"/>
      <w:r w:rsidRPr="00F368CC">
        <w:rPr>
          <w:rFonts w:ascii="Times New Roman" w:eastAsia="Times New Roman" w:hAnsi="Times New Roman" w:cs="Times New Roman"/>
          <w:b/>
          <w:sz w:val="20"/>
          <w:szCs w:val="20"/>
        </w:rPr>
        <w:t xml:space="preserve"> nr.2</w:t>
      </w:r>
    </w:p>
    <w:p w:rsidR="005370A0" w:rsidRPr="00F368CC" w:rsidRDefault="002B1A99" w:rsidP="005370A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2B1A99" w:rsidDel="002B1A99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5370A0" w:rsidRPr="00F368CC">
        <w:rPr>
          <w:rFonts w:ascii="Times New Roman" w:eastAsia="Times New Roman" w:hAnsi="Times New Roman" w:cs="Times New Roman"/>
          <w:i/>
          <w:sz w:val="20"/>
          <w:szCs w:val="20"/>
          <w:lang w:val="ro-RO"/>
        </w:rPr>
        <w:t>(înlocuiește Anexa nr.4 din HG nr.1218/2006, cu modificările și completările ulterioare)</w:t>
      </w:r>
    </w:p>
    <w:p w:rsidR="005370A0" w:rsidRPr="00F368CC" w:rsidRDefault="005370A0" w:rsidP="005370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370A0" w:rsidRPr="00F368CC" w:rsidRDefault="005370A0" w:rsidP="00537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</w:pPr>
      <w:proofErr w:type="spellStart"/>
      <w:r w:rsidRPr="00F368CC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Valori-limită</w:t>
      </w:r>
      <w:proofErr w:type="spellEnd"/>
      <w:r w:rsidRPr="00F368CC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368CC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pentru</w:t>
      </w:r>
      <w:proofErr w:type="spellEnd"/>
      <w:r w:rsidRPr="00F368CC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368CC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pulberi</w:t>
      </w:r>
      <w:proofErr w:type="spellEnd"/>
    </w:p>
    <w:p w:rsidR="005370A0" w:rsidRPr="00625481" w:rsidRDefault="005370A0" w:rsidP="005370A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06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1276"/>
        <w:gridCol w:w="2552"/>
        <w:gridCol w:w="1984"/>
        <w:gridCol w:w="2693"/>
      </w:tblGrid>
      <w:tr w:rsidR="005370A0" w:rsidRPr="005370A0" w:rsidTr="005370A0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370A0" w:rsidRPr="005370A0" w:rsidRDefault="005370A0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370A0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Nr</w:t>
            </w:r>
            <w:proofErr w:type="spellEnd"/>
            <w:r w:rsidRPr="005370A0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 xml:space="preserve">. </w:t>
            </w:r>
            <w:proofErr w:type="spellStart"/>
            <w:r w:rsidRPr="005370A0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crt</w:t>
            </w:r>
            <w:proofErr w:type="spellEnd"/>
            <w:r w:rsidRPr="005370A0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370A0" w:rsidRPr="005370A0" w:rsidRDefault="005370A0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70A0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 xml:space="preserve">   </w:t>
            </w:r>
            <w:proofErr w:type="spellStart"/>
            <w:r w:rsidRPr="005370A0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Nr</w:t>
            </w:r>
            <w:proofErr w:type="spellEnd"/>
            <w:r w:rsidRPr="005370A0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 xml:space="preserve">. CAS 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370A0" w:rsidRPr="005370A0" w:rsidRDefault="005370A0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70A0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 xml:space="preserve">    </w:t>
            </w:r>
            <w:proofErr w:type="spellStart"/>
            <w:r w:rsidRPr="005370A0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Denumire</w:t>
            </w:r>
            <w:proofErr w:type="spellEnd"/>
            <w:r w:rsidRPr="005370A0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 xml:space="preserve">             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370A0" w:rsidRPr="005370A0" w:rsidRDefault="005370A0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5370A0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Valoare-limită</w:t>
            </w:r>
            <w:proofErr w:type="spellEnd"/>
            <w:r w:rsidRPr="005370A0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 xml:space="preserve">  </w:t>
            </w:r>
          </w:p>
          <w:p w:rsidR="005370A0" w:rsidRPr="005370A0" w:rsidRDefault="005370A0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70A0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 xml:space="preserve">  (8 ore)    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370A0" w:rsidRPr="005370A0" w:rsidRDefault="005370A0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70A0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 xml:space="preserve">      </w:t>
            </w:r>
            <w:proofErr w:type="spellStart"/>
            <w:r w:rsidRPr="005370A0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Mențiuni</w:t>
            </w:r>
            <w:proofErr w:type="spellEnd"/>
            <w:r w:rsidRPr="005370A0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 xml:space="preserve"> </w:t>
            </w:r>
            <w:r w:rsidR="002B1A99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vertAlign w:val="superscript"/>
              </w:rPr>
              <w:t>(1)</w:t>
            </w:r>
            <w:r w:rsidRPr="005370A0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 xml:space="preserve">     </w:t>
            </w:r>
          </w:p>
        </w:tc>
      </w:tr>
      <w:tr w:rsidR="005370A0" w:rsidRPr="005370A0" w:rsidTr="005370A0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370A0" w:rsidRPr="005370A0" w:rsidRDefault="005370A0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1.     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370A0" w:rsidRPr="005370A0" w:rsidRDefault="005370A0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  -          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370A0" w:rsidRPr="005370A0" w:rsidRDefault="005370A0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Azbest</w:t>
            </w:r>
            <w:proofErr w:type="spellEnd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(</w:t>
            </w:r>
            <w:proofErr w:type="spellStart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amestec</w:t>
            </w:r>
            <w:proofErr w:type="spellEnd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de </w:t>
            </w:r>
            <w:proofErr w:type="spellStart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fibre</w:t>
            </w:r>
            <w:proofErr w:type="spellEnd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)  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370A0" w:rsidRPr="005370A0" w:rsidRDefault="005370A0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Potrivit</w:t>
            </w:r>
            <w:proofErr w:type="spellEnd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      </w:t>
            </w:r>
            <w:proofErr w:type="spellStart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Hotărârii</w:t>
            </w:r>
            <w:proofErr w:type="spellEnd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     </w:t>
            </w:r>
            <w:proofErr w:type="spellStart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Guvernului</w:t>
            </w:r>
            <w:proofErr w:type="spellEnd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    </w:t>
            </w:r>
            <w:proofErr w:type="spellStart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nr</w:t>
            </w:r>
            <w:proofErr w:type="spellEnd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. 1.875/2005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370A0" w:rsidRPr="005370A0" w:rsidRDefault="005370A0" w:rsidP="0017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170947">
              <w:rPr>
                <w:rFonts w:ascii="Times New Roman" w:eastAsia="Times New Roman" w:hAnsi="Times New Roman" w:cs="Times New Roman"/>
                <w:sz w:val="20"/>
                <w:szCs w:val="20"/>
              </w:rPr>
              <w:t>C1A</w:t>
            </w:r>
          </w:p>
        </w:tc>
      </w:tr>
      <w:tr w:rsidR="005370A0" w:rsidRPr="005370A0" w:rsidTr="005370A0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370A0" w:rsidRPr="005370A0" w:rsidRDefault="005370A0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2. 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370A0" w:rsidRPr="005370A0" w:rsidRDefault="005370A0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370A0" w:rsidRPr="005370A0" w:rsidRDefault="005370A0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Bumbac</w:t>
            </w:r>
            <w:proofErr w:type="spellEnd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, in, </w:t>
            </w:r>
            <w:proofErr w:type="spellStart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cânepă</w:t>
            </w:r>
            <w:proofErr w:type="spellEnd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     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370A0" w:rsidRPr="005370A0" w:rsidRDefault="005370A0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1 mg/m</w:t>
            </w:r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vertAlign w:val="superscript"/>
              </w:rPr>
              <w:t>3</w:t>
            </w:r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     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370A0" w:rsidRPr="005370A0" w:rsidRDefault="005370A0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fracție</w:t>
            </w:r>
            <w:proofErr w:type="spellEnd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inhalabilă</w:t>
            </w:r>
            <w:proofErr w:type="spellEnd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</w:t>
            </w:r>
          </w:p>
        </w:tc>
      </w:tr>
      <w:tr w:rsidR="005370A0" w:rsidRPr="005370A0" w:rsidTr="005370A0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370A0" w:rsidRPr="005370A0" w:rsidRDefault="005370A0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3.    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370A0" w:rsidRPr="005370A0" w:rsidRDefault="005370A0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332-58-7    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370A0" w:rsidRPr="005370A0" w:rsidRDefault="005370A0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Caolin</w:t>
            </w:r>
            <w:proofErr w:type="spellEnd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(</w:t>
            </w:r>
            <w:proofErr w:type="spellStart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fără</w:t>
            </w:r>
            <w:proofErr w:type="spellEnd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fibre</w:t>
            </w:r>
            <w:proofErr w:type="spellEnd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de    </w:t>
            </w:r>
            <w:proofErr w:type="spellStart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azbest</w:t>
            </w:r>
            <w:proofErr w:type="spellEnd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și</w:t>
            </w:r>
            <w:proofErr w:type="spellEnd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fără</w:t>
            </w:r>
            <w:proofErr w:type="spellEnd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cuarț</w:t>
            </w:r>
            <w:proofErr w:type="spellEnd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    ≥ 1%)                   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370A0" w:rsidRPr="005370A0" w:rsidRDefault="005370A0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2 mg/ m</w:t>
            </w:r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vertAlign w:val="superscript"/>
              </w:rPr>
              <w:t>3</w:t>
            </w:r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     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370A0" w:rsidRPr="005370A0" w:rsidRDefault="005370A0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fracție</w:t>
            </w:r>
            <w:proofErr w:type="spellEnd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respirabilă</w:t>
            </w:r>
            <w:proofErr w:type="spellEnd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 </w:t>
            </w:r>
          </w:p>
        </w:tc>
      </w:tr>
      <w:tr w:rsidR="005370A0" w:rsidRPr="005370A0" w:rsidTr="005370A0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370A0" w:rsidRPr="005370A0" w:rsidRDefault="005370A0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4.   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370A0" w:rsidRPr="005370A0" w:rsidRDefault="005370A0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409-21-2   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370A0" w:rsidRPr="005370A0" w:rsidRDefault="005370A0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Carbură</w:t>
            </w:r>
            <w:proofErr w:type="spellEnd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de </w:t>
            </w:r>
            <w:proofErr w:type="spellStart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siliciu</w:t>
            </w:r>
            <w:proofErr w:type="spellEnd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      (</w:t>
            </w:r>
            <w:proofErr w:type="spellStart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carborund</w:t>
            </w:r>
            <w:proofErr w:type="spellEnd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)             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370A0" w:rsidRPr="005370A0" w:rsidRDefault="005370A0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 10 mg/m</w:t>
            </w:r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vertAlign w:val="superscript"/>
              </w:rPr>
              <w:t>3</w:t>
            </w:r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     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370A0" w:rsidRPr="005370A0" w:rsidRDefault="005370A0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</w:t>
            </w:r>
            <w:proofErr w:type="spellStart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fracție</w:t>
            </w:r>
            <w:proofErr w:type="spellEnd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inhalabilă</w:t>
            </w:r>
            <w:proofErr w:type="spellEnd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</w:t>
            </w:r>
          </w:p>
        </w:tc>
      </w:tr>
      <w:tr w:rsidR="005370A0" w:rsidRPr="005370A0" w:rsidTr="005370A0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370A0" w:rsidRPr="005370A0" w:rsidRDefault="005370A0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5.   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370A0" w:rsidRPr="005370A0" w:rsidRDefault="005370A0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  -        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370A0" w:rsidRPr="005370A0" w:rsidRDefault="005370A0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Cărbune</w:t>
            </w:r>
            <w:proofErr w:type="spellEnd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, </w:t>
            </w:r>
            <w:proofErr w:type="spellStart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cocs</w:t>
            </w:r>
            <w:proofErr w:type="spellEnd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, </w:t>
            </w:r>
            <w:proofErr w:type="spellStart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grafit</w:t>
            </w:r>
            <w:proofErr w:type="spellEnd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   (</w:t>
            </w:r>
            <w:proofErr w:type="spellStart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cuarț</w:t>
            </w:r>
            <w:proofErr w:type="spellEnd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≤ 5%)            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370A0" w:rsidRPr="005370A0" w:rsidRDefault="005370A0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 2 mg/m</w:t>
            </w:r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vertAlign w:val="superscript"/>
              </w:rPr>
              <w:t>3</w:t>
            </w:r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           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370A0" w:rsidRPr="005370A0" w:rsidRDefault="005370A0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</w:t>
            </w:r>
            <w:proofErr w:type="spellStart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fracție</w:t>
            </w:r>
            <w:proofErr w:type="spellEnd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respirabilă</w:t>
            </w:r>
            <w:proofErr w:type="spellEnd"/>
          </w:p>
        </w:tc>
      </w:tr>
      <w:tr w:rsidR="005370A0" w:rsidRPr="005370A0" w:rsidTr="005370A0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370A0" w:rsidRPr="005370A0" w:rsidRDefault="005370A0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6. 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370A0" w:rsidRPr="005370A0" w:rsidRDefault="005370A0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9004-34-6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370A0" w:rsidRPr="005370A0" w:rsidRDefault="005370A0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Celuloză</w:t>
            </w:r>
            <w:proofErr w:type="spellEnd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               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370A0" w:rsidRPr="005370A0" w:rsidRDefault="005370A0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10 mg/m</w:t>
            </w:r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vertAlign w:val="superscript"/>
              </w:rPr>
              <w:t>3</w:t>
            </w:r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     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370A0" w:rsidRPr="005370A0" w:rsidRDefault="005370A0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fracție</w:t>
            </w:r>
            <w:proofErr w:type="spellEnd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inhalabilă</w:t>
            </w:r>
            <w:proofErr w:type="spellEnd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</w:t>
            </w:r>
          </w:p>
        </w:tc>
      </w:tr>
      <w:tr w:rsidR="005370A0" w:rsidRPr="005370A0" w:rsidTr="005370A0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370A0" w:rsidRPr="005370A0" w:rsidRDefault="005370A0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7. 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370A0" w:rsidRPr="005370A0" w:rsidRDefault="005370A0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  -      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370A0" w:rsidRPr="005370A0" w:rsidRDefault="005370A0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Cereale</w:t>
            </w:r>
            <w:proofErr w:type="spellEnd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                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370A0" w:rsidRPr="005370A0" w:rsidRDefault="005370A0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4 mg/m</w:t>
            </w:r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vertAlign w:val="superscript"/>
              </w:rPr>
              <w:t>3</w:t>
            </w:r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    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370A0" w:rsidRPr="005370A0" w:rsidRDefault="005370A0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fracție</w:t>
            </w:r>
            <w:proofErr w:type="spellEnd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inhalabilă</w:t>
            </w:r>
            <w:proofErr w:type="spellEnd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</w:t>
            </w:r>
          </w:p>
        </w:tc>
      </w:tr>
      <w:tr w:rsidR="005370A0" w:rsidRPr="005370A0" w:rsidTr="005370A0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370A0" w:rsidRPr="005370A0" w:rsidRDefault="005370A0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8. 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370A0" w:rsidRPr="005370A0" w:rsidRDefault="005370A0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  -      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370A0" w:rsidRPr="005370A0" w:rsidRDefault="005370A0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Ciment</w:t>
            </w:r>
            <w:proofErr w:type="spellEnd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Portland         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370A0" w:rsidRPr="005370A0" w:rsidRDefault="005370A0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10 mg/m</w:t>
            </w:r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vertAlign w:val="superscript"/>
              </w:rPr>
              <w:t>3</w:t>
            </w:r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    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370A0" w:rsidRPr="005370A0" w:rsidRDefault="005370A0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fracție</w:t>
            </w:r>
            <w:proofErr w:type="spellEnd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inhalabilă</w:t>
            </w:r>
            <w:proofErr w:type="spellEnd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</w:t>
            </w:r>
          </w:p>
        </w:tc>
      </w:tr>
      <w:tr w:rsidR="005370A0" w:rsidRPr="005370A0" w:rsidTr="005370A0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370A0" w:rsidRPr="005370A0" w:rsidRDefault="005370A0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9. 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370A0" w:rsidRPr="005370A0" w:rsidRDefault="005370A0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14464-46-1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370A0" w:rsidRPr="005370A0" w:rsidRDefault="005370A0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Cristobalit</w:t>
            </w:r>
            <w:proofErr w:type="spellEnd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            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370A0" w:rsidRPr="005370A0" w:rsidRDefault="005370A0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0,05 mg/m</w:t>
            </w:r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vertAlign w:val="superscript"/>
              </w:rPr>
              <w:t>3</w:t>
            </w:r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  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370A0" w:rsidRPr="005370A0" w:rsidRDefault="005370A0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fracție</w:t>
            </w:r>
            <w:proofErr w:type="spellEnd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respirabilă</w:t>
            </w:r>
            <w:proofErr w:type="spellEnd"/>
          </w:p>
        </w:tc>
      </w:tr>
      <w:tr w:rsidR="005370A0" w:rsidRPr="005370A0" w:rsidTr="005370A0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370A0" w:rsidRPr="005370A0" w:rsidRDefault="005370A0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10.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370A0" w:rsidRPr="005370A0" w:rsidRDefault="001557F1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  -</w:t>
            </w:r>
            <w:r w:rsidR="005370A0"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370A0" w:rsidRPr="005370A0" w:rsidRDefault="0017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368C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Silice</w:t>
            </w:r>
            <w:proofErr w:type="spellEnd"/>
            <w:r w:rsidRPr="00F368C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F368C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cristalină</w:t>
            </w:r>
            <w:proofErr w:type="spellEnd"/>
            <w:r w:rsidRPr="00F368C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cu </w:t>
            </w:r>
            <w:proofErr w:type="spellStart"/>
            <w:r w:rsidRPr="00F368C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excepția</w:t>
            </w:r>
            <w:proofErr w:type="spellEnd"/>
            <w:r w:rsidRPr="00F368C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F368C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pulberilor</w:t>
            </w:r>
            <w:proofErr w:type="spellEnd"/>
            <w:r w:rsidRPr="00F368C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F368C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prevăzute</w:t>
            </w:r>
            <w:proofErr w:type="spellEnd"/>
            <w:r w:rsidRPr="00F368C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la </w:t>
            </w:r>
            <w:r w:rsidR="000A784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nr</w:t>
            </w:r>
            <w:r w:rsidRPr="00F368C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.9 </w:t>
            </w:r>
            <w:proofErr w:type="spellStart"/>
            <w:r w:rsidRPr="00F368C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și</w:t>
            </w:r>
            <w:proofErr w:type="spellEnd"/>
            <w:r w:rsidRPr="00F368C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0A784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nr</w:t>
            </w:r>
            <w:r w:rsidRPr="00F368C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.26</w:t>
            </w:r>
            <w:r w:rsidRPr="00625481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                 </w:t>
            </w:r>
            <w:r w:rsidR="005370A0"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                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370A0" w:rsidRPr="005370A0" w:rsidRDefault="005370A0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0,1 mg/m</w:t>
            </w:r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vertAlign w:val="superscript"/>
              </w:rPr>
              <w:t>3</w:t>
            </w:r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   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370A0" w:rsidRDefault="005370A0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fracție</w:t>
            </w:r>
            <w:proofErr w:type="spellEnd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respirabilă</w:t>
            </w:r>
            <w:proofErr w:type="spellEnd"/>
          </w:p>
          <w:p w:rsidR="00170947" w:rsidRPr="005370A0" w:rsidRDefault="00170947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947">
              <w:rPr>
                <w:rFonts w:ascii="Times New Roman" w:eastAsia="Times New Roman" w:hAnsi="Times New Roman" w:cs="Times New Roman"/>
                <w:sz w:val="20"/>
                <w:szCs w:val="20"/>
              </w:rPr>
              <w:t>Dir.2017/2398</w:t>
            </w:r>
          </w:p>
        </w:tc>
      </w:tr>
      <w:tr w:rsidR="005370A0" w:rsidRPr="005370A0" w:rsidTr="005370A0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370A0" w:rsidRPr="005370A0" w:rsidRDefault="005370A0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11.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370A0" w:rsidRPr="005370A0" w:rsidRDefault="005370A0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  -      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370A0" w:rsidRPr="005370A0" w:rsidRDefault="005370A0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Făină</w:t>
            </w:r>
            <w:proofErr w:type="spellEnd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de </w:t>
            </w:r>
            <w:proofErr w:type="spellStart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grâu</w:t>
            </w:r>
            <w:proofErr w:type="spellEnd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          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370A0" w:rsidRPr="005370A0" w:rsidRDefault="005370A0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0,5 mg/m</w:t>
            </w:r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vertAlign w:val="superscript"/>
              </w:rPr>
              <w:t>3</w:t>
            </w:r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   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370A0" w:rsidRPr="005370A0" w:rsidRDefault="005370A0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fracție</w:t>
            </w:r>
            <w:proofErr w:type="spellEnd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inhalabilă</w:t>
            </w:r>
            <w:proofErr w:type="spellEnd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</w:t>
            </w:r>
          </w:p>
        </w:tc>
      </w:tr>
      <w:tr w:rsidR="005370A0" w:rsidRPr="005370A0" w:rsidTr="005370A0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370A0" w:rsidRPr="005370A0" w:rsidRDefault="005370A0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12.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370A0" w:rsidRPr="005370A0" w:rsidRDefault="005370A0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  -      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370A0" w:rsidRPr="005370A0" w:rsidRDefault="005370A0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Fibre</w:t>
            </w:r>
            <w:proofErr w:type="spellEnd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de p-</w:t>
            </w:r>
            <w:proofErr w:type="spellStart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amidă</w:t>
            </w:r>
            <w:proofErr w:type="spellEnd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       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370A0" w:rsidRPr="005370A0" w:rsidRDefault="005370A0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1 </w:t>
            </w:r>
            <w:proofErr w:type="spellStart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fibră</w:t>
            </w:r>
            <w:proofErr w:type="spellEnd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/cm</w:t>
            </w:r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vertAlign w:val="superscript"/>
              </w:rPr>
              <w:t>3</w:t>
            </w:r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 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370A0" w:rsidRPr="005370A0" w:rsidRDefault="005370A0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fracție</w:t>
            </w:r>
            <w:proofErr w:type="spellEnd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respirabilă</w:t>
            </w:r>
            <w:proofErr w:type="spellEnd"/>
          </w:p>
        </w:tc>
      </w:tr>
      <w:tr w:rsidR="005370A0" w:rsidRPr="005370A0" w:rsidTr="005370A0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370A0" w:rsidRPr="005370A0" w:rsidRDefault="005370A0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13.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370A0" w:rsidRPr="005370A0" w:rsidRDefault="005370A0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  -      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370A0" w:rsidRPr="005370A0" w:rsidRDefault="005370A0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Fibre</w:t>
            </w:r>
            <w:proofErr w:type="spellEnd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de </w:t>
            </w:r>
            <w:proofErr w:type="spellStart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sticlă</w:t>
            </w:r>
            <w:proofErr w:type="spellEnd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        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370A0" w:rsidRPr="005370A0" w:rsidRDefault="005370A0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1 </w:t>
            </w:r>
            <w:proofErr w:type="spellStart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fibră</w:t>
            </w:r>
            <w:proofErr w:type="spellEnd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/cm</w:t>
            </w:r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vertAlign w:val="superscript"/>
              </w:rPr>
              <w:t>3</w:t>
            </w:r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 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370A0" w:rsidRPr="005370A0" w:rsidRDefault="005370A0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fracție</w:t>
            </w:r>
            <w:proofErr w:type="spellEnd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respirabilă</w:t>
            </w:r>
            <w:proofErr w:type="spellEnd"/>
          </w:p>
        </w:tc>
      </w:tr>
      <w:tr w:rsidR="005370A0" w:rsidRPr="005370A0" w:rsidTr="005370A0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370A0" w:rsidRPr="005370A0" w:rsidRDefault="005370A0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14.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370A0" w:rsidRPr="005370A0" w:rsidRDefault="005370A0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  -      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370A0" w:rsidRPr="005370A0" w:rsidRDefault="005370A0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Ipsos</w:t>
            </w:r>
            <w:proofErr w:type="spellEnd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, </w:t>
            </w:r>
            <w:proofErr w:type="spellStart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gips</w:t>
            </w:r>
            <w:proofErr w:type="spellEnd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(</w:t>
            </w:r>
            <w:proofErr w:type="spellStart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cuarț</w:t>
            </w:r>
            <w:proofErr w:type="spellEnd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≤ 1%)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370A0" w:rsidRPr="005370A0" w:rsidRDefault="005370A0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10 mg/m</w:t>
            </w:r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vertAlign w:val="superscript"/>
              </w:rPr>
              <w:t>3</w:t>
            </w:r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    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370A0" w:rsidRPr="005370A0" w:rsidRDefault="005370A0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fracție</w:t>
            </w:r>
            <w:proofErr w:type="spellEnd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inhalabilă</w:t>
            </w:r>
            <w:proofErr w:type="spellEnd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</w:t>
            </w:r>
          </w:p>
        </w:tc>
      </w:tr>
      <w:tr w:rsidR="005370A0" w:rsidRPr="005370A0" w:rsidTr="005370A0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370A0" w:rsidRPr="005370A0" w:rsidRDefault="005370A0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15.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370A0" w:rsidRPr="005370A0" w:rsidRDefault="005370A0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  -      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370A0" w:rsidRPr="005370A0" w:rsidRDefault="005370A0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Lână</w:t>
            </w:r>
            <w:proofErr w:type="spellEnd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de </w:t>
            </w:r>
            <w:proofErr w:type="spellStart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furnal</w:t>
            </w:r>
            <w:proofErr w:type="spellEnd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         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370A0" w:rsidRPr="005370A0" w:rsidRDefault="005370A0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1 </w:t>
            </w:r>
            <w:proofErr w:type="spellStart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fibră</w:t>
            </w:r>
            <w:proofErr w:type="spellEnd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/cm</w:t>
            </w:r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vertAlign w:val="superscript"/>
              </w:rPr>
              <w:t>3</w:t>
            </w:r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 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370A0" w:rsidRPr="005370A0" w:rsidRDefault="005370A0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fracție</w:t>
            </w:r>
            <w:proofErr w:type="spellEnd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respirabilă</w:t>
            </w:r>
            <w:proofErr w:type="spellEnd"/>
          </w:p>
        </w:tc>
      </w:tr>
      <w:tr w:rsidR="005370A0" w:rsidRPr="005370A0" w:rsidTr="005370A0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370A0" w:rsidRPr="005370A0" w:rsidRDefault="005370A0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16.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370A0" w:rsidRPr="005370A0" w:rsidRDefault="005370A0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  -      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370A0" w:rsidRPr="005370A0" w:rsidRDefault="005370A0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Lână</w:t>
            </w:r>
            <w:proofErr w:type="spellEnd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de </w:t>
            </w:r>
            <w:proofErr w:type="spellStart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rocă</w:t>
            </w:r>
            <w:proofErr w:type="spellEnd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           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370A0" w:rsidRPr="005370A0" w:rsidRDefault="005370A0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1 </w:t>
            </w:r>
            <w:proofErr w:type="spellStart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fibră</w:t>
            </w:r>
            <w:proofErr w:type="spellEnd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/cm</w:t>
            </w:r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vertAlign w:val="superscript"/>
              </w:rPr>
              <w:t>3</w:t>
            </w:r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370A0" w:rsidRPr="005370A0" w:rsidRDefault="005370A0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fracție</w:t>
            </w:r>
            <w:proofErr w:type="spellEnd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respirabilă</w:t>
            </w:r>
            <w:proofErr w:type="spellEnd"/>
          </w:p>
        </w:tc>
      </w:tr>
      <w:tr w:rsidR="005370A0" w:rsidRPr="005370A0" w:rsidTr="005370A0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370A0" w:rsidRPr="005370A0" w:rsidRDefault="005370A0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17.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370A0" w:rsidRPr="005370A0" w:rsidRDefault="005370A0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  -      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370A0" w:rsidRPr="005370A0" w:rsidRDefault="005370A0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Lână</w:t>
            </w:r>
            <w:proofErr w:type="spellEnd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de </w:t>
            </w:r>
            <w:proofErr w:type="spellStart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sticlă</w:t>
            </w:r>
            <w:proofErr w:type="spellEnd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         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370A0" w:rsidRPr="005370A0" w:rsidRDefault="005370A0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1 </w:t>
            </w:r>
            <w:proofErr w:type="spellStart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fibră</w:t>
            </w:r>
            <w:proofErr w:type="spellEnd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/cm</w:t>
            </w:r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vertAlign w:val="superscript"/>
              </w:rPr>
              <w:t>3</w:t>
            </w:r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 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370A0" w:rsidRPr="005370A0" w:rsidRDefault="005370A0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fracție</w:t>
            </w:r>
            <w:proofErr w:type="spellEnd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respirabilă</w:t>
            </w:r>
            <w:proofErr w:type="spellEnd"/>
          </w:p>
        </w:tc>
      </w:tr>
      <w:tr w:rsidR="005370A0" w:rsidRPr="005370A0" w:rsidTr="005370A0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370A0" w:rsidRPr="005370A0" w:rsidRDefault="005370A0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18.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370A0" w:rsidRPr="005370A0" w:rsidRDefault="005370A0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  -      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370A0" w:rsidRPr="005370A0" w:rsidRDefault="005370A0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Lemn</w:t>
            </w:r>
            <w:proofErr w:type="spellEnd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de </w:t>
            </w:r>
            <w:proofErr w:type="spellStart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cedru</w:t>
            </w:r>
            <w:proofErr w:type="spellEnd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          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370A0" w:rsidRPr="005370A0" w:rsidRDefault="005370A0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0,5 mg/m</w:t>
            </w:r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vertAlign w:val="superscript"/>
              </w:rPr>
              <w:t>3</w:t>
            </w:r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  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370A0" w:rsidRPr="005370A0" w:rsidRDefault="005370A0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fracție</w:t>
            </w:r>
            <w:proofErr w:type="spellEnd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inhalabilă</w:t>
            </w:r>
            <w:proofErr w:type="spellEnd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</w:t>
            </w:r>
          </w:p>
        </w:tc>
      </w:tr>
      <w:tr w:rsidR="005370A0" w:rsidRPr="005370A0" w:rsidTr="005370A0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370A0" w:rsidRPr="005370A0" w:rsidRDefault="005370A0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19.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370A0" w:rsidRPr="005370A0" w:rsidRDefault="005370A0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  -      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370A0" w:rsidRPr="005370A0" w:rsidRDefault="005370A0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Lemn</w:t>
            </w:r>
            <w:proofErr w:type="spellEnd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de </w:t>
            </w:r>
            <w:proofErr w:type="spellStart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esență</w:t>
            </w:r>
            <w:proofErr w:type="spellEnd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moale</w:t>
            </w:r>
            <w:proofErr w:type="spellEnd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   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370A0" w:rsidRPr="005370A0" w:rsidRDefault="005370A0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5 mg/m</w:t>
            </w:r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vertAlign w:val="superscript"/>
              </w:rPr>
              <w:t>3</w:t>
            </w:r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     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370A0" w:rsidRPr="005370A0" w:rsidRDefault="005370A0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fracție</w:t>
            </w:r>
            <w:proofErr w:type="spellEnd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inhalabilă</w:t>
            </w:r>
            <w:proofErr w:type="spellEnd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</w:t>
            </w:r>
          </w:p>
        </w:tc>
      </w:tr>
      <w:tr w:rsidR="005370A0" w:rsidRPr="005370A0" w:rsidTr="005370A0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370A0" w:rsidRPr="005370A0" w:rsidRDefault="005370A0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20.    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370A0" w:rsidRPr="005370A0" w:rsidRDefault="005370A0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  -          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370A0" w:rsidRPr="005370A0" w:rsidRDefault="00170947" w:rsidP="0017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Pulbere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l</w:t>
            </w:r>
            <w:r w:rsidR="005370A0"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emn</w:t>
            </w:r>
            <w:proofErr w:type="spellEnd"/>
            <w:r w:rsidR="005370A0"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de </w:t>
            </w:r>
            <w:proofErr w:type="spellStart"/>
            <w:r w:rsidR="005370A0"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esență</w:t>
            </w:r>
            <w:proofErr w:type="spellEnd"/>
            <w:r w:rsidR="005370A0"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tare        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370A0" w:rsidRPr="00F368CC" w:rsidRDefault="005370A0" w:rsidP="002B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17094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  <w:r w:rsidR="00170947"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mg/m</w:t>
            </w:r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vertAlign w:val="superscript"/>
              </w:rPr>
              <w:t>3</w:t>
            </w:r>
            <w:r w:rsidR="002B1A9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2B1A9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vertAlign w:val="superscript"/>
              </w:rPr>
              <w:t>(2)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70947" w:rsidRPr="00F368CC" w:rsidRDefault="005370A0" w:rsidP="0017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fracție</w:t>
            </w:r>
            <w:proofErr w:type="spellEnd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inhalabilă</w:t>
            </w:r>
            <w:proofErr w:type="spellEnd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2B1A9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vertAlign w:val="superscript"/>
              </w:rPr>
              <w:t>(2)</w:t>
            </w:r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                </w:t>
            </w:r>
            <w:proofErr w:type="spellStart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Directiva</w:t>
            </w:r>
            <w:proofErr w:type="spellEnd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 </w:t>
            </w:r>
            <w:r w:rsidR="00170947" w:rsidRPr="00F368C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2017/2398</w:t>
            </w:r>
            <w:r w:rsidR="002B1A9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</w:t>
            </w:r>
          </w:p>
          <w:p w:rsidR="005370A0" w:rsidRPr="005370A0" w:rsidRDefault="00170947" w:rsidP="002B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368C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Valoare-limită</w:t>
            </w:r>
            <w:proofErr w:type="spellEnd"/>
            <w:r w:rsidRPr="00F368C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3 mg/m</w:t>
            </w:r>
            <w:r w:rsidRPr="00F368C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vertAlign w:val="superscript"/>
              </w:rPr>
              <w:t>3</w:t>
            </w:r>
            <w:r w:rsidRPr="00F368C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F368C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ân</w:t>
            </w:r>
            <w:r w:rsidRPr="00F368C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ă</w:t>
            </w:r>
            <w:proofErr w:type="spellEnd"/>
            <w:r w:rsidRPr="00F368C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la 17 </w:t>
            </w:r>
            <w:proofErr w:type="spellStart"/>
            <w:r w:rsidRPr="00F368C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ianuarie</w:t>
            </w:r>
            <w:proofErr w:type="spellEnd"/>
            <w:r w:rsidRPr="00F368C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2023  </w:t>
            </w:r>
            <w:r w:rsidR="005370A0"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</w:t>
            </w:r>
          </w:p>
        </w:tc>
      </w:tr>
      <w:tr w:rsidR="005370A0" w:rsidRPr="005370A0" w:rsidTr="005370A0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370A0" w:rsidRPr="005370A0" w:rsidRDefault="005370A0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21.  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370A0" w:rsidRPr="005370A0" w:rsidRDefault="005370A0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  -        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370A0" w:rsidRPr="005370A0" w:rsidRDefault="005370A0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Marmură</w:t>
            </w:r>
            <w:proofErr w:type="spellEnd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, </w:t>
            </w:r>
            <w:proofErr w:type="spellStart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cretă</w:t>
            </w:r>
            <w:proofErr w:type="spellEnd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(</w:t>
            </w:r>
            <w:proofErr w:type="spellStart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carbonat</w:t>
            </w:r>
            <w:proofErr w:type="spellEnd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de </w:t>
            </w:r>
            <w:proofErr w:type="spellStart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calciu</w:t>
            </w:r>
            <w:proofErr w:type="spellEnd"/>
            <w:proofErr w:type="gramStart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)(</w:t>
            </w:r>
            <w:proofErr w:type="spellStart"/>
            <w:proofErr w:type="gramEnd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cuarț</w:t>
            </w:r>
            <w:proofErr w:type="spellEnd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≤ 1%)  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370A0" w:rsidRPr="005370A0" w:rsidRDefault="005370A0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 10 mg/m</w:t>
            </w:r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vertAlign w:val="superscript"/>
              </w:rPr>
              <w:t>3</w:t>
            </w:r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    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370A0" w:rsidRPr="005370A0" w:rsidRDefault="005370A0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</w:t>
            </w:r>
            <w:proofErr w:type="spellStart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fracție</w:t>
            </w:r>
            <w:proofErr w:type="spellEnd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inhalabilă</w:t>
            </w:r>
            <w:proofErr w:type="spellEnd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</w:t>
            </w:r>
          </w:p>
        </w:tc>
      </w:tr>
      <w:tr w:rsidR="005370A0" w:rsidRPr="005370A0" w:rsidTr="005370A0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370A0" w:rsidRPr="005370A0" w:rsidRDefault="005370A0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22.   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370A0" w:rsidRPr="005370A0" w:rsidRDefault="005370A0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12001-26-2   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370A0" w:rsidRPr="005370A0" w:rsidRDefault="005370A0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Mică</w:t>
            </w:r>
            <w:proofErr w:type="spellEnd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(</w:t>
            </w:r>
            <w:proofErr w:type="spellStart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fără</w:t>
            </w:r>
            <w:proofErr w:type="spellEnd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fibre</w:t>
            </w:r>
            <w:proofErr w:type="spellEnd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de      </w:t>
            </w:r>
            <w:proofErr w:type="spellStart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azbest</w:t>
            </w:r>
            <w:proofErr w:type="spellEnd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și</w:t>
            </w:r>
            <w:proofErr w:type="spellEnd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fără</w:t>
            </w:r>
            <w:proofErr w:type="spellEnd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          </w:t>
            </w:r>
            <w:proofErr w:type="spellStart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cuarț</w:t>
            </w:r>
            <w:proofErr w:type="spellEnd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≥ 1%)             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370A0" w:rsidRPr="005370A0" w:rsidRDefault="005370A0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3 mg/m</w:t>
            </w:r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vertAlign w:val="superscript"/>
              </w:rPr>
              <w:t>3</w:t>
            </w:r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       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370A0" w:rsidRPr="005370A0" w:rsidRDefault="005370A0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fracție</w:t>
            </w:r>
            <w:proofErr w:type="spellEnd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respirabilă</w:t>
            </w:r>
            <w:proofErr w:type="spellEnd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 </w:t>
            </w:r>
          </w:p>
        </w:tc>
      </w:tr>
      <w:tr w:rsidR="005370A0" w:rsidRPr="005370A0" w:rsidTr="005370A0">
        <w:tc>
          <w:tcPr>
            <w:tcW w:w="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370A0" w:rsidRPr="005370A0" w:rsidRDefault="005370A0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23.    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370A0" w:rsidRPr="005370A0" w:rsidRDefault="005370A0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  -          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370A0" w:rsidRPr="005370A0" w:rsidRDefault="005370A0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Pulberi</w:t>
            </w:r>
            <w:proofErr w:type="spellEnd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fără</w:t>
            </w:r>
            <w:proofErr w:type="spellEnd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efect</w:t>
            </w:r>
            <w:proofErr w:type="spellEnd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      specific                  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370A0" w:rsidRPr="005370A0" w:rsidRDefault="005370A0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 10 mg/m</w:t>
            </w:r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vertAlign w:val="superscript"/>
              </w:rPr>
              <w:t>3</w:t>
            </w:r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    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370A0" w:rsidRPr="005370A0" w:rsidRDefault="005370A0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</w:t>
            </w:r>
            <w:proofErr w:type="spellStart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fracție</w:t>
            </w:r>
            <w:proofErr w:type="spellEnd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inhalabilă</w:t>
            </w:r>
            <w:proofErr w:type="spellEnd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</w:t>
            </w:r>
          </w:p>
        </w:tc>
      </w:tr>
      <w:tr w:rsidR="005370A0" w:rsidRPr="005370A0" w:rsidTr="005370A0">
        <w:tc>
          <w:tcPr>
            <w:tcW w:w="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370A0" w:rsidRPr="005370A0" w:rsidRDefault="005370A0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370A0" w:rsidRPr="005370A0" w:rsidRDefault="005370A0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370A0" w:rsidRPr="005370A0" w:rsidRDefault="005370A0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370A0" w:rsidRPr="005370A0" w:rsidRDefault="005370A0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 5 mg/m</w:t>
            </w:r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vertAlign w:val="superscript"/>
              </w:rPr>
              <w:t>3</w:t>
            </w:r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    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370A0" w:rsidRPr="005370A0" w:rsidRDefault="005370A0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fracție</w:t>
            </w:r>
            <w:proofErr w:type="spellEnd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respirabilă</w:t>
            </w:r>
            <w:proofErr w:type="spellEnd"/>
          </w:p>
        </w:tc>
      </w:tr>
      <w:tr w:rsidR="005370A0" w:rsidRPr="005370A0" w:rsidTr="005370A0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370A0" w:rsidRPr="005370A0" w:rsidRDefault="005370A0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24.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370A0" w:rsidRPr="005370A0" w:rsidRDefault="005370A0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557-05-1 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370A0" w:rsidRPr="005370A0" w:rsidRDefault="005370A0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Stearat</w:t>
            </w:r>
            <w:proofErr w:type="spellEnd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de zinc         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370A0" w:rsidRPr="005370A0" w:rsidRDefault="005370A0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 mg/m</w:t>
            </w:r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vertAlign w:val="superscript"/>
              </w:rPr>
              <w:t>3</w:t>
            </w:r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     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370A0" w:rsidRPr="005370A0" w:rsidRDefault="005370A0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fracție</w:t>
            </w:r>
            <w:proofErr w:type="spellEnd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inhalabilă</w:t>
            </w:r>
            <w:proofErr w:type="spellEnd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</w:t>
            </w:r>
          </w:p>
        </w:tc>
      </w:tr>
      <w:tr w:rsidR="005370A0" w:rsidRPr="005370A0" w:rsidTr="005370A0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370A0" w:rsidRPr="005370A0" w:rsidRDefault="005370A0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25.   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370A0" w:rsidRPr="005370A0" w:rsidRDefault="005370A0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14807-96-6   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370A0" w:rsidRPr="005370A0" w:rsidRDefault="005370A0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Talc (</w:t>
            </w:r>
            <w:proofErr w:type="spellStart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fără</w:t>
            </w:r>
            <w:proofErr w:type="spellEnd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fibre</w:t>
            </w:r>
            <w:proofErr w:type="spellEnd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de      </w:t>
            </w:r>
            <w:proofErr w:type="spellStart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azbest</w:t>
            </w:r>
            <w:proofErr w:type="spellEnd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și</w:t>
            </w:r>
            <w:proofErr w:type="spellEnd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fără</w:t>
            </w:r>
            <w:proofErr w:type="spellEnd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          </w:t>
            </w:r>
            <w:proofErr w:type="spellStart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cuarț</w:t>
            </w:r>
            <w:proofErr w:type="spellEnd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≥ 1%)             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370A0" w:rsidRPr="005370A0" w:rsidRDefault="005370A0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2 mg/m</w:t>
            </w:r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vertAlign w:val="superscript"/>
              </w:rPr>
              <w:t>3</w:t>
            </w:r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       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370A0" w:rsidRPr="005370A0" w:rsidRDefault="005370A0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fracție</w:t>
            </w:r>
            <w:proofErr w:type="spellEnd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respirabilă</w:t>
            </w:r>
            <w:proofErr w:type="spellEnd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 </w:t>
            </w:r>
          </w:p>
        </w:tc>
      </w:tr>
      <w:tr w:rsidR="005370A0" w:rsidRPr="005370A0" w:rsidTr="005370A0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370A0" w:rsidRPr="005370A0" w:rsidRDefault="005370A0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26.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370A0" w:rsidRPr="005370A0" w:rsidRDefault="005370A0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15468-32-3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370A0" w:rsidRPr="005370A0" w:rsidRDefault="005370A0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Tridimit</w:t>
            </w:r>
            <w:proofErr w:type="spellEnd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               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370A0" w:rsidRPr="005370A0" w:rsidRDefault="005370A0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0,05 mg/m</w:t>
            </w:r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vertAlign w:val="superscript"/>
              </w:rPr>
              <w:t>3</w:t>
            </w:r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  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370A0" w:rsidRPr="005370A0" w:rsidRDefault="005370A0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fracție</w:t>
            </w:r>
            <w:proofErr w:type="spellEnd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respirabilă</w:t>
            </w:r>
            <w:proofErr w:type="spellEnd"/>
          </w:p>
        </w:tc>
      </w:tr>
      <w:tr w:rsidR="005370A0" w:rsidRPr="005370A0" w:rsidTr="005370A0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370A0" w:rsidRPr="005370A0" w:rsidRDefault="005370A0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27.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370A0" w:rsidRPr="005370A0" w:rsidRDefault="005370A0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  -      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370A0" w:rsidRPr="005370A0" w:rsidRDefault="005370A0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Tutun</w:t>
            </w:r>
            <w:proofErr w:type="spellEnd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                  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370A0" w:rsidRPr="005370A0" w:rsidRDefault="005370A0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 mg/m</w:t>
            </w:r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vertAlign w:val="superscript"/>
              </w:rPr>
              <w:t>3</w:t>
            </w:r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     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370A0" w:rsidRPr="005370A0" w:rsidRDefault="005370A0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fracție</w:t>
            </w:r>
            <w:proofErr w:type="spellEnd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inhalabilă</w:t>
            </w:r>
            <w:proofErr w:type="spellEnd"/>
            <w:r w:rsidRPr="005370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</w:t>
            </w:r>
          </w:p>
        </w:tc>
      </w:tr>
      <w:tr w:rsidR="00170947" w:rsidRPr="005370A0" w:rsidTr="005370A0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70947" w:rsidRPr="005370A0" w:rsidRDefault="00170947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70947" w:rsidRPr="005370A0" w:rsidRDefault="00170947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70947" w:rsidRPr="00170947" w:rsidRDefault="00170947" w:rsidP="0017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17094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Fibre</w:t>
            </w:r>
            <w:proofErr w:type="spellEnd"/>
            <w:r w:rsidRPr="0017094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17094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ceramice</w:t>
            </w:r>
            <w:proofErr w:type="spellEnd"/>
            <w:r w:rsidRPr="0017094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17094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refractare</w:t>
            </w:r>
            <w:proofErr w:type="spellEnd"/>
          </w:p>
          <w:p w:rsidR="00170947" w:rsidRPr="005370A0" w:rsidRDefault="00170947" w:rsidP="0017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proofErr w:type="gramStart"/>
            <w:r w:rsidRPr="0017094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care</w:t>
            </w:r>
            <w:proofErr w:type="gramEnd"/>
            <w:r w:rsidRPr="0017094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17094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sunt</w:t>
            </w:r>
            <w:proofErr w:type="spellEnd"/>
            <w:r w:rsidRPr="0017094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17094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substanțe</w:t>
            </w:r>
            <w:proofErr w:type="spellEnd"/>
            <w:r w:rsidRPr="0017094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17094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cancerigene</w:t>
            </w:r>
            <w:proofErr w:type="spellEnd"/>
            <w:r w:rsidRPr="0017094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17094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în</w:t>
            </w:r>
            <w:proofErr w:type="spellEnd"/>
            <w:r w:rsidRPr="0017094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17094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sensul</w:t>
            </w:r>
            <w:proofErr w:type="spellEnd"/>
            <w:r w:rsidRPr="0017094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17094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articolului</w:t>
            </w:r>
            <w:proofErr w:type="spellEnd"/>
            <w:r w:rsidRPr="0017094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5, </w:t>
            </w:r>
            <w:proofErr w:type="spellStart"/>
            <w:r w:rsidRPr="0017094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punctul</w:t>
            </w:r>
            <w:proofErr w:type="spellEnd"/>
            <w:r w:rsidRPr="0017094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1, </w:t>
            </w:r>
            <w:proofErr w:type="spellStart"/>
            <w:r w:rsidRPr="0017094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litera</w:t>
            </w:r>
            <w:proofErr w:type="spellEnd"/>
            <w:r w:rsidRPr="0017094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(a) din </w:t>
            </w:r>
            <w:proofErr w:type="spellStart"/>
            <w:r w:rsidR="000A7841" w:rsidRPr="000A784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Hotărârea</w:t>
            </w:r>
            <w:proofErr w:type="spellEnd"/>
            <w:r w:rsidR="000A7841" w:rsidRPr="000A784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="000A7841" w:rsidRPr="000A784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Guvernului</w:t>
            </w:r>
            <w:proofErr w:type="spellEnd"/>
            <w:r w:rsidR="000A7841" w:rsidRPr="000A784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nr.1093/2006, cu </w:t>
            </w:r>
            <w:proofErr w:type="spellStart"/>
            <w:r w:rsidR="000A7841" w:rsidRPr="000A784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modificările</w:t>
            </w:r>
            <w:proofErr w:type="spellEnd"/>
            <w:r w:rsidR="000A7841" w:rsidRPr="000A784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="000A7841" w:rsidRPr="000A784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și</w:t>
            </w:r>
            <w:proofErr w:type="spellEnd"/>
            <w:r w:rsidR="000A7841" w:rsidRPr="000A784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="000A7841" w:rsidRPr="000A784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completările</w:t>
            </w:r>
            <w:proofErr w:type="spellEnd"/>
            <w:r w:rsidR="000A7841" w:rsidRPr="000A784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="000A7841" w:rsidRPr="000A784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ulterioare</w:t>
            </w:r>
            <w:proofErr w:type="spellEnd"/>
            <w:r w:rsidR="000A7841" w:rsidRPr="000A784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70947" w:rsidRPr="00170947" w:rsidRDefault="002B1A99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2B1A9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0,3 f/ml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70947" w:rsidRPr="009E04D7" w:rsidRDefault="00170947" w:rsidP="0017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</w:pPr>
            <w:r w:rsidRPr="009E04D7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C1B;</w:t>
            </w:r>
          </w:p>
          <w:p w:rsidR="00170947" w:rsidRPr="009E04D7" w:rsidRDefault="00170947" w:rsidP="0017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</w:pPr>
            <w:r w:rsidRPr="009E04D7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Dir. 2017/2398</w:t>
            </w:r>
          </w:p>
          <w:p w:rsidR="00170947" w:rsidRPr="005370A0" w:rsidRDefault="00170947" w:rsidP="0017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9E04D7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-</w:t>
            </w:r>
          </w:p>
        </w:tc>
      </w:tr>
    </w:tbl>
    <w:p w:rsidR="002B1A99" w:rsidRDefault="005370A0" w:rsidP="005370A0">
      <w:pPr>
        <w:spacing w:after="0"/>
        <w:rPr>
          <w:rFonts w:ascii="Times New Roman" w:hAnsi="Times New Roman" w:cs="Times New Roman"/>
          <w:sz w:val="20"/>
          <w:szCs w:val="20"/>
          <w:vertAlign w:val="superscript"/>
        </w:rPr>
      </w:pPr>
      <w:r w:rsidRPr="00F368CC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2B1A99">
        <w:rPr>
          <w:rFonts w:ascii="Times New Roman" w:hAnsi="Times New Roman" w:cs="Times New Roman"/>
          <w:sz w:val="20"/>
          <w:szCs w:val="20"/>
          <w:vertAlign w:val="superscript"/>
        </w:rPr>
        <w:t xml:space="preserve">  </w:t>
      </w:r>
    </w:p>
    <w:p w:rsidR="00782BF1" w:rsidRPr="00CD6EAA" w:rsidRDefault="00782BF1" w:rsidP="00782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(1)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B1A99">
        <w:rPr>
          <w:rFonts w:ascii="Times New Roman" w:hAnsi="Times New Roman" w:cs="Times New Roman"/>
          <w:sz w:val="20"/>
          <w:szCs w:val="20"/>
        </w:rPr>
        <w:t xml:space="preserve">Se </w:t>
      </w:r>
      <w:proofErr w:type="spellStart"/>
      <w:r w:rsidR="002B1A99">
        <w:rPr>
          <w:rFonts w:ascii="Times New Roman" w:hAnsi="Times New Roman" w:cs="Times New Roman"/>
          <w:sz w:val="20"/>
          <w:szCs w:val="20"/>
        </w:rPr>
        <w:t>indică</w:t>
      </w:r>
      <w:proofErr w:type="spellEnd"/>
      <w:r w:rsidR="002B1A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B1A99">
        <w:rPr>
          <w:rFonts w:ascii="Times New Roman" w:hAnsi="Times New Roman" w:cs="Times New Roman"/>
          <w:sz w:val="20"/>
          <w:szCs w:val="20"/>
        </w:rPr>
        <w:t>tipul</w:t>
      </w:r>
      <w:proofErr w:type="spellEnd"/>
      <w:r w:rsidR="002B1A99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="002B1A99">
        <w:rPr>
          <w:rFonts w:ascii="Times New Roman" w:hAnsi="Times New Roman" w:cs="Times New Roman"/>
          <w:sz w:val="20"/>
          <w:szCs w:val="20"/>
        </w:rPr>
        <w:t>fracție</w:t>
      </w:r>
      <w:proofErr w:type="spellEnd"/>
      <w:r w:rsidR="002B1A99">
        <w:rPr>
          <w:rFonts w:ascii="Times New Roman" w:hAnsi="Times New Roman" w:cs="Times New Roman"/>
          <w:sz w:val="20"/>
          <w:szCs w:val="20"/>
        </w:rPr>
        <w:t xml:space="preserve"> al </w:t>
      </w:r>
      <w:proofErr w:type="spellStart"/>
      <w:r w:rsidR="002B1A99">
        <w:rPr>
          <w:rFonts w:ascii="Times New Roman" w:hAnsi="Times New Roman" w:cs="Times New Roman"/>
          <w:sz w:val="20"/>
          <w:szCs w:val="20"/>
        </w:rPr>
        <w:t>pulberii</w:t>
      </w:r>
      <w:proofErr w:type="spellEnd"/>
      <w:r w:rsidR="002B1A99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/>
          <w:iCs/>
          <w:sz w:val="20"/>
          <w:szCs w:val="20"/>
          <w:lang w:val="ro-RO"/>
        </w:rPr>
        <w:t xml:space="preserve">numărul </w:t>
      </w:r>
      <w:r w:rsidRPr="00CD6EAA">
        <w:rPr>
          <w:rFonts w:ascii="Times New Roman" w:hAnsi="Times New Roman"/>
          <w:iCs/>
          <w:sz w:val="20"/>
          <w:szCs w:val="20"/>
          <w:lang w:val="ro-RO"/>
        </w:rPr>
        <w:t>directiv</w:t>
      </w:r>
      <w:r>
        <w:rPr>
          <w:rFonts w:ascii="Times New Roman" w:hAnsi="Times New Roman"/>
          <w:iCs/>
          <w:sz w:val="20"/>
          <w:szCs w:val="20"/>
          <w:lang w:val="ro-RO"/>
        </w:rPr>
        <w:t>ei</w:t>
      </w:r>
      <w:r w:rsidRPr="00CD6EAA">
        <w:rPr>
          <w:rFonts w:ascii="Times New Roman" w:hAnsi="Times New Roman"/>
          <w:iCs/>
          <w:sz w:val="20"/>
          <w:szCs w:val="20"/>
          <w:lang w:val="ro-RO"/>
        </w:rPr>
        <w:t xml:space="preserve"> europen</w:t>
      </w:r>
      <w:r>
        <w:rPr>
          <w:rFonts w:ascii="Times New Roman" w:hAnsi="Times New Roman"/>
          <w:iCs/>
          <w:sz w:val="20"/>
          <w:szCs w:val="20"/>
          <w:lang w:val="ro-RO"/>
        </w:rPr>
        <w:t>e</w:t>
      </w:r>
      <w:r w:rsidRPr="00CD6EAA">
        <w:rPr>
          <w:rFonts w:ascii="Times New Roman" w:hAnsi="Times New Roman"/>
          <w:iCs/>
          <w:sz w:val="20"/>
          <w:szCs w:val="20"/>
          <w:lang w:val="ro-RO"/>
        </w:rPr>
        <w:t xml:space="preserve"> în care a fost stabilită </w:t>
      </w:r>
      <w:proofErr w:type="spellStart"/>
      <w:r w:rsidR="00890C63" w:rsidRPr="00B74CB6">
        <w:rPr>
          <w:rFonts w:ascii="Times New Roman" w:hAnsi="Times New Roman" w:cs="Times New Roman"/>
          <w:sz w:val="20"/>
          <w:szCs w:val="20"/>
        </w:rPr>
        <w:t>respectiva</w:t>
      </w:r>
      <w:proofErr w:type="spellEnd"/>
      <w:r w:rsidR="00890C63" w:rsidRPr="00B74C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90C63" w:rsidRPr="00B74CB6">
        <w:rPr>
          <w:rFonts w:ascii="Times New Roman" w:hAnsi="Times New Roman" w:cs="Times New Roman"/>
          <w:sz w:val="20"/>
          <w:szCs w:val="20"/>
        </w:rPr>
        <w:t>valoare-limită</w:t>
      </w:r>
      <w:proofErr w:type="spellEnd"/>
      <w:r w:rsidR="00890C63" w:rsidRPr="00B74C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90C63" w:rsidRPr="00B74CB6">
        <w:rPr>
          <w:rFonts w:ascii="Times New Roman" w:hAnsi="Times New Roman" w:cs="Times New Roman"/>
          <w:sz w:val="20"/>
          <w:szCs w:val="20"/>
        </w:rPr>
        <w:t>maximă</w:t>
      </w:r>
      <w:proofErr w:type="spellEnd"/>
      <w:r w:rsidR="00890C63" w:rsidRPr="00B74CB6">
        <w:rPr>
          <w:rFonts w:ascii="Times New Roman" w:hAnsi="Times New Roman" w:cs="Times New Roman"/>
          <w:sz w:val="20"/>
          <w:szCs w:val="20"/>
        </w:rPr>
        <w:t xml:space="preserve">, la </w:t>
      </w:r>
      <w:proofErr w:type="spellStart"/>
      <w:r w:rsidR="00890C63" w:rsidRPr="00B74CB6">
        <w:rPr>
          <w:rFonts w:ascii="Times New Roman" w:hAnsi="Times New Roman" w:cs="Times New Roman"/>
          <w:sz w:val="20"/>
          <w:szCs w:val="20"/>
        </w:rPr>
        <w:t>nivel</w:t>
      </w:r>
      <w:proofErr w:type="spellEnd"/>
      <w:r w:rsidR="00890C63" w:rsidRPr="00B74C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90C63" w:rsidRPr="00B74CB6">
        <w:rPr>
          <w:rFonts w:ascii="Times New Roman" w:hAnsi="Times New Roman" w:cs="Times New Roman"/>
          <w:sz w:val="20"/>
          <w:szCs w:val="20"/>
        </w:rPr>
        <w:t>european</w:t>
      </w:r>
      <w:proofErr w:type="spellEnd"/>
      <w:r w:rsidR="00890C63">
        <w:rPr>
          <w:rFonts w:ascii="Times New Roman" w:hAnsi="Times New Roman" w:cs="Times New Roman"/>
          <w:sz w:val="20"/>
          <w:szCs w:val="20"/>
          <w:lang w:val="ro-RO"/>
        </w:rPr>
        <w:t xml:space="preserve"> precum și măsurile </w:t>
      </w:r>
      <w:proofErr w:type="gramStart"/>
      <w:r w:rsidR="00890C63">
        <w:rPr>
          <w:rFonts w:ascii="Times New Roman" w:hAnsi="Times New Roman" w:cs="Times New Roman"/>
          <w:sz w:val="20"/>
          <w:szCs w:val="20"/>
          <w:lang w:val="ro-RO"/>
        </w:rPr>
        <w:t xml:space="preserve">tranzitorii </w:t>
      </w:r>
      <w:r>
        <w:rPr>
          <w:rFonts w:ascii="Times New Roman" w:hAnsi="Times New Roman"/>
          <w:iCs/>
          <w:sz w:val="20"/>
          <w:szCs w:val="20"/>
          <w:lang w:val="ro-RO"/>
        </w:rPr>
        <w:t>.</w:t>
      </w:r>
      <w:proofErr w:type="gramEnd"/>
    </w:p>
    <w:p w:rsidR="005370A0" w:rsidRPr="00F368CC" w:rsidRDefault="002B1A99" w:rsidP="005370A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5370A0" w:rsidRPr="00F368CC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(2)  </w:t>
      </w:r>
      <w:proofErr w:type="spellStart"/>
      <w:r w:rsidR="005370A0" w:rsidRPr="00F368CC">
        <w:rPr>
          <w:rFonts w:ascii="Times New Roman" w:hAnsi="Times New Roman" w:cs="Times New Roman"/>
          <w:sz w:val="20"/>
          <w:szCs w:val="20"/>
        </w:rPr>
        <w:t>Dacă</w:t>
      </w:r>
      <w:proofErr w:type="spellEnd"/>
      <w:r w:rsidR="005370A0" w:rsidRPr="00F368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370A0" w:rsidRPr="00F368CC">
        <w:rPr>
          <w:rFonts w:ascii="Times New Roman" w:hAnsi="Times New Roman" w:cs="Times New Roman"/>
          <w:sz w:val="20"/>
          <w:szCs w:val="20"/>
        </w:rPr>
        <w:t>pulberile</w:t>
      </w:r>
      <w:proofErr w:type="spellEnd"/>
      <w:r w:rsidR="005370A0" w:rsidRPr="00F368CC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="005370A0" w:rsidRPr="00F368CC">
        <w:rPr>
          <w:rFonts w:ascii="Times New Roman" w:hAnsi="Times New Roman" w:cs="Times New Roman"/>
          <w:sz w:val="20"/>
          <w:szCs w:val="20"/>
        </w:rPr>
        <w:t>lemn</w:t>
      </w:r>
      <w:proofErr w:type="spellEnd"/>
      <w:r w:rsidR="005370A0" w:rsidRPr="00F368CC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="005370A0" w:rsidRPr="00F368CC">
        <w:rPr>
          <w:rFonts w:ascii="Times New Roman" w:hAnsi="Times New Roman" w:cs="Times New Roman"/>
          <w:sz w:val="20"/>
          <w:szCs w:val="20"/>
        </w:rPr>
        <w:t>esenţă</w:t>
      </w:r>
      <w:proofErr w:type="spellEnd"/>
      <w:r w:rsidR="005370A0" w:rsidRPr="00F368CC">
        <w:rPr>
          <w:rFonts w:ascii="Times New Roman" w:hAnsi="Times New Roman" w:cs="Times New Roman"/>
          <w:sz w:val="20"/>
          <w:szCs w:val="20"/>
        </w:rPr>
        <w:t xml:space="preserve"> tare </w:t>
      </w:r>
      <w:proofErr w:type="spellStart"/>
      <w:r w:rsidR="005370A0" w:rsidRPr="00F368CC">
        <w:rPr>
          <w:rFonts w:ascii="Times New Roman" w:hAnsi="Times New Roman" w:cs="Times New Roman"/>
          <w:sz w:val="20"/>
          <w:szCs w:val="20"/>
        </w:rPr>
        <w:t>sunt</w:t>
      </w:r>
      <w:proofErr w:type="spellEnd"/>
      <w:r w:rsidR="005370A0" w:rsidRPr="00F368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370A0" w:rsidRPr="00F368CC">
        <w:rPr>
          <w:rFonts w:ascii="Times New Roman" w:hAnsi="Times New Roman" w:cs="Times New Roman"/>
          <w:sz w:val="20"/>
          <w:szCs w:val="20"/>
        </w:rPr>
        <w:t>amestecate</w:t>
      </w:r>
      <w:proofErr w:type="spellEnd"/>
      <w:r w:rsidR="005370A0" w:rsidRPr="00F368CC">
        <w:rPr>
          <w:rFonts w:ascii="Times New Roman" w:hAnsi="Times New Roman" w:cs="Times New Roman"/>
          <w:sz w:val="20"/>
          <w:szCs w:val="20"/>
        </w:rPr>
        <w:t xml:space="preserve"> cu </w:t>
      </w:r>
      <w:proofErr w:type="spellStart"/>
      <w:r w:rsidR="005370A0" w:rsidRPr="00F368CC">
        <w:rPr>
          <w:rFonts w:ascii="Times New Roman" w:hAnsi="Times New Roman" w:cs="Times New Roman"/>
          <w:sz w:val="20"/>
          <w:szCs w:val="20"/>
        </w:rPr>
        <w:t>alte</w:t>
      </w:r>
      <w:proofErr w:type="spellEnd"/>
      <w:r w:rsidR="005370A0" w:rsidRPr="00F368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370A0" w:rsidRPr="00F368CC">
        <w:rPr>
          <w:rFonts w:ascii="Times New Roman" w:hAnsi="Times New Roman" w:cs="Times New Roman"/>
          <w:sz w:val="20"/>
          <w:szCs w:val="20"/>
        </w:rPr>
        <w:t>pulberi</w:t>
      </w:r>
      <w:proofErr w:type="spellEnd"/>
      <w:r w:rsidR="005370A0" w:rsidRPr="00F368CC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="005370A0" w:rsidRPr="00F368CC">
        <w:rPr>
          <w:rFonts w:ascii="Times New Roman" w:hAnsi="Times New Roman" w:cs="Times New Roman"/>
          <w:sz w:val="20"/>
          <w:szCs w:val="20"/>
        </w:rPr>
        <w:t>lemn</w:t>
      </w:r>
      <w:proofErr w:type="spellEnd"/>
      <w:r w:rsidR="005370A0" w:rsidRPr="00F368C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5370A0" w:rsidRPr="00F368CC">
        <w:rPr>
          <w:rFonts w:ascii="Times New Roman" w:hAnsi="Times New Roman" w:cs="Times New Roman"/>
          <w:sz w:val="20"/>
          <w:szCs w:val="20"/>
        </w:rPr>
        <w:t>valoarea-limită</w:t>
      </w:r>
      <w:proofErr w:type="spellEnd"/>
      <w:r w:rsidR="005370A0" w:rsidRPr="00F368CC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="005370A0" w:rsidRPr="00F368CC">
        <w:rPr>
          <w:rFonts w:ascii="Times New Roman" w:hAnsi="Times New Roman" w:cs="Times New Roman"/>
          <w:sz w:val="20"/>
          <w:szCs w:val="20"/>
        </w:rPr>
        <w:t>aplică</w:t>
      </w:r>
      <w:proofErr w:type="spellEnd"/>
      <w:r w:rsidR="005370A0" w:rsidRPr="00F368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370A0" w:rsidRPr="00F368CC">
        <w:rPr>
          <w:rFonts w:ascii="Times New Roman" w:hAnsi="Times New Roman" w:cs="Times New Roman"/>
          <w:sz w:val="20"/>
          <w:szCs w:val="20"/>
        </w:rPr>
        <w:t>tuturor</w:t>
      </w:r>
      <w:proofErr w:type="spellEnd"/>
      <w:r w:rsidR="005370A0" w:rsidRPr="00F368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370A0" w:rsidRPr="00F368CC">
        <w:rPr>
          <w:rFonts w:ascii="Times New Roman" w:hAnsi="Times New Roman" w:cs="Times New Roman"/>
          <w:sz w:val="20"/>
          <w:szCs w:val="20"/>
        </w:rPr>
        <w:t>pulberilor</w:t>
      </w:r>
      <w:proofErr w:type="spellEnd"/>
      <w:r w:rsidR="005370A0" w:rsidRPr="00F368CC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="005370A0" w:rsidRPr="00F368CC">
        <w:rPr>
          <w:rFonts w:ascii="Times New Roman" w:hAnsi="Times New Roman" w:cs="Times New Roman"/>
          <w:sz w:val="20"/>
          <w:szCs w:val="20"/>
        </w:rPr>
        <w:t>lemn</w:t>
      </w:r>
      <w:proofErr w:type="spellEnd"/>
      <w:r w:rsidR="005370A0" w:rsidRPr="00F368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370A0" w:rsidRPr="00F368CC">
        <w:rPr>
          <w:rFonts w:ascii="Times New Roman" w:hAnsi="Times New Roman" w:cs="Times New Roman"/>
          <w:sz w:val="20"/>
          <w:szCs w:val="20"/>
        </w:rPr>
        <w:t>prezente</w:t>
      </w:r>
      <w:proofErr w:type="spellEnd"/>
      <w:r w:rsidR="005370A0" w:rsidRPr="00F368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370A0" w:rsidRPr="00F368CC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="005370A0" w:rsidRPr="00F368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370A0" w:rsidRPr="00F368CC">
        <w:rPr>
          <w:rFonts w:ascii="Times New Roman" w:hAnsi="Times New Roman" w:cs="Times New Roman"/>
          <w:sz w:val="20"/>
          <w:szCs w:val="20"/>
        </w:rPr>
        <w:t>amestec</w:t>
      </w:r>
      <w:proofErr w:type="spellEnd"/>
      <w:r w:rsidR="005370A0" w:rsidRPr="00F368CC">
        <w:rPr>
          <w:rFonts w:ascii="Times New Roman" w:hAnsi="Times New Roman" w:cs="Times New Roman"/>
          <w:sz w:val="20"/>
          <w:szCs w:val="20"/>
        </w:rPr>
        <w:t>.</w:t>
      </w:r>
    </w:p>
    <w:p w:rsidR="002B1A99" w:rsidRDefault="005370A0" w:rsidP="005370A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368CC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B30A92" w:rsidRDefault="00B30A92" w:rsidP="005370A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370A0" w:rsidRPr="00F368CC" w:rsidRDefault="005370A0" w:rsidP="005370A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368CC">
        <w:rPr>
          <w:rFonts w:ascii="Times New Roman" w:hAnsi="Times New Roman" w:cs="Times New Roman"/>
          <w:sz w:val="20"/>
          <w:szCs w:val="20"/>
        </w:rPr>
        <w:lastRenderedPageBreak/>
        <w:t xml:space="preserve"> NOTE:</w:t>
      </w:r>
    </w:p>
    <w:p w:rsidR="005370A0" w:rsidRPr="00F368CC" w:rsidRDefault="005370A0" w:rsidP="005370A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368CC">
        <w:rPr>
          <w:rFonts w:ascii="Times New Roman" w:hAnsi="Times New Roman" w:cs="Times New Roman"/>
          <w:sz w:val="20"/>
          <w:szCs w:val="20"/>
        </w:rPr>
        <w:t xml:space="preserve">    - </w:t>
      </w:r>
      <w:proofErr w:type="spellStart"/>
      <w:proofErr w:type="gramStart"/>
      <w:r w:rsidRPr="00F368CC">
        <w:rPr>
          <w:rFonts w:ascii="Times New Roman" w:hAnsi="Times New Roman" w:cs="Times New Roman"/>
          <w:sz w:val="20"/>
          <w:szCs w:val="20"/>
        </w:rPr>
        <w:t>fibre</w:t>
      </w:r>
      <w:proofErr w:type="spellEnd"/>
      <w:r w:rsidRPr="00F368CC">
        <w:rPr>
          <w:rFonts w:ascii="Times New Roman" w:hAnsi="Times New Roman" w:cs="Times New Roman"/>
          <w:sz w:val="20"/>
          <w:szCs w:val="20"/>
        </w:rPr>
        <w:t>/cm3</w:t>
      </w:r>
      <w:proofErr w:type="gramEnd"/>
      <w:r w:rsidRPr="00F368CC">
        <w:rPr>
          <w:rFonts w:ascii="Times New Roman" w:hAnsi="Times New Roman" w:cs="Times New Roman"/>
          <w:sz w:val="20"/>
          <w:szCs w:val="20"/>
        </w:rPr>
        <w:t xml:space="preserve">: se </w:t>
      </w:r>
      <w:proofErr w:type="spellStart"/>
      <w:r w:rsidRPr="00F368CC">
        <w:rPr>
          <w:rFonts w:ascii="Times New Roman" w:hAnsi="Times New Roman" w:cs="Times New Roman"/>
          <w:sz w:val="20"/>
          <w:szCs w:val="20"/>
        </w:rPr>
        <w:t>referă</w:t>
      </w:r>
      <w:proofErr w:type="spellEnd"/>
      <w:r w:rsidRPr="00F368CC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F368CC">
        <w:rPr>
          <w:rFonts w:ascii="Times New Roman" w:hAnsi="Times New Roman" w:cs="Times New Roman"/>
          <w:sz w:val="20"/>
          <w:szCs w:val="20"/>
        </w:rPr>
        <w:t>fibrele</w:t>
      </w:r>
      <w:proofErr w:type="spellEnd"/>
      <w:r w:rsidRPr="00F368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368CC">
        <w:rPr>
          <w:rFonts w:ascii="Times New Roman" w:hAnsi="Times New Roman" w:cs="Times New Roman"/>
          <w:sz w:val="20"/>
          <w:szCs w:val="20"/>
        </w:rPr>
        <w:t>respirabile</w:t>
      </w:r>
      <w:proofErr w:type="spellEnd"/>
      <w:r w:rsidRPr="00F368CC">
        <w:rPr>
          <w:rFonts w:ascii="Times New Roman" w:hAnsi="Times New Roman" w:cs="Times New Roman"/>
          <w:sz w:val="20"/>
          <w:szCs w:val="20"/>
        </w:rPr>
        <w:t xml:space="preserve"> care au </w:t>
      </w:r>
      <w:proofErr w:type="spellStart"/>
      <w:r w:rsidRPr="00F368CC">
        <w:rPr>
          <w:rFonts w:ascii="Times New Roman" w:hAnsi="Times New Roman" w:cs="Times New Roman"/>
          <w:sz w:val="20"/>
          <w:szCs w:val="20"/>
        </w:rPr>
        <w:t>diametrul</w:t>
      </w:r>
      <w:proofErr w:type="spellEnd"/>
      <w:r w:rsidRPr="00F368CC">
        <w:rPr>
          <w:rFonts w:ascii="Times New Roman" w:hAnsi="Times New Roman" w:cs="Times New Roman"/>
          <w:sz w:val="20"/>
          <w:szCs w:val="20"/>
        </w:rPr>
        <w:t xml:space="preserve"> &lt; 3 µm (</w:t>
      </w:r>
      <w:proofErr w:type="spellStart"/>
      <w:r w:rsidRPr="00F368CC">
        <w:rPr>
          <w:rFonts w:ascii="Times New Roman" w:hAnsi="Times New Roman" w:cs="Times New Roman"/>
          <w:sz w:val="20"/>
          <w:szCs w:val="20"/>
        </w:rPr>
        <w:t>micrometri</w:t>
      </w:r>
      <w:proofErr w:type="spellEnd"/>
      <w:r w:rsidRPr="00F368CC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Pr="00F368CC">
        <w:rPr>
          <w:rFonts w:ascii="Times New Roman" w:hAnsi="Times New Roman" w:cs="Times New Roman"/>
          <w:sz w:val="20"/>
          <w:szCs w:val="20"/>
        </w:rPr>
        <w:t>şi</w:t>
      </w:r>
      <w:proofErr w:type="spellEnd"/>
      <w:r w:rsidRPr="00F368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368CC">
        <w:rPr>
          <w:rFonts w:ascii="Times New Roman" w:hAnsi="Times New Roman" w:cs="Times New Roman"/>
          <w:sz w:val="20"/>
          <w:szCs w:val="20"/>
        </w:rPr>
        <w:t>lungimea</w:t>
      </w:r>
      <w:proofErr w:type="spellEnd"/>
      <w:r w:rsidRPr="00F368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368CC">
        <w:rPr>
          <w:rFonts w:ascii="Times New Roman" w:hAnsi="Times New Roman" w:cs="Times New Roman"/>
          <w:sz w:val="20"/>
          <w:szCs w:val="20"/>
        </w:rPr>
        <w:t>fibrelor</w:t>
      </w:r>
      <w:proofErr w:type="spellEnd"/>
      <w:r w:rsidRPr="00F368CC">
        <w:rPr>
          <w:rFonts w:ascii="Times New Roman" w:hAnsi="Times New Roman" w:cs="Times New Roman"/>
          <w:sz w:val="20"/>
          <w:szCs w:val="20"/>
        </w:rPr>
        <w:t xml:space="preserve"> &gt; 5 µm (</w:t>
      </w:r>
      <w:proofErr w:type="spellStart"/>
      <w:r w:rsidRPr="00F368CC">
        <w:rPr>
          <w:rFonts w:ascii="Times New Roman" w:hAnsi="Times New Roman" w:cs="Times New Roman"/>
          <w:sz w:val="20"/>
          <w:szCs w:val="20"/>
        </w:rPr>
        <w:t>micrometri</w:t>
      </w:r>
      <w:proofErr w:type="spellEnd"/>
      <w:r w:rsidRPr="00F368CC">
        <w:rPr>
          <w:rFonts w:ascii="Times New Roman" w:hAnsi="Times New Roman" w:cs="Times New Roman"/>
          <w:sz w:val="20"/>
          <w:szCs w:val="20"/>
        </w:rPr>
        <w:t xml:space="preserve">), </w:t>
      </w:r>
      <w:proofErr w:type="spellStart"/>
      <w:r w:rsidRPr="00F368CC">
        <w:rPr>
          <w:rFonts w:ascii="Times New Roman" w:hAnsi="Times New Roman" w:cs="Times New Roman"/>
          <w:sz w:val="20"/>
          <w:szCs w:val="20"/>
        </w:rPr>
        <w:t>iar</w:t>
      </w:r>
      <w:proofErr w:type="spellEnd"/>
      <w:r w:rsidRPr="00F368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368CC">
        <w:rPr>
          <w:rFonts w:ascii="Times New Roman" w:hAnsi="Times New Roman" w:cs="Times New Roman"/>
          <w:sz w:val="20"/>
          <w:szCs w:val="20"/>
        </w:rPr>
        <w:t>raportul</w:t>
      </w:r>
      <w:proofErr w:type="spellEnd"/>
      <w:r w:rsidRPr="00F368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368CC">
        <w:rPr>
          <w:rFonts w:ascii="Times New Roman" w:hAnsi="Times New Roman" w:cs="Times New Roman"/>
          <w:sz w:val="20"/>
          <w:szCs w:val="20"/>
        </w:rPr>
        <w:t>lungime</w:t>
      </w:r>
      <w:proofErr w:type="spellEnd"/>
      <w:r w:rsidRPr="00F368CC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F368CC">
        <w:rPr>
          <w:rFonts w:ascii="Times New Roman" w:hAnsi="Times New Roman" w:cs="Times New Roman"/>
          <w:sz w:val="20"/>
          <w:szCs w:val="20"/>
        </w:rPr>
        <w:t>diametru</w:t>
      </w:r>
      <w:proofErr w:type="spellEnd"/>
      <w:r w:rsidRPr="00F368CC">
        <w:rPr>
          <w:rFonts w:ascii="Times New Roman" w:hAnsi="Times New Roman" w:cs="Times New Roman"/>
          <w:sz w:val="20"/>
          <w:szCs w:val="20"/>
        </w:rPr>
        <w:t xml:space="preserve"> </w:t>
      </w:r>
      <w:r w:rsidR="002B1A99">
        <w:rPr>
          <w:rFonts w:ascii="Times New Roman" w:hAnsi="Times New Roman" w:cs="Times New Roman"/>
          <w:sz w:val="20"/>
          <w:szCs w:val="20"/>
        </w:rPr>
        <w:t>≥</w:t>
      </w:r>
      <w:r w:rsidRPr="00F368CC">
        <w:rPr>
          <w:rFonts w:ascii="Times New Roman" w:hAnsi="Times New Roman" w:cs="Times New Roman"/>
          <w:sz w:val="20"/>
          <w:szCs w:val="20"/>
        </w:rPr>
        <w:t xml:space="preserve"> 3/1;</w:t>
      </w:r>
    </w:p>
    <w:p w:rsidR="00170947" w:rsidRPr="00F368CC" w:rsidRDefault="005370A0" w:rsidP="005370A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368CC">
        <w:rPr>
          <w:rFonts w:ascii="Times New Roman" w:hAnsi="Times New Roman" w:cs="Times New Roman"/>
          <w:sz w:val="20"/>
          <w:szCs w:val="20"/>
        </w:rPr>
        <w:t xml:space="preserve">    - </w:t>
      </w:r>
      <w:proofErr w:type="gramStart"/>
      <w:r w:rsidRPr="00F368CC">
        <w:rPr>
          <w:rFonts w:ascii="Times New Roman" w:hAnsi="Times New Roman" w:cs="Times New Roman"/>
          <w:sz w:val="20"/>
          <w:szCs w:val="20"/>
        </w:rPr>
        <w:t>mg/m3</w:t>
      </w:r>
      <w:proofErr w:type="gramEnd"/>
      <w:r w:rsidRPr="00F368CC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F368CC">
        <w:rPr>
          <w:rFonts w:ascii="Times New Roman" w:hAnsi="Times New Roman" w:cs="Times New Roman"/>
          <w:sz w:val="20"/>
          <w:szCs w:val="20"/>
        </w:rPr>
        <w:t>miligrame</w:t>
      </w:r>
      <w:proofErr w:type="spellEnd"/>
      <w:r w:rsidRPr="00F368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368CC">
        <w:rPr>
          <w:rFonts w:ascii="Times New Roman" w:hAnsi="Times New Roman" w:cs="Times New Roman"/>
          <w:sz w:val="20"/>
          <w:szCs w:val="20"/>
        </w:rPr>
        <w:t>pe</w:t>
      </w:r>
      <w:proofErr w:type="spellEnd"/>
      <w:r w:rsidRPr="00F368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368CC">
        <w:rPr>
          <w:rFonts w:ascii="Times New Roman" w:hAnsi="Times New Roman" w:cs="Times New Roman"/>
          <w:sz w:val="20"/>
          <w:szCs w:val="20"/>
        </w:rPr>
        <w:t>metru</w:t>
      </w:r>
      <w:proofErr w:type="spellEnd"/>
      <w:r w:rsidRPr="00F368CC">
        <w:rPr>
          <w:rFonts w:ascii="Times New Roman" w:hAnsi="Times New Roman" w:cs="Times New Roman"/>
          <w:sz w:val="20"/>
          <w:szCs w:val="20"/>
        </w:rPr>
        <w:t xml:space="preserve"> cub de </w:t>
      </w:r>
      <w:proofErr w:type="spellStart"/>
      <w:r w:rsidRPr="00F368CC">
        <w:rPr>
          <w:rFonts w:ascii="Times New Roman" w:hAnsi="Times New Roman" w:cs="Times New Roman"/>
          <w:sz w:val="20"/>
          <w:szCs w:val="20"/>
        </w:rPr>
        <w:t>aer</w:t>
      </w:r>
      <w:proofErr w:type="spellEnd"/>
      <w:r w:rsidRPr="00F368CC">
        <w:rPr>
          <w:rFonts w:ascii="Times New Roman" w:hAnsi="Times New Roman" w:cs="Times New Roman"/>
          <w:sz w:val="20"/>
          <w:szCs w:val="20"/>
        </w:rPr>
        <w:t xml:space="preserve"> la 20°C </w:t>
      </w:r>
      <w:proofErr w:type="spellStart"/>
      <w:r w:rsidRPr="00F368CC">
        <w:rPr>
          <w:rFonts w:ascii="Times New Roman" w:hAnsi="Times New Roman" w:cs="Times New Roman"/>
          <w:sz w:val="20"/>
          <w:szCs w:val="20"/>
        </w:rPr>
        <w:t>şi</w:t>
      </w:r>
      <w:proofErr w:type="spellEnd"/>
      <w:r w:rsidRPr="00F368CC">
        <w:rPr>
          <w:rFonts w:ascii="Times New Roman" w:hAnsi="Times New Roman" w:cs="Times New Roman"/>
          <w:sz w:val="20"/>
          <w:szCs w:val="20"/>
        </w:rPr>
        <w:t xml:space="preserve"> 101,3 </w:t>
      </w:r>
      <w:proofErr w:type="spellStart"/>
      <w:r w:rsidRPr="00F368CC">
        <w:rPr>
          <w:rFonts w:ascii="Times New Roman" w:hAnsi="Times New Roman" w:cs="Times New Roman"/>
          <w:sz w:val="20"/>
          <w:szCs w:val="20"/>
        </w:rPr>
        <w:t>kPa</w:t>
      </w:r>
      <w:proofErr w:type="spellEnd"/>
      <w:r w:rsidRPr="00F368CC">
        <w:rPr>
          <w:rFonts w:ascii="Times New Roman" w:hAnsi="Times New Roman" w:cs="Times New Roman"/>
          <w:sz w:val="20"/>
          <w:szCs w:val="20"/>
        </w:rPr>
        <w:t xml:space="preserve"> (760 mm </w:t>
      </w:r>
      <w:proofErr w:type="spellStart"/>
      <w:r w:rsidRPr="00F368CC">
        <w:rPr>
          <w:rFonts w:ascii="Times New Roman" w:hAnsi="Times New Roman" w:cs="Times New Roman"/>
          <w:sz w:val="20"/>
          <w:szCs w:val="20"/>
        </w:rPr>
        <w:t>coloană</w:t>
      </w:r>
      <w:proofErr w:type="spellEnd"/>
      <w:r w:rsidRPr="00F368CC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F368CC">
        <w:rPr>
          <w:rFonts w:ascii="Times New Roman" w:hAnsi="Times New Roman" w:cs="Times New Roman"/>
          <w:sz w:val="20"/>
          <w:szCs w:val="20"/>
        </w:rPr>
        <w:t>mercur</w:t>
      </w:r>
      <w:proofErr w:type="spellEnd"/>
      <w:r w:rsidRPr="00F368CC">
        <w:rPr>
          <w:rFonts w:ascii="Times New Roman" w:hAnsi="Times New Roman" w:cs="Times New Roman"/>
          <w:sz w:val="20"/>
          <w:szCs w:val="20"/>
        </w:rPr>
        <w:t>)</w:t>
      </w:r>
      <w:r w:rsidR="00170947" w:rsidRPr="00F368CC">
        <w:rPr>
          <w:rFonts w:ascii="Times New Roman" w:hAnsi="Times New Roman" w:cs="Times New Roman"/>
          <w:sz w:val="20"/>
          <w:szCs w:val="20"/>
        </w:rPr>
        <w:t>;</w:t>
      </w:r>
    </w:p>
    <w:p w:rsidR="000E4D22" w:rsidRPr="00F368CC" w:rsidRDefault="00170947" w:rsidP="005370A0">
      <w:pPr>
        <w:spacing w:after="0"/>
        <w:rPr>
          <w:sz w:val="20"/>
          <w:szCs w:val="20"/>
        </w:rPr>
      </w:pPr>
      <w:r w:rsidRPr="00F368CC">
        <w:rPr>
          <w:rFonts w:ascii="Times New Roman" w:hAnsi="Times New Roman" w:cs="Times New Roman"/>
          <w:sz w:val="20"/>
          <w:szCs w:val="20"/>
        </w:rPr>
        <w:t xml:space="preserve">    - </w:t>
      </w:r>
      <w:proofErr w:type="gramStart"/>
      <w:r w:rsidRPr="00F368CC">
        <w:rPr>
          <w:rFonts w:ascii="Times New Roman" w:hAnsi="Times New Roman" w:cs="Times New Roman"/>
          <w:sz w:val="20"/>
          <w:szCs w:val="20"/>
        </w:rPr>
        <w:t>f/ml</w:t>
      </w:r>
      <w:proofErr w:type="gramEnd"/>
      <w:r w:rsidRPr="00F368CC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F368CC">
        <w:rPr>
          <w:rFonts w:ascii="Times New Roman" w:hAnsi="Times New Roman" w:cs="Times New Roman"/>
          <w:sz w:val="20"/>
          <w:szCs w:val="20"/>
        </w:rPr>
        <w:t>fibre</w:t>
      </w:r>
      <w:proofErr w:type="spellEnd"/>
      <w:r w:rsidRPr="00F368CC">
        <w:rPr>
          <w:rFonts w:ascii="Times New Roman" w:hAnsi="Times New Roman" w:cs="Times New Roman"/>
          <w:sz w:val="20"/>
          <w:szCs w:val="20"/>
        </w:rPr>
        <w:t xml:space="preserve"> per </w:t>
      </w:r>
      <w:proofErr w:type="spellStart"/>
      <w:r w:rsidRPr="00F368CC">
        <w:rPr>
          <w:rFonts w:ascii="Times New Roman" w:hAnsi="Times New Roman" w:cs="Times New Roman"/>
          <w:sz w:val="20"/>
          <w:szCs w:val="20"/>
        </w:rPr>
        <w:t>mililitru</w:t>
      </w:r>
      <w:proofErr w:type="spellEnd"/>
      <w:r w:rsidRPr="00F368CC">
        <w:rPr>
          <w:rFonts w:ascii="Times New Roman" w:hAnsi="Times New Roman" w:cs="Times New Roman"/>
          <w:sz w:val="20"/>
          <w:szCs w:val="20"/>
        </w:rPr>
        <w:t>.</w:t>
      </w:r>
    </w:p>
    <w:sectPr w:rsidR="000E4D22" w:rsidRPr="00F368CC" w:rsidSect="00B30A92">
      <w:pgSz w:w="11909" w:h="16834" w:code="9"/>
      <w:pgMar w:top="993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73A24"/>
    <w:multiLevelType w:val="hybridMultilevel"/>
    <w:tmpl w:val="4E826928"/>
    <w:lvl w:ilvl="0" w:tplc="5FA80B20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94C"/>
    <w:rsid w:val="00080CF4"/>
    <w:rsid w:val="000A7841"/>
    <w:rsid w:val="000E4D22"/>
    <w:rsid w:val="001557F1"/>
    <w:rsid w:val="00170947"/>
    <w:rsid w:val="002B1A99"/>
    <w:rsid w:val="00321EE1"/>
    <w:rsid w:val="00332453"/>
    <w:rsid w:val="00436D68"/>
    <w:rsid w:val="005370A0"/>
    <w:rsid w:val="00782BF1"/>
    <w:rsid w:val="008159B4"/>
    <w:rsid w:val="00890C63"/>
    <w:rsid w:val="009E3645"/>
    <w:rsid w:val="00A3694C"/>
    <w:rsid w:val="00A950A6"/>
    <w:rsid w:val="00B30A92"/>
    <w:rsid w:val="00B76A04"/>
    <w:rsid w:val="00F3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AA9D49-41F5-4549-A1E9-CAC38D307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0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0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94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B1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Camelia Iorgulescu</dc:creator>
  <cp:keywords/>
  <dc:description/>
  <cp:lastModifiedBy>Camelia Iorgulescu</cp:lastModifiedBy>
  <cp:revision>2</cp:revision>
  <dcterms:created xsi:type="dcterms:W3CDTF">2019-11-28T14:19:00Z</dcterms:created>
  <dcterms:modified xsi:type="dcterms:W3CDTF">2019-11-28T14:19:00Z</dcterms:modified>
</cp:coreProperties>
</file>